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459" w:rsidRPr="00EB3459" w:rsidRDefault="00C40E40" w:rsidP="00EB3459">
      <w:pPr>
        <w:spacing w:after="0" w:line="240" w:lineRule="auto"/>
        <w:ind w:left="-14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EB3459" w:rsidRPr="00EB3459">
        <w:rPr>
          <w:rFonts w:ascii="Times New Roman" w:eastAsia="Times New Roman" w:hAnsi="Times New Roman" w:cs="Times New Roman"/>
          <w:b/>
          <w:sz w:val="24"/>
          <w:szCs w:val="24"/>
          <w:lang w:eastAsia="ru-RU"/>
        </w:rPr>
        <w:t xml:space="preserve">От работодателя:                                                                          </w:t>
      </w:r>
      <w:r w:rsidR="00BE7798">
        <w:rPr>
          <w:rFonts w:ascii="Times New Roman" w:eastAsia="Times New Roman" w:hAnsi="Times New Roman" w:cs="Times New Roman"/>
          <w:b/>
          <w:sz w:val="24"/>
          <w:szCs w:val="24"/>
          <w:lang w:eastAsia="ru-RU"/>
        </w:rPr>
        <w:t xml:space="preserve">     </w:t>
      </w:r>
      <w:r w:rsidR="00AF4DED">
        <w:rPr>
          <w:rFonts w:ascii="Times New Roman" w:eastAsia="Times New Roman" w:hAnsi="Times New Roman" w:cs="Times New Roman"/>
          <w:b/>
          <w:sz w:val="24"/>
          <w:szCs w:val="24"/>
          <w:lang w:eastAsia="ru-RU"/>
        </w:rPr>
        <w:t xml:space="preserve">      </w:t>
      </w:r>
      <w:r w:rsidR="00EB3459" w:rsidRPr="00EB3459">
        <w:rPr>
          <w:rFonts w:ascii="Times New Roman" w:eastAsia="Times New Roman" w:hAnsi="Times New Roman" w:cs="Times New Roman"/>
          <w:b/>
          <w:sz w:val="24"/>
          <w:szCs w:val="24"/>
          <w:lang w:eastAsia="ru-RU"/>
        </w:rPr>
        <w:t>От работников:</w:t>
      </w:r>
    </w:p>
    <w:p w:rsidR="00EB3459" w:rsidRPr="00EB3459" w:rsidRDefault="00E05326" w:rsidP="00C40E40">
      <w:pPr>
        <w:spacing w:after="0" w:line="240" w:lineRule="auto"/>
        <w:ind w:left="-142"/>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И.о.</w:t>
      </w:r>
      <w:bookmarkStart w:id="0" w:name="_GoBack"/>
      <w:bookmarkEnd w:id="0"/>
      <w:r w:rsidR="00AF4DED">
        <w:rPr>
          <w:rFonts w:ascii="Times New Roman" w:eastAsia="Times New Roman" w:hAnsi="Times New Roman" w:cs="Times New Roman"/>
          <w:sz w:val="24"/>
          <w:szCs w:val="24"/>
          <w:lang w:eastAsia="ru-RU"/>
        </w:rPr>
        <w:t xml:space="preserve"> </w:t>
      </w:r>
      <w:r w:rsidR="00EA2ABE">
        <w:rPr>
          <w:rFonts w:ascii="Times New Roman" w:eastAsia="Times New Roman" w:hAnsi="Times New Roman" w:cs="Times New Roman"/>
          <w:sz w:val="24"/>
          <w:szCs w:val="24"/>
          <w:lang w:eastAsia="ru-RU"/>
        </w:rPr>
        <w:t>заведующего</w:t>
      </w:r>
      <w:r w:rsidR="00EB3459" w:rsidRPr="00EB3459">
        <w:rPr>
          <w:rFonts w:ascii="Times New Roman" w:eastAsia="Times New Roman" w:hAnsi="Times New Roman" w:cs="Times New Roman"/>
          <w:sz w:val="24"/>
          <w:szCs w:val="24"/>
          <w:lang w:eastAsia="ru-RU"/>
        </w:rPr>
        <w:t xml:space="preserve"> МБДОУ              </w:t>
      </w:r>
      <w:r w:rsidR="00BE7798">
        <w:rPr>
          <w:rFonts w:ascii="Times New Roman" w:eastAsia="Times New Roman" w:hAnsi="Times New Roman" w:cs="Times New Roman"/>
          <w:sz w:val="24"/>
          <w:szCs w:val="24"/>
          <w:lang w:eastAsia="ru-RU"/>
        </w:rPr>
        <w:t xml:space="preserve">                            </w:t>
      </w:r>
      <w:r w:rsidR="00EB3459" w:rsidRPr="00EB3459">
        <w:rPr>
          <w:rFonts w:ascii="Times New Roman" w:eastAsia="Times New Roman" w:hAnsi="Times New Roman" w:cs="Times New Roman"/>
          <w:sz w:val="24"/>
          <w:szCs w:val="24"/>
          <w:lang w:eastAsia="ru-RU"/>
        </w:rPr>
        <w:t xml:space="preserve"> </w:t>
      </w:r>
      <w:r w:rsidR="00C40E40">
        <w:rPr>
          <w:rFonts w:ascii="Times New Roman" w:eastAsia="Times New Roman" w:hAnsi="Times New Roman" w:cs="Times New Roman"/>
          <w:sz w:val="24"/>
          <w:szCs w:val="24"/>
          <w:lang w:eastAsia="ru-RU"/>
        </w:rPr>
        <w:t xml:space="preserve">                    Председатель </w:t>
      </w:r>
      <w:proofErr w:type="gramStart"/>
      <w:r w:rsidR="00C40E40">
        <w:rPr>
          <w:rFonts w:ascii="Times New Roman" w:eastAsia="Times New Roman" w:hAnsi="Times New Roman" w:cs="Times New Roman"/>
          <w:sz w:val="24"/>
          <w:szCs w:val="24"/>
          <w:lang w:eastAsia="ru-RU"/>
        </w:rPr>
        <w:t>первичной</w:t>
      </w:r>
      <w:proofErr w:type="gramEnd"/>
      <w:r w:rsidR="00C40E40">
        <w:rPr>
          <w:rFonts w:ascii="Times New Roman" w:eastAsia="Times New Roman" w:hAnsi="Times New Roman" w:cs="Times New Roman"/>
          <w:sz w:val="24"/>
          <w:szCs w:val="24"/>
          <w:lang w:eastAsia="ru-RU"/>
        </w:rPr>
        <w:t xml:space="preserve">                            </w:t>
      </w:r>
      <w:r w:rsidR="00C40E40" w:rsidRPr="00EB3459">
        <w:rPr>
          <w:rFonts w:ascii="Times New Roman" w:eastAsia="Times New Roman" w:hAnsi="Times New Roman" w:cs="Times New Roman"/>
          <w:sz w:val="24"/>
          <w:szCs w:val="24"/>
          <w:lang w:eastAsia="ru-RU"/>
        </w:rPr>
        <w:t>профсоюзной</w:t>
      </w:r>
    </w:p>
    <w:p w:rsidR="00EB3459" w:rsidRPr="00EB3459" w:rsidRDefault="00C40E40" w:rsidP="00EB3459">
      <w:pPr>
        <w:spacing w:after="0" w:line="240"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B3459" w:rsidRPr="00EB3459">
        <w:rPr>
          <w:rFonts w:ascii="Times New Roman" w:eastAsia="Times New Roman" w:hAnsi="Times New Roman" w:cs="Times New Roman"/>
          <w:sz w:val="24"/>
          <w:szCs w:val="24"/>
          <w:lang w:eastAsia="ru-RU"/>
        </w:rPr>
        <w:t>«</w:t>
      </w:r>
      <w:r w:rsidR="00EB3459">
        <w:rPr>
          <w:rFonts w:ascii="Times New Roman" w:eastAsia="Times New Roman" w:hAnsi="Times New Roman" w:cs="Times New Roman"/>
          <w:sz w:val="24"/>
          <w:szCs w:val="24"/>
          <w:lang w:eastAsia="ru-RU"/>
        </w:rPr>
        <w:t>ЯСЛИ – САД №</w:t>
      </w:r>
      <w:r w:rsidR="00D00D55">
        <w:rPr>
          <w:rFonts w:ascii="Times New Roman" w:eastAsia="Times New Roman" w:hAnsi="Times New Roman" w:cs="Times New Roman"/>
          <w:sz w:val="24"/>
          <w:szCs w:val="24"/>
          <w:lang w:eastAsia="ru-RU"/>
        </w:rPr>
        <w:t xml:space="preserve"> </w:t>
      </w:r>
      <w:r w:rsidR="00EA2ABE">
        <w:rPr>
          <w:rFonts w:ascii="Times New Roman" w:eastAsia="Times New Roman" w:hAnsi="Times New Roman" w:cs="Times New Roman"/>
          <w:sz w:val="24"/>
          <w:szCs w:val="24"/>
          <w:lang w:eastAsia="ru-RU"/>
        </w:rPr>
        <w:t>405</w:t>
      </w:r>
      <w:r w:rsidR="00EB3459" w:rsidRPr="00EB3459">
        <w:rPr>
          <w:rFonts w:ascii="Times New Roman" w:eastAsia="Times New Roman" w:hAnsi="Times New Roman" w:cs="Times New Roman"/>
          <w:sz w:val="24"/>
          <w:szCs w:val="24"/>
          <w:lang w:eastAsia="ru-RU"/>
        </w:rPr>
        <w:t xml:space="preserve"> Г.</w:t>
      </w:r>
      <w:r w:rsidR="00C43801">
        <w:rPr>
          <w:rFonts w:ascii="Times New Roman" w:eastAsia="Times New Roman" w:hAnsi="Times New Roman" w:cs="Times New Roman"/>
          <w:sz w:val="24"/>
          <w:szCs w:val="24"/>
          <w:lang w:eastAsia="ru-RU"/>
        </w:rPr>
        <w:t xml:space="preserve"> </w:t>
      </w:r>
      <w:r w:rsidR="00EB3459" w:rsidRPr="00EB3459">
        <w:rPr>
          <w:rFonts w:ascii="Times New Roman" w:eastAsia="Times New Roman" w:hAnsi="Times New Roman" w:cs="Times New Roman"/>
          <w:sz w:val="24"/>
          <w:szCs w:val="24"/>
          <w:lang w:eastAsia="ru-RU"/>
        </w:rPr>
        <w:t xml:space="preserve">ДОНЕЦКА»                   </w:t>
      </w:r>
      <w:r w:rsidR="00C43801">
        <w:rPr>
          <w:rFonts w:ascii="Times New Roman" w:eastAsia="Times New Roman" w:hAnsi="Times New Roman" w:cs="Times New Roman"/>
          <w:sz w:val="24"/>
          <w:szCs w:val="24"/>
          <w:lang w:eastAsia="ru-RU"/>
        </w:rPr>
        <w:t xml:space="preserve">            </w:t>
      </w:r>
      <w:r w:rsidR="00AF4DED">
        <w:rPr>
          <w:rFonts w:ascii="Times New Roman" w:eastAsia="Times New Roman" w:hAnsi="Times New Roman" w:cs="Times New Roman"/>
          <w:sz w:val="24"/>
          <w:szCs w:val="24"/>
          <w:lang w:eastAsia="ru-RU"/>
        </w:rPr>
        <w:t xml:space="preserve">                       </w:t>
      </w:r>
      <w:r w:rsidR="00EB3459" w:rsidRPr="00EB3459">
        <w:rPr>
          <w:rFonts w:ascii="Times New Roman" w:eastAsia="Times New Roman" w:hAnsi="Times New Roman" w:cs="Times New Roman"/>
          <w:sz w:val="24"/>
          <w:szCs w:val="24"/>
          <w:lang w:eastAsia="ru-RU"/>
        </w:rPr>
        <w:t>организации</w:t>
      </w:r>
    </w:p>
    <w:p w:rsidR="00EB3459" w:rsidRPr="00EB3459" w:rsidRDefault="00EB3459" w:rsidP="00EB3459">
      <w:pPr>
        <w:spacing w:after="0" w:line="240" w:lineRule="auto"/>
        <w:ind w:left="-142"/>
        <w:rPr>
          <w:rFonts w:ascii="Times New Roman" w:eastAsia="Times New Roman" w:hAnsi="Times New Roman" w:cs="Times New Roman"/>
          <w:sz w:val="24"/>
          <w:szCs w:val="24"/>
          <w:lang w:eastAsia="ru-RU"/>
        </w:rPr>
      </w:pPr>
      <w:r w:rsidRPr="00EB3459">
        <w:rPr>
          <w:rFonts w:ascii="Times New Roman" w:eastAsia="Times New Roman" w:hAnsi="Times New Roman" w:cs="Times New Roman"/>
          <w:sz w:val="24"/>
          <w:szCs w:val="24"/>
          <w:lang w:eastAsia="ru-RU"/>
        </w:rPr>
        <w:t xml:space="preserve">____________________                                                        </w:t>
      </w:r>
      <w:r w:rsidR="00AF4DED">
        <w:rPr>
          <w:rFonts w:ascii="Times New Roman" w:eastAsia="Times New Roman" w:hAnsi="Times New Roman" w:cs="Times New Roman"/>
          <w:sz w:val="24"/>
          <w:szCs w:val="24"/>
          <w:lang w:eastAsia="ru-RU"/>
        </w:rPr>
        <w:t xml:space="preserve">                     </w:t>
      </w:r>
      <w:r w:rsidRPr="00EB3459">
        <w:rPr>
          <w:rFonts w:ascii="Times New Roman" w:eastAsia="Times New Roman" w:hAnsi="Times New Roman" w:cs="Times New Roman"/>
          <w:sz w:val="24"/>
          <w:szCs w:val="24"/>
          <w:lang w:eastAsia="ru-RU"/>
        </w:rPr>
        <w:t>____________________</w:t>
      </w:r>
    </w:p>
    <w:p w:rsidR="00EB3459" w:rsidRPr="00EB3459" w:rsidRDefault="00EA2ABE" w:rsidP="00EB3459">
      <w:pPr>
        <w:spacing w:after="0" w:line="240"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А.А</w:t>
      </w:r>
      <w:r w:rsidR="00BE779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Костюк</w:t>
      </w:r>
      <w:proofErr w:type="spellEnd"/>
      <w:r w:rsidR="00EB3459" w:rsidRPr="00EB34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EB3459" w:rsidRPr="00EB3459">
        <w:rPr>
          <w:rFonts w:ascii="Times New Roman" w:eastAsia="Times New Roman" w:hAnsi="Times New Roman" w:cs="Times New Roman"/>
          <w:sz w:val="24"/>
          <w:szCs w:val="24"/>
          <w:lang w:eastAsia="ru-RU"/>
        </w:rPr>
        <w:t xml:space="preserve"> </w:t>
      </w:r>
      <w:r w:rsidR="00AF4D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И.А.</w:t>
      </w:r>
      <w:r w:rsidR="00BE7798">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Яковецкая</w:t>
      </w:r>
      <w:proofErr w:type="spellEnd"/>
    </w:p>
    <w:p w:rsidR="00EB3459" w:rsidRPr="00EB3459" w:rsidRDefault="00EA2ABE" w:rsidP="00274E60">
      <w:pPr>
        <w:tabs>
          <w:tab w:val="left" w:pos="5760"/>
        </w:tabs>
        <w:spacing w:after="0" w:line="240" w:lineRule="auto"/>
        <w:ind w:left="-142"/>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6"/>
          <w:szCs w:val="26"/>
          <w:lang w:eastAsia="ru-RU"/>
        </w:rPr>
        <w:t>«08</w:t>
      </w:r>
      <w:r w:rsidR="00274E60" w:rsidRPr="00274E60">
        <w:rPr>
          <w:rFonts w:ascii="Times New Roman" w:eastAsia="Times New Roman" w:hAnsi="Times New Roman" w:cs="Times New Roman"/>
          <w:sz w:val="26"/>
          <w:szCs w:val="26"/>
          <w:lang w:eastAsia="ru-RU"/>
        </w:rPr>
        <w:t xml:space="preserve">» июня 2023 г. </w:t>
      </w:r>
      <w:r w:rsidR="00274E60" w:rsidRPr="00274E60">
        <w:rPr>
          <w:rFonts w:ascii="Times New Roman" w:eastAsia="Times New Roman" w:hAnsi="Times New Roman" w:cs="Times New Roman"/>
          <w:sz w:val="24"/>
          <w:szCs w:val="24"/>
          <w:lang w:eastAsia="ru-RU"/>
        </w:rPr>
        <w:t xml:space="preserve"> </w:t>
      </w:r>
      <w:r w:rsidR="00EB3459" w:rsidRPr="00274E60">
        <w:rPr>
          <w:rFonts w:ascii="Times New Roman" w:eastAsia="Times New Roman" w:hAnsi="Times New Roman" w:cs="Times New Roman"/>
          <w:sz w:val="24"/>
          <w:szCs w:val="24"/>
          <w:lang w:eastAsia="ru-RU"/>
        </w:rPr>
        <w:t xml:space="preserve"> </w:t>
      </w:r>
      <w:r w:rsidR="00EB3459" w:rsidRPr="00EB3459">
        <w:rPr>
          <w:rFonts w:ascii="Times New Roman" w:eastAsia="Times New Roman" w:hAnsi="Times New Roman" w:cs="Times New Roman"/>
          <w:color w:val="FF0000"/>
          <w:sz w:val="24"/>
          <w:szCs w:val="24"/>
          <w:lang w:eastAsia="ru-RU"/>
        </w:rPr>
        <w:t xml:space="preserve">                                                              </w:t>
      </w:r>
      <w:r w:rsidR="00AF4DED">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6"/>
          <w:szCs w:val="26"/>
          <w:lang w:eastAsia="ru-RU"/>
        </w:rPr>
        <w:t>«08</w:t>
      </w:r>
      <w:r w:rsidR="00274E60" w:rsidRPr="00274E60">
        <w:rPr>
          <w:rFonts w:ascii="Times New Roman" w:eastAsia="Times New Roman" w:hAnsi="Times New Roman" w:cs="Times New Roman"/>
          <w:sz w:val="26"/>
          <w:szCs w:val="26"/>
          <w:lang w:eastAsia="ru-RU"/>
        </w:rPr>
        <w:t>» июня 2023 г.</w:t>
      </w:r>
    </w:p>
    <w:p w:rsidR="00EB3459" w:rsidRPr="00EB3459" w:rsidRDefault="00EB3459" w:rsidP="00EB3459">
      <w:pPr>
        <w:spacing w:after="0" w:line="240" w:lineRule="auto"/>
        <w:ind w:left="-142"/>
        <w:jc w:val="center"/>
        <w:rPr>
          <w:rFonts w:ascii="Times New Roman" w:eastAsia="Times New Roman" w:hAnsi="Times New Roman" w:cs="Times New Roman"/>
          <w:color w:val="FF0000"/>
          <w:sz w:val="24"/>
          <w:szCs w:val="24"/>
          <w:lang w:eastAsia="ru-RU"/>
        </w:rPr>
      </w:pPr>
    </w:p>
    <w:p w:rsidR="00EB3459" w:rsidRPr="00EB3459" w:rsidRDefault="00EB3459" w:rsidP="00EB3459">
      <w:pPr>
        <w:spacing w:after="0" w:line="240" w:lineRule="auto"/>
        <w:jc w:val="center"/>
        <w:rPr>
          <w:rFonts w:ascii="Times New Roman" w:eastAsia="Times New Roman" w:hAnsi="Times New Roman" w:cs="Times New Roman"/>
          <w:sz w:val="24"/>
          <w:szCs w:val="24"/>
          <w:lang w:eastAsia="ru-RU"/>
        </w:rPr>
      </w:pPr>
    </w:p>
    <w:p w:rsidR="00EB3459" w:rsidRPr="00EB3459" w:rsidRDefault="00EB3459" w:rsidP="00EB3459">
      <w:pPr>
        <w:spacing w:after="0" w:line="240" w:lineRule="auto"/>
        <w:jc w:val="center"/>
        <w:rPr>
          <w:rFonts w:ascii="Times New Roman" w:eastAsia="Times New Roman" w:hAnsi="Times New Roman" w:cs="Times New Roman"/>
          <w:sz w:val="24"/>
          <w:szCs w:val="24"/>
          <w:lang w:eastAsia="ru-RU"/>
        </w:rPr>
      </w:pPr>
    </w:p>
    <w:p w:rsidR="00EB3459" w:rsidRPr="00EB3459" w:rsidRDefault="00EB3459" w:rsidP="00EB3459">
      <w:pPr>
        <w:spacing w:after="0" w:line="240" w:lineRule="auto"/>
        <w:jc w:val="center"/>
        <w:rPr>
          <w:rFonts w:ascii="Times New Roman" w:eastAsia="Times New Roman" w:hAnsi="Times New Roman" w:cs="Times New Roman"/>
          <w:sz w:val="24"/>
          <w:szCs w:val="24"/>
          <w:lang w:eastAsia="ru-RU"/>
        </w:rPr>
      </w:pPr>
    </w:p>
    <w:p w:rsidR="00EB3459" w:rsidRPr="00EB3459" w:rsidRDefault="00EB3459" w:rsidP="00EB3459">
      <w:pPr>
        <w:spacing w:after="0" w:line="276" w:lineRule="auto"/>
        <w:rPr>
          <w:rFonts w:ascii="Times New Roman" w:eastAsia="Times New Roman" w:hAnsi="Times New Roman" w:cs="Times New Roman"/>
          <w:lang w:eastAsia="ru-RU"/>
        </w:rPr>
      </w:pPr>
    </w:p>
    <w:p w:rsidR="00EB3459" w:rsidRPr="00EB3459" w:rsidRDefault="00EB3459" w:rsidP="00EB3459">
      <w:pPr>
        <w:spacing w:after="0" w:line="276" w:lineRule="auto"/>
        <w:jc w:val="center"/>
        <w:rPr>
          <w:rFonts w:ascii="Times New Roman" w:eastAsia="Times New Roman" w:hAnsi="Times New Roman" w:cs="Times New Roman"/>
          <w:lang w:eastAsia="ru-RU"/>
        </w:rPr>
      </w:pPr>
    </w:p>
    <w:p w:rsidR="00EB3459" w:rsidRPr="00EB3459" w:rsidRDefault="00EB3459" w:rsidP="00EB3459">
      <w:pPr>
        <w:spacing w:after="0" w:line="276" w:lineRule="auto"/>
        <w:jc w:val="center"/>
        <w:rPr>
          <w:rFonts w:ascii="Times New Roman" w:eastAsia="Times New Roman" w:hAnsi="Times New Roman" w:cs="Times New Roman"/>
          <w:lang w:eastAsia="ru-RU"/>
        </w:rPr>
      </w:pPr>
    </w:p>
    <w:p w:rsidR="00EB3459" w:rsidRPr="00EB3459" w:rsidRDefault="00EB3459" w:rsidP="00EB3459">
      <w:pPr>
        <w:spacing w:after="0" w:line="276" w:lineRule="auto"/>
        <w:rPr>
          <w:rFonts w:ascii="Times New Roman" w:eastAsia="Times New Roman" w:hAnsi="Times New Roman" w:cs="Times New Roman"/>
          <w:b/>
          <w:lang w:eastAsia="ru-RU"/>
        </w:rPr>
      </w:pPr>
    </w:p>
    <w:p w:rsidR="00EB3459" w:rsidRPr="00EB3459" w:rsidRDefault="00EB3459" w:rsidP="00EB3459">
      <w:pPr>
        <w:spacing w:after="0" w:line="276" w:lineRule="auto"/>
        <w:jc w:val="center"/>
        <w:rPr>
          <w:rFonts w:ascii="Times New Roman" w:eastAsia="Times New Roman" w:hAnsi="Times New Roman" w:cs="Times New Roman"/>
          <w:b/>
          <w:sz w:val="28"/>
          <w:szCs w:val="28"/>
          <w:lang w:eastAsia="ru-RU"/>
        </w:rPr>
      </w:pPr>
      <w:r w:rsidRPr="00EB3459">
        <w:rPr>
          <w:rFonts w:ascii="Times New Roman" w:eastAsia="Times New Roman" w:hAnsi="Times New Roman" w:cs="Times New Roman"/>
          <w:b/>
          <w:sz w:val="28"/>
          <w:szCs w:val="28"/>
          <w:lang w:eastAsia="ru-RU"/>
        </w:rPr>
        <w:t>КОЛЛЕКТИВНЫЙ ДОГОВОР</w:t>
      </w:r>
    </w:p>
    <w:p w:rsidR="00EB3459" w:rsidRPr="00EB3459" w:rsidRDefault="00EB3459" w:rsidP="00EB3459">
      <w:pPr>
        <w:spacing w:after="0" w:line="276" w:lineRule="auto"/>
        <w:jc w:val="center"/>
        <w:rPr>
          <w:rFonts w:ascii="Times New Roman" w:eastAsia="Times New Roman" w:hAnsi="Times New Roman" w:cs="Times New Roman"/>
          <w:b/>
          <w:sz w:val="28"/>
          <w:szCs w:val="28"/>
          <w:lang w:eastAsia="ru-RU"/>
        </w:rPr>
      </w:pPr>
      <w:r w:rsidRPr="00EB3459">
        <w:rPr>
          <w:rFonts w:ascii="Times New Roman" w:eastAsia="Times New Roman" w:hAnsi="Times New Roman" w:cs="Times New Roman"/>
          <w:b/>
          <w:sz w:val="28"/>
          <w:szCs w:val="28"/>
          <w:lang w:eastAsia="ru-RU"/>
        </w:rPr>
        <w:t xml:space="preserve">МЕЖДУ АДМИНИСТРАЦИЕЙ  </w:t>
      </w:r>
    </w:p>
    <w:p w:rsidR="00EB3459" w:rsidRPr="00EB3459" w:rsidRDefault="00EB3459" w:rsidP="00EB3459">
      <w:pPr>
        <w:spacing w:after="0" w:line="276" w:lineRule="auto"/>
        <w:jc w:val="center"/>
        <w:rPr>
          <w:rFonts w:ascii="Times New Roman" w:eastAsia="Times New Roman" w:hAnsi="Times New Roman" w:cs="Times New Roman"/>
          <w:b/>
          <w:sz w:val="28"/>
          <w:szCs w:val="28"/>
          <w:lang w:eastAsia="ru-RU"/>
        </w:rPr>
      </w:pPr>
      <w:r w:rsidRPr="00EB3459">
        <w:rPr>
          <w:rFonts w:ascii="Times New Roman" w:eastAsia="Times New Roman" w:hAnsi="Times New Roman" w:cs="Times New Roman"/>
          <w:b/>
          <w:sz w:val="28"/>
          <w:szCs w:val="28"/>
          <w:lang w:eastAsia="ru-RU"/>
        </w:rPr>
        <w:t xml:space="preserve"> И </w:t>
      </w:r>
    </w:p>
    <w:p w:rsidR="00EB3459" w:rsidRPr="00EB3459" w:rsidRDefault="00EB3459" w:rsidP="00EB3459">
      <w:pPr>
        <w:spacing w:after="0" w:line="276" w:lineRule="auto"/>
        <w:jc w:val="center"/>
        <w:rPr>
          <w:rFonts w:ascii="Times New Roman" w:eastAsia="Times New Roman" w:hAnsi="Times New Roman" w:cs="Times New Roman"/>
          <w:b/>
          <w:sz w:val="28"/>
          <w:szCs w:val="28"/>
          <w:lang w:eastAsia="ru-RU"/>
        </w:rPr>
      </w:pPr>
      <w:r w:rsidRPr="00EB3459">
        <w:rPr>
          <w:rFonts w:ascii="Times New Roman" w:eastAsia="Times New Roman" w:hAnsi="Times New Roman" w:cs="Times New Roman"/>
          <w:b/>
          <w:sz w:val="28"/>
          <w:szCs w:val="28"/>
          <w:lang w:eastAsia="ru-RU"/>
        </w:rPr>
        <w:t>ТРУДОВЫМ КОЛЛЕКТИВОМ</w:t>
      </w:r>
    </w:p>
    <w:p w:rsidR="00EB3459" w:rsidRPr="00EB3459" w:rsidRDefault="00EB3459" w:rsidP="00EB3459">
      <w:pPr>
        <w:spacing w:after="0" w:line="276" w:lineRule="auto"/>
        <w:jc w:val="center"/>
        <w:rPr>
          <w:rFonts w:ascii="Times New Roman" w:eastAsia="Times New Roman" w:hAnsi="Times New Roman" w:cs="Times New Roman"/>
          <w:b/>
          <w:sz w:val="28"/>
          <w:szCs w:val="28"/>
          <w:lang w:eastAsia="ru-RU"/>
        </w:rPr>
      </w:pPr>
      <w:r w:rsidRPr="00EB3459">
        <w:rPr>
          <w:rFonts w:ascii="Times New Roman" w:eastAsia="Times New Roman" w:hAnsi="Times New Roman" w:cs="Times New Roman"/>
          <w:b/>
          <w:sz w:val="28"/>
          <w:szCs w:val="28"/>
          <w:lang w:eastAsia="ru-RU"/>
        </w:rPr>
        <w:t>МУНИЦИПАЛЬНОГО БЮДЖЕТНОГО</w:t>
      </w:r>
    </w:p>
    <w:p w:rsidR="00EB3459" w:rsidRPr="00EB3459" w:rsidRDefault="00EB3459" w:rsidP="00EB3459">
      <w:pPr>
        <w:spacing w:after="0" w:line="276" w:lineRule="auto"/>
        <w:jc w:val="center"/>
        <w:rPr>
          <w:rFonts w:ascii="Times New Roman" w:eastAsia="Times New Roman" w:hAnsi="Times New Roman" w:cs="Times New Roman"/>
          <w:b/>
          <w:sz w:val="28"/>
          <w:szCs w:val="28"/>
          <w:lang w:eastAsia="ru-RU"/>
        </w:rPr>
      </w:pPr>
      <w:r w:rsidRPr="00EB3459">
        <w:rPr>
          <w:rFonts w:ascii="Times New Roman" w:eastAsia="Times New Roman" w:hAnsi="Times New Roman" w:cs="Times New Roman"/>
          <w:b/>
          <w:sz w:val="28"/>
          <w:szCs w:val="28"/>
          <w:lang w:eastAsia="ru-RU"/>
        </w:rPr>
        <w:t xml:space="preserve">ДОШКОЛЬНОГО ОБРАЗОВАТЕЛЬНОГО УЧРЕЖДЕНИЯ </w:t>
      </w:r>
    </w:p>
    <w:p w:rsidR="00EB3459" w:rsidRPr="00EB3459" w:rsidRDefault="00EB3459" w:rsidP="00EB3459">
      <w:pPr>
        <w:spacing w:after="0" w:line="276" w:lineRule="auto"/>
        <w:jc w:val="center"/>
        <w:rPr>
          <w:rFonts w:ascii="Times New Roman" w:eastAsia="Times New Roman" w:hAnsi="Times New Roman" w:cs="Times New Roman"/>
          <w:b/>
          <w:sz w:val="28"/>
          <w:szCs w:val="28"/>
          <w:lang w:eastAsia="ru-RU"/>
        </w:rPr>
      </w:pPr>
      <w:r w:rsidRPr="00EB3459">
        <w:rPr>
          <w:rFonts w:ascii="Times New Roman" w:eastAsia="Times New Roman" w:hAnsi="Times New Roman" w:cs="Times New Roman"/>
          <w:b/>
          <w:sz w:val="28"/>
          <w:szCs w:val="28"/>
          <w:lang w:eastAsia="ru-RU"/>
        </w:rPr>
        <w:t>«ЯСЛИ –</w:t>
      </w:r>
      <w:r w:rsidR="00EA2ABE">
        <w:rPr>
          <w:rFonts w:ascii="Times New Roman" w:eastAsia="Times New Roman" w:hAnsi="Times New Roman" w:cs="Times New Roman"/>
          <w:b/>
          <w:sz w:val="28"/>
          <w:szCs w:val="28"/>
          <w:lang w:eastAsia="ru-RU"/>
        </w:rPr>
        <w:t xml:space="preserve"> САД КОМБИНИРОВАННОГО ТИПА № 405</w:t>
      </w:r>
      <w:r w:rsidRPr="00EB3459">
        <w:rPr>
          <w:rFonts w:ascii="Times New Roman" w:eastAsia="Times New Roman" w:hAnsi="Times New Roman" w:cs="Times New Roman"/>
          <w:b/>
          <w:sz w:val="28"/>
          <w:szCs w:val="28"/>
          <w:lang w:eastAsia="ru-RU"/>
        </w:rPr>
        <w:t xml:space="preserve"> </w:t>
      </w:r>
    </w:p>
    <w:p w:rsidR="00EB3459" w:rsidRPr="00EB3459" w:rsidRDefault="00EB3459" w:rsidP="00EB3459">
      <w:pPr>
        <w:spacing w:after="0" w:line="276" w:lineRule="auto"/>
        <w:jc w:val="center"/>
        <w:rPr>
          <w:rFonts w:ascii="Times New Roman" w:eastAsia="Times New Roman" w:hAnsi="Times New Roman" w:cs="Times New Roman"/>
          <w:b/>
          <w:sz w:val="28"/>
          <w:szCs w:val="28"/>
          <w:lang w:eastAsia="ru-RU"/>
        </w:rPr>
      </w:pPr>
      <w:r w:rsidRPr="00EB3459">
        <w:rPr>
          <w:rFonts w:ascii="Times New Roman" w:eastAsia="Times New Roman" w:hAnsi="Times New Roman" w:cs="Times New Roman"/>
          <w:b/>
          <w:sz w:val="28"/>
          <w:szCs w:val="28"/>
          <w:lang w:eastAsia="ru-RU"/>
        </w:rPr>
        <w:t>ГОРОДА ДОНЕЦКА»</w:t>
      </w:r>
    </w:p>
    <w:p w:rsidR="00EB3459" w:rsidRPr="00EB3459" w:rsidRDefault="00EB3459" w:rsidP="00EB3459">
      <w:pPr>
        <w:spacing w:after="0" w:line="240" w:lineRule="auto"/>
        <w:jc w:val="center"/>
        <w:rPr>
          <w:rFonts w:ascii="Times New Roman" w:eastAsia="Times New Roman" w:hAnsi="Times New Roman" w:cs="Times New Roman"/>
          <w:color w:val="000000"/>
          <w:sz w:val="24"/>
          <w:szCs w:val="24"/>
          <w:lang w:eastAsia="ru-RU"/>
        </w:rPr>
      </w:pPr>
      <w:r w:rsidRPr="00EB3459">
        <w:rPr>
          <w:rFonts w:ascii="Times New Roman" w:eastAsia="Times New Roman" w:hAnsi="Times New Roman" w:cs="Times New Roman"/>
          <w:color w:val="000000"/>
          <w:sz w:val="24"/>
          <w:szCs w:val="24"/>
          <w:lang w:eastAsia="ru-RU"/>
        </w:rPr>
        <w:t>на период</w:t>
      </w:r>
    </w:p>
    <w:p w:rsidR="00EB3459" w:rsidRPr="00274E60" w:rsidRDefault="00EB3459" w:rsidP="00EB3459">
      <w:pPr>
        <w:spacing w:after="0" w:line="240" w:lineRule="auto"/>
        <w:jc w:val="center"/>
        <w:rPr>
          <w:rFonts w:ascii="Times New Roman" w:eastAsia="Times New Roman" w:hAnsi="Times New Roman" w:cs="Times New Roman"/>
          <w:sz w:val="24"/>
          <w:szCs w:val="24"/>
          <w:lang w:eastAsia="ru-RU"/>
        </w:rPr>
      </w:pPr>
      <w:r w:rsidRPr="00274E60">
        <w:rPr>
          <w:rFonts w:ascii="Times New Roman" w:eastAsia="Times New Roman" w:hAnsi="Times New Roman" w:cs="Times New Roman"/>
          <w:sz w:val="24"/>
          <w:szCs w:val="24"/>
          <w:lang w:eastAsia="ru-RU"/>
        </w:rPr>
        <w:t>с «</w:t>
      </w:r>
      <w:r w:rsidR="00EA2ABE">
        <w:rPr>
          <w:rFonts w:ascii="Times New Roman" w:eastAsia="Times New Roman" w:hAnsi="Times New Roman" w:cs="Times New Roman"/>
          <w:b/>
          <w:sz w:val="24"/>
          <w:szCs w:val="24"/>
          <w:lang w:eastAsia="ru-RU"/>
        </w:rPr>
        <w:t>08</w:t>
      </w:r>
      <w:r w:rsidRPr="00274E60">
        <w:rPr>
          <w:rFonts w:ascii="Times New Roman" w:eastAsia="Times New Roman" w:hAnsi="Times New Roman" w:cs="Times New Roman"/>
          <w:sz w:val="24"/>
          <w:szCs w:val="24"/>
          <w:lang w:eastAsia="ru-RU"/>
        </w:rPr>
        <w:t xml:space="preserve">» </w:t>
      </w:r>
      <w:r w:rsidR="00274E60" w:rsidRPr="007D6A67">
        <w:rPr>
          <w:rFonts w:ascii="Times New Roman" w:eastAsia="Times New Roman" w:hAnsi="Times New Roman" w:cs="Times New Roman"/>
          <w:b/>
          <w:sz w:val="24"/>
          <w:szCs w:val="24"/>
          <w:lang w:eastAsia="ru-RU"/>
        </w:rPr>
        <w:t>июня 2023</w:t>
      </w:r>
      <w:r w:rsidRPr="00274E60">
        <w:rPr>
          <w:rFonts w:ascii="Times New Roman" w:eastAsia="Times New Roman" w:hAnsi="Times New Roman" w:cs="Times New Roman"/>
          <w:sz w:val="24"/>
          <w:szCs w:val="24"/>
          <w:lang w:eastAsia="ru-RU"/>
        </w:rPr>
        <w:t xml:space="preserve"> года по «</w:t>
      </w:r>
      <w:r w:rsidR="00EA2ABE">
        <w:rPr>
          <w:rFonts w:ascii="Times New Roman" w:eastAsia="Times New Roman" w:hAnsi="Times New Roman" w:cs="Times New Roman"/>
          <w:b/>
          <w:sz w:val="24"/>
          <w:szCs w:val="24"/>
          <w:lang w:eastAsia="ru-RU"/>
        </w:rPr>
        <w:t>07</w:t>
      </w:r>
      <w:r w:rsidRPr="00274E60">
        <w:rPr>
          <w:rFonts w:ascii="Times New Roman" w:eastAsia="Times New Roman" w:hAnsi="Times New Roman" w:cs="Times New Roman"/>
          <w:sz w:val="24"/>
          <w:szCs w:val="24"/>
          <w:lang w:eastAsia="ru-RU"/>
        </w:rPr>
        <w:t xml:space="preserve">» </w:t>
      </w:r>
      <w:r w:rsidRPr="007D6A67">
        <w:rPr>
          <w:rFonts w:ascii="Times New Roman" w:eastAsia="Times New Roman" w:hAnsi="Times New Roman" w:cs="Times New Roman"/>
          <w:b/>
          <w:sz w:val="24"/>
          <w:szCs w:val="24"/>
          <w:lang w:eastAsia="ru-RU"/>
        </w:rPr>
        <w:t>июня 2026</w:t>
      </w:r>
      <w:r w:rsidRPr="00274E60">
        <w:rPr>
          <w:rFonts w:ascii="Times New Roman" w:eastAsia="Times New Roman" w:hAnsi="Times New Roman" w:cs="Times New Roman"/>
          <w:sz w:val="24"/>
          <w:szCs w:val="24"/>
          <w:lang w:eastAsia="ru-RU"/>
        </w:rPr>
        <w:t xml:space="preserve"> года</w:t>
      </w:r>
    </w:p>
    <w:p w:rsidR="00EB3459" w:rsidRPr="00274E60" w:rsidRDefault="00EB3459" w:rsidP="00EB3459">
      <w:pPr>
        <w:spacing w:after="0" w:line="240" w:lineRule="auto"/>
        <w:jc w:val="center"/>
        <w:rPr>
          <w:rFonts w:ascii="Times New Roman" w:eastAsia="Times New Roman" w:hAnsi="Times New Roman" w:cs="Times New Roman"/>
          <w:sz w:val="24"/>
          <w:szCs w:val="24"/>
          <w:lang w:eastAsia="ru-RU"/>
        </w:rPr>
      </w:pPr>
    </w:p>
    <w:p w:rsidR="00EB3459" w:rsidRPr="00274E60" w:rsidRDefault="00EB3459" w:rsidP="00EB3459">
      <w:pPr>
        <w:spacing w:after="0" w:line="240" w:lineRule="auto"/>
        <w:jc w:val="center"/>
        <w:rPr>
          <w:rFonts w:ascii="Times New Roman" w:eastAsia="Times New Roman" w:hAnsi="Times New Roman" w:cs="Times New Roman"/>
          <w:sz w:val="24"/>
          <w:szCs w:val="24"/>
          <w:lang w:eastAsia="ru-RU"/>
        </w:rPr>
      </w:pPr>
    </w:p>
    <w:p w:rsidR="00EB3459" w:rsidRPr="00274E60" w:rsidRDefault="00EB3459" w:rsidP="00EB3459">
      <w:pPr>
        <w:spacing w:after="0" w:line="240" w:lineRule="auto"/>
        <w:jc w:val="center"/>
        <w:rPr>
          <w:rFonts w:ascii="Times New Roman" w:eastAsia="Times New Roman" w:hAnsi="Times New Roman" w:cs="Times New Roman"/>
          <w:sz w:val="24"/>
          <w:szCs w:val="24"/>
          <w:lang w:eastAsia="ru-RU"/>
        </w:rPr>
      </w:pPr>
      <w:r w:rsidRPr="00274E60">
        <w:rPr>
          <w:rFonts w:ascii="Times New Roman" w:eastAsia="Times New Roman" w:hAnsi="Times New Roman" w:cs="Times New Roman"/>
          <w:sz w:val="24"/>
          <w:szCs w:val="24"/>
          <w:lang w:eastAsia="ru-RU"/>
        </w:rPr>
        <w:t xml:space="preserve">принят на общем собрании </w:t>
      </w:r>
      <w:r w:rsidR="00274E60" w:rsidRPr="00274E60">
        <w:rPr>
          <w:rFonts w:ascii="Times New Roman" w:eastAsia="Times New Roman" w:hAnsi="Times New Roman" w:cs="Times New Roman"/>
          <w:sz w:val="24"/>
          <w:szCs w:val="24"/>
          <w:lang w:eastAsia="ru-RU"/>
        </w:rPr>
        <w:t>трудового коллектива</w:t>
      </w:r>
    </w:p>
    <w:p w:rsidR="00EB3459" w:rsidRPr="00274E60" w:rsidRDefault="00D00D55" w:rsidP="00EB3459">
      <w:pPr>
        <w:spacing w:after="0" w:line="240" w:lineRule="auto"/>
        <w:jc w:val="center"/>
        <w:rPr>
          <w:rFonts w:ascii="Times New Roman" w:eastAsia="Times New Roman" w:hAnsi="Times New Roman" w:cs="Times New Roman"/>
          <w:sz w:val="24"/>
          <w:szCs w:val="24"/>
          <w:lang w:eastAsia="ru-RU"/>
        </w:rPr>
      </w:pPr>
      <w:r w:rsidRPr="00274E60">
        <w:rPr>
          <w:rFonts w:ascii="Times New Roman" w:eastAsia="Times New Roman" w:hAnsi="Times New Roman" w:cs="Times New Roman"/>
          <w:sz w:val="24"/>
          <w:szCs w:val="24"/>
          <w:lang w:eastAsia="ru-RU"/>
        </w:rPr>
        <w:t xml:space="preserve">протокол № </w:t>
      </w:r>
      <w:r w:rsidR="00F142D0">
        <w:rPr>
          <w:rFonts w:ascii="Times New Roman" w:eastAsia="Times New Roman" w:hAnsi="Times New Roman" w:cs="Times New Roman"/>
          <w:sz w:val="24"/>
          <w:szCs w:val="24"/>
          <w:lang w:eastAsia="ru-RU"/>
        </w:rPr>
        <w:t>7</w:t>
      </w:r>
      <w:r w:rsidRPr="00274E60">
        <w:rPr>
          <w:rFonts w:ascii="Times New Roman" w:eastAsia="Times New Roman" w:hAnsi="Times New Roman" w:cs="Times New Roman"/>
          <w:sz w:val="24"/>
          <w:szCs w:val="24"/>
          <w:lang w:eastAsia="ru-RU"/>
        </w:rPr>
        <w:t xml:space="preserve"> </w:t>
      </w:r>
      <w:r w:rsidR="00F142D0">
        <w:rPr>
          <w:rFonts w:ascii="Times New Roman" w:eastAsia="Times New Roman" w:hAnsi="Times New Roman" w:cs="Times New Roman"/>
          <w:sz w:val="24"/>
          <w:szCs w:val="24"/>
          <w:lang w:eastAsia="ru-RU"/>
        </w:rPr>
        <w:t>от «08</w:t>
      </w:r>
      <w:r w:rsidR="00274E60" w:rsidRPr="00274E60">
        <w:rPr>
          <w:rFonts w:ascii="Times New Roman" w:eastAsia="Times New Roman" w:hAnsi="Times New Roman" w:cs="Times New Roman"/>
          <w:sz w:val="24"/>
          <w:szCs w:val="24"/>
          <w:lang w:eastAsia="ru-RU"/>
        </w:rPr>
        <w:t>» июня 2023</w:t>
      </w:r>
      <w:r w:rsidR="00EB3459" w:rsidRPr="00274E60">
        <w:rPr>
          <w:rFonts w:ascii="Times New Roman" w:eastAsia="Times New Roman" w:hAnsi="Times New Roman" w:cs="Times New Roman"/>
          <w:sz w:val="24"/>
          <w:szCs w:val="24"/>
          <w:lang w:eastAsia="ru-RU"/>
        </w:rPr>
        <w:t xml:space="preserve"> года</w:t>
      </w:r>
    </w:p>
    <w:p w:rsidR="00EB3459" w:rsidRPr="00274E60" w:rsidRDefault="00EB3459" w:rsidP="00EB3459">
      <w:pPr>
        <w:spacing w:after="0" w:line="276" w:lineRule="auto"/>
        <w:jc w:val="center"/>
        <w:rPr>
          <w:rFonts w:ascii="Times New Roman" w:eastAsia="Times New Roman" w:hAnsi="Times New Roman" w:cs="Times New Roman"/>
          <w:b/>
          <w:sz w:val="32"/>
          <w:szCs w:val="32"/>
          <w:lang w:eastAsia="ru-RU"/>
        </w:rPr>
      </w:pPr>
    </w:p>
    <w:p w:rsidR="00EB3459" w:rsidRPr="00EB3459" w:rsidRDefault="00EB3459" w:rsidP="00EB3459">
      <w:pPr>
        <w:spacing w:after="0" w:line="276" w:lineRule="auto"/>
        <w:jc w:val="center"/>
        <w:rPr>
          <w:rFonts w:ascii="Times New Roman" w:eastAsia="Times New Roman" w:hAnsi="Times New Roman" w:cs="Times New Roman"/>
          <w:b/>
          <w:sz w:val="32"/>
          <w:szCs w:val="32"/>
          <w:lang w:eastAsia="ru-RU"/>
        </w:rPr>
      </w:pPr>
    </w:p>
    <w:p w:rsidR="00EB3459" w:rsidRPr="00EB3459" w:rsidRDefault="00EB3459" w:rsidP="00EB3459">
      <w:pPr>
        <w:spacing w:after="0" w:line="276" w:lineRule="auto"/>
        <w:jc w:val="center"/>
        <w:rPr>
          <w:rFonts w:ascii="Times New Roman" w:eastAsia="Times New Roman" w:hAnsi="Times New Roman" w:cs="Times New Roman"/>
          <w:b/>
          <w:sz w:val="32"/>
          <w:szCs w:val="32"/>
          <w:lang w:eastAsia="ru-RU"/>
        </w:rPr>
      </w:pPr>
    </w:p>
    <w:p w:rsidR="00EB3459" w:rsidRPr="00EB3459" w:rsidRDefault="00EB3459" w:rsidP="00EB3459">
      <w:pPr>
        <w:spacing w:after="0" w:line="276" w:lineRule="auto"/>
        <w:jc w:val="center"/>
        <w:rPr>
          <w:rFonts w:ascii="Times New Roman" w:eastAsia="Times New Roman" w:hAnsi="Times New Roman" w:cs="Times New Roman"/>
          <w:b/>
          <w:sz w:val="32"/>
          <w:szCs w:val="32"/>
          <w:lang w:eastAsia="ru-RU"/>
        </w:rPr>
      </w:pPr>
    </w:p>
    <w:p w:rsidR="00EB3459" w:rsidRPr="00EB3459" w:rsidRDefault="00EB3459" w:rsidP="00EB3459">
      <w:pPr>
        <w:spacing w:after="0" w:line="276" w:lineRule="auto"/>
        <w:jc w:val="center"/>
        <w:rPr>
          <w:rFonts w:ascii="Times New Roman" w:eastAsia="Times New Roman" w:hAnsi="Times New Roman" w:cs="Times New Roman"/>
          <w:b/>
          <w:sz w:val="32"/>
          <w:szCs w:val="32"/>
          <w:lang w:eastAsia="ru-RU"/>
        </w:rPr>
      </w:pPr>
    </w:p>
    <w:p w:rsidR="00EB3459" w:rsidRPr="00EB3459" w:rsidRDefault="00EB3459" w:rsidP="00EB3459">
      <w:pPr>
        <w:spacing w:after="0" w:line="276" w:lineRule="auto"/>
        <w:jc w:val="center"/>
        <w:rPr>
          <w:rFonts w:ascii="Times New Roman" w:eastAsia="Times New Roman" w:hAnsi="Times New Roman" w:cs="Times New Roman"/>
          <w:b/>
          <w:sz w:val="32"/>
          <w:szCs w:val="32"/>
          <w:lang w:eastAsia="ru-RU"/>
        </w:rPr>
      </w:pPr>
    </w:p>
    <w:p w:rsidR="00EB3459" w:rsidRPr="00EB3459" w:rsidRDefault="00EB3459" w:rsidP="00EB3459">
      <w:pPr>
        <w:spacing w:after="0" w:line="276" w:lineRule="auto"/>
        <w:jc w:val="center"/>
        <w:rPr>
          <w:rFonts w:ascii="Times New Roman" w:eastAsia="Times New Roman" w:hAnsi="Times New Roman" w:cs="Times New Roman"/>
          <w:b/>
          <w:sz w:val="32"/>
          <w:szCs w:val="32"/>
          <w:lang w:eastAsia="ru-RU"/>
        </w:rPr>
      </w:pPr>
    </w:p>
    <w:p w:rsidR="00EB3459" w:rsidRPr="00EB3459" w:rsidRDefault="00EB3459" w:rsidP="00EB3459">
      <w:pPr>
        <w:spacing w:after="0" w:line="276" w:lineRule="auto"/>
        <w:jc w:val="center"/>
        <w:rPr>
          <w:rFonts w:ascii="Times New Roman" w:eastAsia="Times New Roman" w:hAnsi="Times New Roman" w:cs="Times New Roman"/>
          <w:b/>
          <w:sz w:val="32"/>
          <w:szCs w:val="32"/>
          <w:lang w:eastAsia="ru-RU"/>
        </w:rPr>
      </w:pPr>
    </w:p>
    <w:p w:rsidR="00EB3459" w:rsidRPr="00EB3459" w:rsidRDefault="00EB3459" w:rsidP="00EB3459">
      <w:pPr>
        <w:spacing w:after="0" w:line="240" w:lineRule="auto"/>
        <w:rPr>
          <w:rFonts w:ascii="Times New Roman" w:eastAsia="Times New Roman" w:hAnsi="Times New Roman" w:cs="Times New Roman"/>
          <w:sz w:val="24"/>
          <w:szCs w:val="24"/>
          <w:lang w:eastAsia="ru-RU"/>
        </w:rPr>
      </w:pPr>
    </w:p>
    <w:p w:rsidR="00EB3459" w:rsidRPr="00EB3459" w:rsidRDefault="00EB3459" w:rsidP="00EB3459">
      <w:pPr>
        <w:spacing w:after="0" w:line="240" w:lineRule="auto"/>
        <w:rPr>
          <w:rFonts w:ascii="Times New Roman" w:eastAsia="Times New Roman" w:hAnsi="Times New Roman" w:cs="Times New Roman"/>
          <w:color w:val="FF0000"/>
          <w:sz w:val="24"/>
          <w:szCs w:val="24"/>
          <w:highlight w:val="yellow"/>
          <w:lang w:eastAsia="ru-RU"/>
        </w:rPr>
      </w:pPr>
    </w:p>
    <w:p w:rsidR="00EB3459" w:rsidRPr="00EB3459" w:rsidRDefault="00EB3459" w:rsidP="00EB3459">
      <w:pPr>
        <w:spacing w:after="0" w:line="240" w:lineRule="auto"/>
        <w:rPr>
          <w:rFonts w:ascii="Times New Roman" w:eastAsia="Times New Roman" w:hAnsi="Times New Roman" w:cs="Times New Roman"/>
          <w:b/>
          <w:sz w:val="26"/>
          <w:szCs w:val="26"/>
          <w:lang w:eastAsia="ru-RU"/>
        </w:rPr>
      </w:pPr>
    </w:p>
    <w:p w:rsidR="00EB3459" w:rsidRPr="00EB3459" w:rsidRDefault="00EB3459" w:rsidP="00EB3459">
      <w:pPr>
        <w:spacing w:after="0" w:line="240" w:lineRule="auto"/>
        <w:rPr>
          <w:rFonts w:ascii="Times New Roman" w:eastAsia="Times New Roman" w:hAnsi="Times New Roman" w:cs="Times New Roman"/>
          <w:b/>
          <w:sz w:val="26"/>
          <w:szCs w:val="26"/>
          <w:lang w:eastAsia="ru-RU"/>
        </w:rPr>
      </w:pPr>
    </w:p>
    <w:p w:rsidR="00EB3459" w:rsidRPr="00EB3459" w:rsidRDefault="00EB3459" w:rsidP="00EB3459">
      <w:pPr>
        <w:spacing w:after="0" w:line="240" w:lineRule="auto"/>
        <w:rPr>
          <w:rFonts w:ascii="Times New Roman" w:eastAsia="Times New Roman" w:hAnsi="Times New Roman" w:cs="Times New Roman"/>
          <w:b/>
          <w:sz w:val="26"/>
          <w:szCs w:val="26"/>
          <w:lang w:eastAsia="ru-RU"/>
        </w:rPr>
      </w:pPr>
    </w:p>
    <w:p w:rsidR="00EB3459" w:rsidRPr="00EB3459" w:rsidRDefault="00EB3459" w:rsidP="00EB3459">
      <w:pPr>
        <w:spacing w:after="0" w:line="240" w:lineRule="auto"/>
        <w:rPr>
          <w:rFonts w:ascii="Times New Roman" w:eastAsia="Times New Roman" w:hAnsi="Times New Roman" w:cs="Times New Roman"/>
          <w:b/>
          <w:sz w:val="26"/>
          <w:szCs w:val="26"/>
          <w:lang w:eastAsia="ru-RU"/>
        </w:rPr>
      </w:pPr>
    </w:p>
    <w:p w:rsidR="006E4F31" w:rsidRDefault="006E4F31" w:rsidP="00EB3459">
      <w:pPr>
        <w:spacing w:after="0" w:line="240" w:lineRule="auto"/>
        <w:rPr>
          <w:rFonts w:ascii="Times New Roman" w:eastAsia="Times New Roman" w:hAnsi="Times New Roman" w:cs="Times New Roman"/>
          <w:b/>
          <w:sz w:val="26"/>
          <w:szCs w:val="26"/>
          <w:lang w:eastAsia="ru-RU"/>
        </w:rPr>
      </w:pPr>
    </w:p>
    <w:p w:rsidR="006E4F31" w:rsidRDefault="006E4F31" w:rsidP="00EB3459">
      <w:pPr>
        <w:spacing w:after="0" w:line="240" w:lineRule="auto"/>
        <w:rPr>
          <w:rFonts w:ascii="Times New Roman" w:eastAsia="Times New Roman" w:hAnsi="Times New Roman" w:cs="Times New Roman"/>
          <w:b/>
          <w:sz w:val="26"/>
          <w:szCs w:val="26"/>
          <w:lang w:eastAsia="ru-RU"/>
        </w:rPr>
      </w:pPr>
    </w:p>
    <w:p w:rsidR="00EB3459" w:rsidRPr="00EB3459" w:rsidRDefault="00EB3459" w:rsidP="00EB3459">
      <w:pPr>
        <w:spacing w:after="0" w:line="240" w:lineRule="auto"/>
        <w:rPr>
          <w:rFonts w:ascii="Times New Roman" w:eastAsia="Times New Roman" w:hAnsi="Times New Roman" w:cs="Times New Roman"/>
          <w:b/>
          <w:sz w:val="26"/>
          <w:szCs w:val="26"/>
          <w:lang w:eastAsia="ru-RU"/>
        </w:rPr>
      </w:pPr>
      <w:r w:rsidRPr="00EB3459">
        <w:rPr>
          <w:rFonts w:ascii="Times New Roman" w:eastAsia="Times New Roman" w:hAnsi="Times New Roman" w:cs="Times New Roman"/>
          <w:b/>
          <w:sz w:val="26"/>
          <w:szCs w:val="26"/>
          <w:lang w:eastAsia="ru-RU"/>
        </w:rPr>
        <w:lastRenderedPageBreak/>
        <w:t>I. ОБЩИЕ ПОЛОЖЕНИЯ</w:t>
      </w:r>
    </w:p>
    <w:p w:rsidR="00EB3459" w:rsidRPr="00EB3459" w:rsidRDefault="00EB3459" w:rsidP="00EB3459">
      <w:pPr>
        <w:spacing w:after="0" w:line="240" w:lineRule="auto"/>
        <w:jc w:val="center"/>
        <w:rPr>
          <w:rFonts w:ascii="Times New Roman" w:eastAsia="Times New Roman" w:hAnsi="Times New Roman" w:cs="Times New Roman"/>
          <w:sz w:val="26"/>
          <w:szCs w:val="26"/>
          <w:lang w:eastAsia="ru-RU"/>
        </w:rPr>
      </w:pPr>
    </w:p>
    <w:p w:rsidR="00EB3459" w:rsidRPr="00EB3459" w:rsidRDefault="00EB3459" w:rsidP="00EB3459">
      <w:pPr>
        <w:spacing w:after="0" w:line="276" w:lineRule="auto"/>
        <w:jc w:val="both"/>
        <w:rPr>
          <w:rFonts w:ascii="Times New Roman" w:eastAsia="Times New Roman" w:hAnsi="Times New Roman" w:cs="Times New Roman"/>
          <w:sz w:val="28"/>
          <w:szCs w:val="28"/>
          <w:lang w:eastAsia="ru-RU"/>
        </w:rPr>
      </w:pPr>
      <w:r w:rsidRPr="00EB3459">
        <w:rPr>
          <w:rFonts w:ascii="Times New Roman" w:eastAsia="Times New Roman" w:hAnsi="Times New Roman" w:cs="Times New Roman"/>
          <w:sz w:val="26"/>
          <w:szCs w:val="26"/>
          <w:lang w:eastAsia="ru-RU"/>
        </w:rPr>
        <w:t>1.1.</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 xml:space="preserve">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в МУНИЦИПАЛЬНОМ БЮДЖЕТНОМ ДОШКОЛЬНОМ ОБРАЗОВАТЕЛЬНОМ УЧРЕЖДЕНИИ «ЯСЛИ - САД КОМБИНИРОВАННОГО ТИПА </w:t>
      </w:r>
      <w:r w:rsidR="00F142D0">
        <w:rPr>
          <w:rFonts w:ascii="Times New Roman" w:eastAsia="Times New Roman" w:hAnsi="Times New Roman" w:cs="Times New Roman"/>
          <w:sz w:val="26"/>
          <w:szCs w:val="26"/>
          <w:lang w:eastAsia="ru-RU"/>
        </w:rPr>
        <w:t>№ 405</w:t>
      </w:r>
      <w:r w:rsidRPr="00EB3459">
        <w:rPr>
          <w:rFonts w:ascii="Times New Roman" w:eastAsia="Times New Roman" w:hAnsi="Times New Roman" w:cs="Times New Roman"/>
          <w:sz w:val="26"/>
          <w:szCs w:val="26"/>
          <w:lang w:eastAsia="ru-RU"/>
        </w:rPr>
        <w:t xml:space="preserve"> ГОРОДА ДОНЕЦКА». </w:t>
      </w:r>
    </w:p>
    <w:p w:rsidR="00EB3459" w:rsidRPr="00EB3459" w:rsidRDefault="00EB3459" w:rsidP="00EB3459">
      <w:pPr>
        <w:spacing w:after="0" w:line="240" w:lineRule="auto"/>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1.2.</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Основой для заключения коллективного договора являются:</w:t>
      </w:r>
    </w:p>
    <w:p w:rsidR="00EB3459" w:rsidRPr="00EB3459" w:rsidRDefault="00EB3459" w:rsidP="00EB3459">
      <w:pPr>
        <w:numPr>
          <w:ilvl w:val="0"/>
          <w:numId w:val="27"/>
        </w:numPr>
        <w:spacing w:after="0" w:line="240" w:lineRule="auto"/>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Конституция Донецкой Народной Республики;</w:t>
      </w:r>
    </w:p>
    <w:p w:rsidR="00EB3459" w:rsidRPr="00EB3459" w:rsidRDefault="00EB3459" w:rsidP="00EB3459">
      <w:pPr>
        <w:numPr>
          <w:ilvl w:val="0"/>
          <w:numId w:val="27"/>
        </w:numPr>
        <w:spacing w:after="0" w:line="240" w:lineRule="auto"/>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Конституция Российской Федерации;</w:t>
      </w:r>
    </w:p>
    <w:p w:rsidR="00EB3459" w:rsidRPr="00EB3459" w:rsidRDefault="00EB3459" w:rsidP="00EB3459">
      <w:pPr>
        <w:numPr>
          <w:ilvl w:val="0"/>
          <w:numId w:val="27"/>
        </w:numPr>
        <w:spacing w:after="0" w:line="240" w:lineRule="auto"/>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Трудовой кодекс Российской Федерации (далее – ТК РФ);</w:t>
      </w:r>
    </w:p>
    <w:p w:rsidR="00EB3459" w:rsidRPr="00EB3459" w:rsidRDefault="00EB3459" w:rsidP="00EB3459">
      <w:pPr>
        <w:numPr>
          <w:ilvl w:val="0"/>
          <w:numId w:val="27"/>
        </w:numPr>
        <w:spacing w:after="0" w:line="240" w:lineRule="auto"/>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Федеральный закон от 12 января 1996 г. № 10-ФЗ «О профессиональных союзах, их правах и гарантиях деятельности»;</w:t>
      </w:r>
    </w:p>
    <w:p w:rsidR="00EB3459" w:rsidRPr="00EB3459" w:rsidRDefault="00EB3459" w:rsidP="00EB3459">
      <w:pPr>
        <w:numPr>
          <w:ilvl w:val="0"/>
          <w:numId w:val="27"/>
        </w:numPr>
        <w:spacing w:after="0" w:line="240" w:lineRule="auto"/>
        <w:contextualSpacing/>
        <w:jc w:val="both"/>
        <w:rPr>
          <w:rFonts w:ascii="Times New Roman" w:eastAsia="Times New Roman" w:hAnsi="Times New Roman" w:cs="Times New Roman"/>
          <w:color w:val="000000"/>
          <w:sz w:val="26"/>
          <w:szCs w:val="26"/>
          <w:lang w:eastAsia="ru-RU"/>
        </w:rPr>
      </w:pPr>
      <w:r w:rsidRPr="00EB3459">
        <w:rPr>
          <w:rFonts w:ascii="Times New Roman" w:eastAsia="Times New Roman" w:hAnsi="Times New Roman" w:cs="Times New Roman"/>
          <w:sz w:val="26"/>
          <w:szCs w:val="26"/>
          <w:lang w:eastAsia="ru-RU"/>
        </w:rPr>
        <w:t xml:space="preserve">Федеральный закон от 29 декабря 2012 г. № 273-ФЗ «Об образовании в </w:t>
      </w:r>
      <w:r w:rsidRPr="00EB3459">
        <w:rPr>
          <w:rFonts w:ascii="Times New Roman" w:eastAsia="Times New Roman" w:hAnsi="Times New Roman" w:cs="Times New Roman"/>
          <w:color w:val="000000"/>
          <w:sz w:val="26"/>
          <w:szCs w:val="26"/>
          <w:lang w:eastAsia="ru-RU"/>
        </w:rPr>
        <w:t>Российской Федерации» (далее – Федеральный закон № 273-ФЗ);</w:t>
      </w:r>
    </w:p>
    <w:p w:rsidR="00EB3459" w:rsidRPr="00EB3459" w:rsidRDefault="00EB3459" w:rsidP="00EB3459">
      <w:pPr>
        <w:numPr>
          <w:ilvl w:val="0"/>
          <w:numId w:val="27"/>
        </w:numPr>
        <w:spacing w:after="0" w:line="240" w:lineRule="auto"/>
        <w:contextualSpacing/>
        <w:jc w:val="both"/>
        <w:rPr>
          <w:rFonts w:ascii="Times New Roman" w:eastAsia="Times New Roman" w:hAnsi="Times New Roman" w:cs="Times New Roman"/>
          <w:color w:val="000000"/>
          <w:sz w:val="26"/>
          <w:szCs w:val="26"/>
          <w:lang w:eastAsia="ru-RU"/>
        </w:rPr>
      </w:pPr>
      <w:r w:rsidRPr="00EB3459">
        <w:rPr>
          <w:rFonts w:ascii="Times New Roman" w:eastAsia="Times New Roman" w:hAnsi="Times New Roman" w:cs="Times New Roman"/>
          <w:color w:val="000000"/>
          <w:sz w:val="26"/>
          <w:szCs w:val="26"/>
          <w:lang w:eastAsia="ru-RU"/>
        </w:rPr>
        <w:t>законодательные и иные нормативные правовые акты;</w:t>
      </w:r>
    </w:p>
    <w:p w:rsidR="00EB3459" w:rsidRPr="00EB3459" w:rsidRDefault="00EB3459" w:rsidP="00EB3459">
      <w:pPr>
        <w:numPr>
          <w:ilvl w:val="0"/>
          <w:numId w:val="27"/>
        </w:numPr>
        <w:spacing w:after="0" w:line="240" w:lineRule="auto"/>
        <w:contextualSpacing/>
        <w:jc w:val="both"/>
        <w:rPr>
          <w:rFonts w:ascii="Times New Roman" w:eastAsia="Times New Roman" w:hAnsi="Times New Roman" w:cs="Times New Roman"/>
          <w:color w:val="000000"/>
          <w:sz w:val="26"/>
          <w:szCs w:val="26"/>
          <w:lang w:eastAsia="ru-RU"/>
        </w:rPr>
      </w:pPr>
      <w:r w:rsidRPr="00EB3459">
        <w:rPr>
          <w:rFonts w:ascii="Times New Roman" w:eastAsia="Times New Roman" w:hAnsi="Times New Roman" w:cs="Times New Roman"/>
          <w:color w:val="000000"/>
          <w:sz w:val="26"/>
          <w:szCs w:val="26"/>
          <w:lang w:eastAsia="ru-RU"/>
        </w:rPr>
        <w:t>Отраслевое соглашение между Министерством образования и науки ДНР и Профессиональным</w:t>
      </w:r>
      <w:r w:rsidR="006F3181">
        <w:rPr>
          <w:rFonts w:ascii="Times New Roman" w:eastAsia="Times New Roman" w:hAnsi="Times New Roman" w:cs="Times New Roman"/>
          <w:color w:val="000000"/>
          <w:sz w:val="26"/>
          <w:szCs w:val="26"/>
          <w:lang w:eastAsia="ru-RU"/>
        </w:rPr>
        <w:t xml:space="preserve"> союзом работников образования </w:t>
      </w:r>
      <w:r w:rsidRPr="00EB3459">
        <w:rPr>
          <w:rFonts w:ascii="Times New Roman" w:eastAsia="Times New Roman" w:hAnsi="Times New Roman" w:cs="Times New Roman"/>
          <w:color w:val="000000"/>
          <w:sz w:val="26"/>
          <w:szCs w:val="26"/>
          <w:lang w:eastAsia="ru-RU"/>
        </w:rPr>
        <w:t xml:space="preserve">и науки Донецкой Народной Республики.  </w:t>
      </w:r>
    </w:p>
    <w:p w:rsidR="00EB3459" w:rsidRPr="00EB3459" w:rsidRDefault="00EB3459" w:rsidP="00EB3459">
      <w:pPr>
        <w:spacing w:after="0" w:line="240" w:lineRule="auto"/>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1.3.</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 xml:space="preserve">Сторонами коллективного договора являются: </w:t>
      </w:r>
    </w:p>
    <w:p w:rsidR="00EB3459" w:rsidRPr="00EB3459" w:rsidRDefault="00EB3459" w:rsidP="00EB3459">
      <w:pPr>
        <w:spacing w:after="0" w:line="276" w:lineRule="auto"/>
        <w:jc w:val="both"/>
        <w:rPr>
          <w:rFonts w:ascii="Times New Roman" w:eastAsia="Times New Roman" w:hAnsi="Times New Roman" w:cs="Times New Roman"/>
          <w:color w:val="000000"/>
          <w:sz w:val="28"/>
          <w:szCs w:val="28"/>
          <w:lang w:eastAsia="ru-RU"/>
        </w:rPr>
      </w:pPr>
      <w:r w:rsidRPr="00EB3459">
        <w:rPr>
          <w:rFonts w:ascii="Times New Roman" w:eastAsia="Times New Roman" w:hAnsi="Times New Roman" w:cs="Times New Roman"/>
          <w:sz w:val="26"/>
          <w:szCs w:val="26"/>
          <w:lang w:eastAsia="ru-RU"/>
        </w:rPr>
        <w:t xml:space="preserve">- </w:t>
      </w:r>
      <w:r w:rsidRPr="00EB3459">
        <w:rPr>
          <w:rFonts w:ascii="Times New Roman" w:eastAsia="Times New Roman" w:hAnsi="Times New Roman" w:cs="Times New Roman"/>
          <w:color w:val="000000"/>
          <w:sz w:val="26"/>
          <w:szCs w:val="26"/>
          <w:lang w:eastAsia="ru-RU"/>
        </w:rPr>
        <w:t>работодатель в</w:t>
      </w:r>
      <w:r w:rsidR="00D00D55">
        <w:rPr>
          <w:rFonts w:ascii="Times New Roman" w:eastAsia="Times New Roman" w:hAnsi="Times New Roman" w:cs="Times New Roman"/>
          <w:color w:val="000000"/>
          <w:sz w:val="26"/>
          <w:szCs w:val="26"/>
          <w:lang w:eastAsia="ru-RU"/>
        </w:rPr>
        <w:t xml:space="preserve"> лице его представителя – </w:t>
      </w:r>
      <w:r w:rsidRPr="00EB3459">
        <w:rPr>
          <w:rFonts w:ascii="Times New Roman" w:eastAsia="Times New Roman" w:hAnsi="Times New Roman" w:cs="Times New Roman"/>
          <w:color w:val="000000"/>
          <w:sz w:val="26"/>
          <w:szCs w:val="26"/>
          <w:lang w:eastAsia="ru-RU"/>
        </w:rPr>
        <w:t xml:space="preserve">заведующего МУНИЦИПАЛЬНОГО БЮДЖЕТНОГО </w:t>
      </w:r>
      <w:r w:rsidRPr="00EB3459">
        <w:rPr>
          <w:rFonts w:ascii="Times New Roman" w:eastAsia="Times New Roman" w:hAnsi="Times New Roman" w:cs="Times New Roman"/>
          <w:color w:val="000000"/>
          <w:sz w:val="28"/>
          <w:szCs w:val="28"/>
          <w:lang w:eastAsia="ru-RU"/>
        </w:rPr>
        <w:t xml:space="preserve">ДОШКОЛЬНОГО ОБРАЗОВАТЕЛЬНОГО УЧРЕЖДЕНИЯ </w:t>
      </w:r>
    </w:p>
    <w:p w:rsidR="00EB3459" w:rsidRPr="00EB3459" w:rsidRDefault="00EB3459" w:rsidP="00EB3459">
      <w:pPr>
        <w:spacing w:after="0" w:line="276" w:lineRule="auto"/>
        <w:jc w:val="both"/>
        <w:rPr>
          <w:rFonts w:ascii="Times New Roman" w:eastAsia="Times New Roman" w:hAnsi="Times New Roman" w:cs="Times New Roman"/>
          <w:color w:val="000000"/>
          <w:sz w:val="28"/>
          <w:szCs w:val="28"/>
          <w:lang w:eastAsia="ru-RU"/>
        </w:rPr>
      </w:pPr>
      <w:r w:rsidRPr="00EB3459">
        <w:rPr>
          <w:rFonts w:ascii="Times New Roman" w:eastAsia="Times New Roman" w:hAnsi="Times New Roman" w:cs="Times New Roman"/>
          <w:color w:val="000000"/>
          <w:sz w:val="28"/>
          <w:szCs w:val="28"/>
          <w:lang w:eastAsia="ru-RU"/>
        </w:rPr>
        <w:t>«ЯСЛИ -</w:t>
      </w:r>
      <w:r w:rsidR="00F142D0">
        <w:rPr>
          <w:rFonts w:ascii="Times New Roman" w:eastAsia="Times New Roman" w:hAnsi="Times New Roman" w:cs="Times New Roman"/>
          <w:color w:val="000000"/>
          <w:sz w:val="28"/>
          <w:szCs w:val="28"/>
          <w:lang w:eastAsia="ru-RU"/>
        </w:rPr>
        <w:t xml:space="preserve"> САД КОМБИНИРОВАННОГО ТИПА № 405</w:t>
      </w:r>
      <w:r w:rsidRPr="00EB3459">
        <w:rPr>
          <w:rFonts w:ascii="Times New Roman" w:eastAsia="Times New Roman" w:hAnsi="Times New Roman" w:cs="Times New Roman"/>
          <w:color w:val="000000"/>
          <w:sz w:val="28"/>
          <w:szCs w:val="28"/>
          <w:lang w:eastAsia="ru-RU"/>
        </w:rPr>
        <w:t>ГОРОДА ДОНЕЦКА»</w:t>
      </w:r>
    </w:p>
    <w:p w:rsidR="00EB3459" w:rsidRPr="00EB3459" w:rsidRDefault="00F142D0" w:rsidP="00EB3459">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Костюк Анжелики Александровны</w:t>
      </w:r>
      <w:r w:rsidR="00EB3459" w:rsidRPr="00EB3459">
        <w:rPr>
          <w:rFonts w:ascii="Times New Roman" w:eastAsia="Times New Roman" w:hAnsi="Times New Roman" w:cs="Times New Roman"/>
          <w:sz w:val="26"/>
          <w:szCs w:val="26"/>
          <w:lang w:eastAsia="ru-RU"/>
        </w:rPr>
        <w:t xml:space="preserve"> (далее – работодатель, </w:t>
      </w:r>
      <w:r w:rsidR="00D00D55">
        <w:rPr>
          <w:rFonts w:ascii="Times New Roman" w:eastAsia="Times New Roman" w:hAnsi="Times New Roman" w:cs="Times New Roman"/>
          <w:sz w:val="26"/>
          <w:szCs w:val="26"/>
          <w:lang w:eastAsia="ru-RU"/>
        </w:rPr>
        <w:t>образовательное учр</w:t>
      </w:r>
      <w:r w:rsidR="00BE7798">
        <w:rPr>
          <w:rFonts w:ascii="Times New Roman" w:eastAsia="Times New Roman" w:hAnsi="Times New Roman" w:cs="Times New Roman"/>
          <w:sz w:val="26"/>
          <w:szCs w:val="26"/>
          <w:lang w:eastAsia="ru-RU"/>
        </w:rPr>
        <w:t>еждение, МБДОУ «ЯСЛИ – САД № 405</w:t>
      </w:r>
      <w:r w:rsidR="00EB3459" w:rsidRPr="00EB3459">
        <w:rPr>
          <w:rFonts w:ascii="Times New Roman" w:eastAsia="Times New Roman" w:hAnsi="Times New Roman" w:cs="Times New Roman"/>
          <w:sz w:val="26"/>
          <w:szCs w:val="26"/>
          <w:lang w:eastAsia="ru-RU"/>
        </w:rPr>
        <w:t xml:space="preserve"> ГОРОДА ДОНЕЦКА», МБДОУ);</w:t>
      </w:r>
    </w:p>
    <w:p w:rsidR="00EB3459" w:rsidRPr="00EB3459" w:rsidRDefault="00EB3459" w:rsidP="00EB3459">
      <w:pPr>
        <w:spacing w:after="0" w:line="240" w:lineRule="auto"/>
        <w:contextualSpacing/>
        <w:jc w:val="both"/>
        <w:rPr>
          <w:rFonts w:ascii="Times New Roman" w:eastAsia="Times New Roman" w:hAnsi="Times New Roman" w:cs="Times New Roman"/>
          <w:sz w:val="26"/>
          <w:szCs w:val="26"/>
          <w:highlight w:val="yellow"/>
          <w:lang w:eastAsia="ru-RU"/>
        </w:rPr>
      </w:pPr>
      <w:r w:rsidRPr="00EB3459">
        <w:rPr>
          <w:rFonts w:ascii="Times New Roman" w:eastAsia="Times New Roman" w:hAnsi="Times New Roman" w:cs="Times New Roman"/>
          <w:bCs/>
          <w:i/>
          <w:sz w:val="26"/>
          <w:szCs w:val="26"/>
          <w:lang w:eastAsia="ru-RU"/>
        </w:rPr>
        <w:t xml:space="preserve">          -      </w:t>
      </w:r>
      <w:r w:rsidRPr="00EB3459">
        <w:rPr>
          <w:rFonts w:ascii="Times New Roman" w:eastAsia="Times New Roman" w:hAnsi="Times New Roman" w:cs="Times New Roman"/>
          <w:sz w:val="26"/>
          <w:szCs w:val="26"/>
          <w:lang w:eastAsia="ru-RU"/>
        </w:rPr>
        <w:t xml:space="preserve">работники образовательного учреждения, в лице их представителя – первичной профсоюзной организации </w:t>
      </w:r>
      <w:r w:rsidR="00F142D0">
        <w:rPr>
          <w:rFonts w:ascii="Times New Roman" w:eastAsia="Times New Roman" w:hAnsi="Times New Roman" w:cs="Times New Roman"/>
          <w:bCs/>
          <w:sz w:val="26"/>
          <w:szCs w:val="26"/>
          <w:lang w:eastAsia="ru-RU"/>
        </w:rPr>
        <w:t>МБДОУ «ЯСЛИ - САД № 405</w:t>
      </w:r>
      <w:r w:rsidRPr="00EB3459">
        <w:rPr>
          <w:rFonts w:ascii="Times New Roman" w:eastAsia="Times New Roman" w:hAnsi="Times New Roman" w:cs="Times New Roman"/>
          <w:bCs/>
          <w:sz w:val="26"/>
          <w:szCs w:val="26"/>
          <w:lang w:eastAsia="ru-RU"/>
        </w:rPr>
        <w:t xml:space="preserve"> Г. ДОНЕЦКА»</w:t>
      </w:r>
      <w:r w:rsidRPr="00EB3459">
        <w:rPr>
          <w:rFonts w:ascii="Times New Roman" w:eastAsia="Times New Roman" w:hAnsi="Times New Roman" w:cs="Times New Roman"/>
          <w:sz w:val="26"/>
          <w:szCs w:val="26"/>
          <w:lang w:eastAsia="ru-RU"/>
        </w:rPr>
        <w:t xml:space="preserve"> (далее – профсоюзный комитет) в лице председателя профсоюзного комитета</w:t>
      </w:r>
      <w:r w:rsidR="00F142D0">
        <w:rPr>
          <w:rFonts w:ascii="Times New Roman" w:eastAsia="Times New Roman" w:hAnsi="Times New Roman" w:cs="Times New Roman"/>
          <w:sz w:val="26"/>
          <w:szCs w:val="26"/>
          <w:lang w:eastAsia="ru-RU"/>
        </w:rPr>
        <w:t xml:space="preserve"> </w:t>
      </w:r>
      <w:proofErr w:type="spellStart"/>
      <w:r w:rsidR="00F142D0">
        <w:rPr>
          <w:rFonts w:ascii="Times New Roman" w:eastAsia="Times New Roman" w:hAnsi="Times New Roman" w:cs="Times New Roman"/>
          <w:sz w:val="26"/>
          <w:szCs w:val="26"/>
          <w:lang w:eastAsia="ru-RU"/>
        </w:rPr>
        <w:t>Яковецкой</w:t>
      </w:r>
      <w:proofErr w:type="spellEnd"/>
      <w:r w:rsidR="00F142D0">
        <w:rPr>
          <w:rFonts w:ascii="Times New Roman" w:eastAsia="Times New Roman" w:hAnsi="Times New Roman" w:cs="Times New Roman"/>
          <w:sz w:val="26"/>
          <w:szCs w:val="26"/>
          <w:lang w:eastAsia="ru-RU"/>
        </w:rPr>
        <w:t xml:space="preserve"> Инны Анатольевны</w:t>
      </w:r>
      <w:r w:rsidRPr="00EB3459">
        <w:rPr>
          <w:rFonts w:ascii="Times New Roman" w:eastAsia="Times New Roman" w:hAnsi="Times New Roman" w:cs="Times New Roman"/>
          <w:sz w:val="26"/>
          <w:szCs w:val="26"/>
          <w:lang w:eastAsia="ru-RU"/>
        </w:rPr>
        <w:t>.</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1.4.</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 xml:space="preserve">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образовательного учреждения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1.5.</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Действие настоящего коллективного договора распространяется на всех работников образовательного учреждения, в том числе заключивших трудовой договор о работе по совместительству.</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trike/>
          <w:sz w:val="26"/>
          <w:szCs w:val="26"/>
          <w:lang w:eastAsia="ru-RU"/>
        </w:rPr>
      </w:pPr>
      <w:r w:rsidRPr="00EB3459">
        <w:rPr>
          <w:rFonts w:ascii="Times New Roman" w:eastAsia="Times New Roman" w:hAnsi="Times New Roman" w:cs="Times New Roman"/>
          <w:sz w:val="26"/>
          <w:szCs w:val="26"/>
          <w:lang w:eastAsia="ru-RU"/>
        </w:rPr>
        <w:t>1.6.</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действующим законодательством (статья 44</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1.7.</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Для достижения поставленных целей:</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lastRenderedPageBreak/>
        <w:t xml:space="preserve">- работодатель обязуется оперативно рассматривать и совместно обсуждать предложения с профсоюзным комитетом по вопросам, возникающим в сфере трудовых, социальных и иных, непосредственно связанных с ними, отношений в учреждении, и не позднее чем в 7 - </w:t>
      </w:r>
      <w:proofErr w:type="spellStart"/>
      <w:r w:rsidRPr="00EB3459">
        <w:rPr>
          <w:rFonts w:ascii="Times New Roman" w:eastAsia="Times New Roman" w:hAnsi="Times New Roman" w:cs="Times New Roman"/>
          <w:sz w:val="26"/>
          <w:szCs w:val="26"/>
          <w:lang w:eastAsia="ru-RU"/>
        </w:rPr>
        <w:t>дневный</w:t>
      </w:r>
      <w:proofErr w:type="spellEnd"/>
      <w:r w:rsidRPr="00EB3459">
        <w:rPr>
          <w:rFonts w:ascii="Times New Roman" w:eastAsia="Times New Roman" w:hAnsi="Times New Roman" w:cs="Times New Roman"/>
          <w:sz w:val="26"/>
          <w:szCs w:val="26"/>
          <w:lang w:eastAsia="ru-RU"/>
        </w:rPr>
        <w:t xml:space="preserve"> срок сообщать профсоюзному комитету свой мотивированный ответ по каждому вопросу;</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работодатель принимает на себя обязательство информировать профсоюзный комитет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образовательном учреждении, путём предоставления профсоюзному комитету копий документов о прин</w:t>
      </w:r>
      <w:r w:rsidR="00565936">
        <w:rPr>
          <w:rFonts w:ascii="Times New Roman" w:eastAsia="Times New Roman" w:hAnsi="Times New Roman" w:cs="Times New Roman"/>
          <w:sz w:val="26"/>
          <w:szCs w:val="26"/>
          <w:lang w:eastAsia="ru-RU"/>
        </w:rPr>
        <w:t xml:space="preserve">ятии таких решений в течение 3 </w:t>
      </w:r>
      <w:r w:rsidRPr="00EB3459">
        <w:rPr>
          <w:rFonts w:ascii="Times New Roman" w:eastAsia="Times New Roman" w:hAnsi="Times New Roman" w:cs="Times New Roman"/>
          <w:sz w:val="26"/>
          <w:szCs w:val="26"/>
          <w:lang w:eastAsia="ru-RU"/>
        </w:rPr>
        <w:t>дней со дня получения работодателем решения от соответствующего государственного органа;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работодатель обеспечивает соблюдение законодательства о защите персональных данных, ознакомление работников и их представителей под подпись с документами, устанавливающими порядок обработки персональных данных, а также их правами и обязанностями в этой области;</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профсоюзный комитет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профсоюзный комитет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профсоюзным комитетом (статья 30</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ТК РФ).</w:t>
      </w:r>
    </w:p>
    <w:p w:rsidR="00EB3459" w:rsidRPr="00EB3459" w:rsidRDefault="00EB3459" w:rsidP="00EB3459">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1.8.</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Все спорные вопросы по реализации положений коллективного договора решаются сторонами в форме взаимных консультаций (перегов</w:t>
      </w:r>
      <w:r w:rsidR="00565936">
        <w:rPr>
          <w:rFonts w:ascii="Times New Roman" w:eastAsia="Times New Roman" w:hAnsi="Times New Roman" w:cs="Times New Roman"/>
          <w:sz w:val="26"/>
          <w:szCs w:val="26"/>
          <w:lang w:eastAsia="ru-RU"/>
        </w:rPr>
        <w:t xml:space="preserve">оров) и иных рамках </w:t>
      </w:r>
      <w:r w:rsidR="00697DF5">
        <w:rPr>
          <w:rFonts w:ascii="Times New Roman" w:eastAsia="Times New Roman" w:hAnsi="Times New Roman" w:cs="Times New Roman"/>
          <w:sz w:val="26"/>
          <w:szCs w:val="26"/>
          <w:lang w:eastAsia="ru-RU"/>
        </w:rPr>
        <w:t xml:space="preserve">социального </w:t>
      </w:r>
      <w:r w:rsidR="00697DF5" w:rsidRPr="00EB3459">
        <w:rPr>
          <w:rFonts w:ascii="Times New Roman" w:eastAsia="Times New Roman" w:hAnsi="Times New Roman" w:cs="Times New Roman"/>
          <w:sz w:val="26"/>
          <w:szCs w:val="26"/>
          <w:lang w:eastAsia="ru-RU"/>
        </w:rPr>
        <w:t>партнёрства,</w:t>
      </w:r>
      <w:r w:rsidRPr="00EB3459">
        <w:rPr>
          <w:rFonts w:ascii="Times New Roman" w:eastAsia="Times New Roman" w:hAnsi="Times New Roman" w:cs="Times New Roman"/>
          <w:sz w:val="26"/>
          <w:szCs w:val="26"/>
          <w:lang w:eastAsia="ru-RU"/>
        </w:rPr>
        <w:t xml:space="preserve"> осуществляемого в формах, предусмотренных статьёй 27</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ТК РФ и нормами главы 61</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ТК РФ, регулирующими вопросы рассмотрения и разрешения коллективных трудовых споров.</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1.9.</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В соответствии с действующим законодательством (статья 54</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 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 направленные на воспрепятствование реализации договоренностей, принятых в рамках социального партнёрства.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1.10.</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1.11.</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Стороны определяют следующие формы управления учреждением непосредственно работниками и через профсоюзный комитет:</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учё</w:t>
      </w:r>
      <w:r w:rsidR="006F3181">
        <w:rPr>
          <w:rFonts w:ascii="Times New Roman" w:eastAsia="Times New Roman" w:hAnsi="Times New Roman" w:cs="Times New Roman"/>
          <w:sz w:val="26"/>
          <w:szCs w:val="26"/>
          <w:lang w:eastAsia="ru-RU"/>
        </w:rPr>
        <w:t xml:space="preserve">т мнения профсоюзного комитета </w:t>
      </w:r>
      <w:r w:rsidRPr="00EB3459">
        <w:rPr>
          <w:rFonts w:ascii="Times New Roman" w:eastAsia="Times New Roman" w:hAnsi="Times New Roman" w:cs="Times New Roman"/>
          <w:sz w:val="26"/>
          <w:szCs w:val="26"/>
          <w:lang w:eastAsia="ru-RU"/>
        </w:rPr>
        <w:t>(согласование);</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консультации работодателя и представителей работников по вопросам принятия локальных нормативных актов;</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 xml:space="preserve">получение представителями работников от работодателя информации по вопросам, непосредственно затрагивающим интересы работников. </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lastRenderedPageBreak/>
        <w:t>—</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обсуждение с работодателем вопросов о работе образовательного учреждения, внесении предложений по ее совершенствованию;</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обсуждение с работодателем вопросов планов социально-экономического развития образовательного учреждения;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участие в разработке и принятии коллективного договора;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членство в комиссиях образовательного учреждения с целью защиты трудовых прав работников.</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Работодатель признаёт первичную профсоюзную организацию МУНИЦИПАЛЬНОГО БЮДЖЕТНОГО ДОШКОЛЬНОГО  ОБРАЗОВАТЕЛЬНОГО УЧРЕЖДЕНИЯ «ЯСЛИ - САД КОМБИНИРОВАННОГО ТИПА № </w:t>
      </w:r>
      <w:r w:rsidR="00F142D0">
        <w:rPr>
          <w:rFonts w:ascii="Times New Roman" w:eastAsia="Times New Roman" w:hAnsi="Times New Roman" w:cs="Times New Roman"/>
          <w:sz w:val="26"/>
          <w:szCs w:val="26"/>
          <w:lang w:eastAsia="ru-RU"/>
        </w:rPr>
        <w:t>405</w:t>
      </w:r>
      <w:r w:rsidRPr="00EB3459">
        <w:rPr>
          <w:rFonts w:ascii="Times New Roman" w:eastAsia="Times New Roman" w:hAnsi="Times New Roman" w:cs="Times New Roman"/>
          <w:sz w:val="26"/>
          <w:szCs w:val="26"/>
          <w:lang w:eastAsia="ru-RU"/>
        </w:rPr>
        <w:t xml:space="preserve"> ГОРОДА ДОНЕЦКА» единственным полномочным представителем работников учреждения как объединяющую всех (более половины) членов Профсоюза организацию,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1.12.</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Локальные нормативные акты образовательного учреждения, содержащие нормы трудового права и являющиеся приложениями к коллективному договору, принимаются по согласованию с профсоюзным комитетом.</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Изменения и дополнения в локальные акты, являющиеся приложениями к коллективному договору, вносятся в порядке, установленном ТК РФ для заключения коллективного договора.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При нарушении порядка принятия локальных нормативных актов, содержащих нормы трудового права, работодатель обязуется по письменному </w:t>
      </w:r>
      <w:r w:rsidR="00565936" w:rsidRPr="00EB3459">
        <w:rPr>
          <w:rFonts w:ascii="Times New Roman" w:eastAsia="Times New Roman" w:hAnsi="Times New Roman" w:cs="Times New Roman"/>
          <w:sz w:val="26"/>
          <w:szCs w:val="26"/>
          <w:lang w:eastAsia="ru-RU"/>
        </w:rPr>
        <w:t>требованию профсоюзного</w:t>
      </w:r>
      <w:r w:rsidRPr="00EB3459">
        <w:rPr>
          <w:rFonts w:ascii="Times New Roman" w:eastAsia="Times New Roman" w:hAnsi="Times New Roman" w:cs="Times New Roman"/>
          <w:sz w:val="26"/>
          <w:szCs w:val="26"/>
          <w:lang w:eastAsia="ru-RU"/>
        </w:rPr>
        <w:t xml:space="preserve"> комитета отменить соответствующий локальный нормативный акт с даты его принятия (статья</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12 ТК РФ).</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1.13.</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745072" w:rsidRPr="00697DF5" w:rsidRDefault="00745072" w:rsidP="00EB3459">
      <w:pPr>
        <w:spacing w:after="0" w:line="240" w:lineRule="auto"/>
        <w:ind w:firstLine="709"/>
        <w:contextualSpacing/>
        <w:jc w:val="center"/>
        <w:outlineLvl w:val="0"/>
        <w:rPr>
          <w:rFonts w:ascii="Times New Roman" w:eastAsia="Times New Roman" w:hAnsi="Times New Roman" w:cs="Times New Roman"/>
          <w:b/>
          <w:bCs/>
          <w:caps/>
          <w:sz w:val="26"/>
          <w:szCs w:val="26"/>
          <w:lang w:eastAsia="ru-RU"/>
        </w:rPr>
      </w:pPr>
    </w:p>
    <w:p w:rsidR="00EB3459" w:rsidRDefault="00EB3459" w:rsidP="00EB3459">
      <w:pPr>
        <w:spacing w:after="0" w:line="240" w:lineRule="auto"/>
        <w:ind w:firstLine="709"/>
        <w:contextualSpacing/>
        <w:jc w:val="center"/>
        <w:outlineLvl w:val="0"/>
        <w:rPr>
          <w:rFonts w:ascii="Times New Roman" w:eastAsia="Times New Roman" w:hAnsi="Times New Roman" w:cs="Times New Roman"/>
          <w:b/>
          <w:bCs/>
          <w:caps/>
          <w:sz w:val="26"/>
          <w:szCs w:val="26"/>
          <w:lang w:eastAsia="ru-RU"/>
        </w:rPr>
      </w:pPr>
      <w:r w:rsidRPr="00EB3459">
        <w:rPr>
          <w:rFonts w:ascii="Times New Roman" w:eastAsia="Times New Roman" w:hAnsi="Times New Roman" w:cs="Times New Roman"/>
          <w:b/>
          <w:bCs/>
          <w:caps/>
          <w:sz w:val="26"/>
          <w:szCs w:val="26"/>
          <w:lang w:val="en-US" w:eastAsia="ru-RU"/>
        </w:rPr>
        <w:t>II</w:t>
      </w:r>
      <w:r w:rsidRPr="00EB3459">
        <w:rPr>
          <w:rFonts w:ascii="Times New Roman" w:eastAsia="Times New Roman" w:hAnsi="Times New Roman" w:cs="Times New Roman"/>
          <w:b/>
          <w:bCs/>
          <w:caps/>
          <w:sz w:val="26"/>
          <w:szCs w:val="26"/>
          <w:lang w:eastAsia="ru-RU"/>
        </w:rPr>
        <w:t>. ТРУДОВОЙ ДОГОВОР, ГАРАНТИИ ПРИ ЗАКЛЮЧЕНИИ, изменении И РАСТОРЖЕНИИ ТРУДОВОГО ДОГОВОРа</w:t>
      </w:r>
    </w:p>
    <w:p w:rsidR="00D0190D" w:rsidRPr="00EB3459" w:rsidRDefault="00D0190D" w:rsidP="00EB3459">
      <w:pPr>
        <w:spacing w:after="0" w:line="240" w:lineRule="auto"/>
        <w:ind w:firstLine="709"/>
        <w:contextualSpacing/>
        <w:jc w:val="center"/>
        <w:outlineLvl w:val="0"/>
        <w:rPr>
          <w:rFonts w:ascii="Times New Roman" w:eastAsia="Times New Roman" w:hAnsi="Times New Roman" w:cs="Times New Roman"/>
          <w:b/>
          <w:bCs/>
          <w:caps/>
          <w:sz w:val="26"/>
          <w:szCs w:val="26"/>
          <w:lang w:eastAsia="ru-RU"/>
        </w:rPr>
      </w:pP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iCs/>
          <w:sz w:val="26"/>
          <w:szCs w:val="26"/>
          <w:lang w:eastAsia="ru-RU"/>
        </w:rPr>
        <w:t>2.1.</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образовательного учреждения, правилами внутреннего трудового распорядка и не могут ухудшать положение работников по сравнению с действующим трудовым законодательством, а также Отраслевым соглашением между Министерством образования и науки ДНР и Профессиональным союзом работников образования  и науки Донецкой Народной Республики.  и настоящим коллективным договором.</w:t>
      </w:r>
    </w:p>
    <w:p w:rsidR="00EB3459" w:rsidRPr="00EB3459" w:rsidRDefault="00EB3459" w:rsidP="00EB3459">
      <w:pPr>
        <w:spacing w:after="0" w:line="240" w:lineRule="auto"/>
        <w:ind w:firstLine="709"/>
        <w:contextualSpacing/>
        <w:jc w:val="both"/>
        <w:rPr>
          <w:rFonts w:ascii="Times New Roman" w:eastAsia="Times New Roman" w:hAnsi="Times New Roman" w:cs="Times New Roman"/>
          <w:bCs/>
          <w:sz w:val="26"/>
          <w:szCs w:val="26"/>
          <w:lang w:eastAsia="ru-RU"/>
        </w:rPr>
      </w:pPr>
      <w:r w:rsidRPr="00EB3459">
        <w:rPr>
          <w:rFonts w:ascii="Times New Roman" w:eastAsia="Times New Roman" w:hAnsi="Times New Roman" w:cs="Times New Roman"/>
          <w:sz w:val="26"/>
          <w:szCs w:val="26"/>
          <w:lang w:eastAsia="ru-RU"/>
        </w:rPr>
        <w:t xml:space="preserve">Нормы профессиональной этики педагогических работников закрепляются в локальных нормативных актах образовательного </w:t>
      </w:r>
      <w:r w:rsidR="00565936" w:rsidRPr="00EB3459">
        <w:rPr>
          <w:rFonts w:ascii="Times New Roman" w:eastAsia="Times New Roman" w:hAnsi="Times New Roman" w:cs="Times New Roman"/>
          <w:sz w:val="26"/>
          <w:szCs w:val="26"/>
          <w:lang w:eastAsia="ru-RU"/>
        </w:rPr>
        <w:t>учреждения, принимаемых</w:t>
      </w:r>
      <w:r w:rsidRPr="00EB3459">
        <w:rPr>
          <w:rFonts w:ascii="Times New Roman" w:eastAsia="Times New Roman" w:hAnsi="Times New Roman" w:cs="Times New Roman"/>
          <w:sz w:val="26"/>
          <w:szCs w:val="26"/>
          <w:lang w:eastAsia="ru-RU"/>
        </w:rPr>
        <w:t xml:space="preserve"> работодателем в порядке, установленном Уставом МБДОУ </w:t>
      </w:r>
      <w:r w:rsidR="00F142D0">
        <w:rPr>
          <w:rFonts w:ascii="Times New Roman" w:eastAsia="Times New Roman" w:hAnsi="Times New Roman" w:cs="Times New Roman"/>
          <w:bCs/>
          <w:sz w:val="26"/>
          <w:szCs w:val="26"/>
          <w:lang w:eastAsia="ru-RU"/>
        </w:rPr>
        <w:t>«ЯСЛИ - САД № 405</w:t>
      </w:r>
    </w:p>
    <w:p w:rsidR="00EB3459" w:rsidRPr="00EB3459" w:rsidRDefault="00EB3459" w:rsidP="00EB3459">
      <w:pPr>
        <w:spacing w:after="0" w:line="240" w:lineRule="auto"/>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bCs/>
          <w:sz w:val="26"/>
          <w:szCs w:val="26"/>
          <w:lang w:eastAsia="ru-RU"/>
        </w:rPr>
        <w:t xml:space="preserve"> Г. ДОНЕЦКА»</w:t>
      </w:r>
      <w:r w:rsidRPr="00EB3459">
        <w:rPr>
          <w:rFonts w:ascii="Times New Roman" w:eastAsia="Times New Roman" w:hAnsi="Times New Roman" w:cs="Times New Roman"/>
          <w:sz w:val="26"/>
          <w:szCs w:val="26"/>
          <w:lang w:eastAsia="ru-RU"/>
        </w:rPr>
        <w:t>, по согласованию с профсоюзным комитетом.</w:t>
      </w:r>
    </w:p>
    <w:p w:rsidR="00EB3459" w:rsidRPr="00EB3459" w:rsidRDefault="00EB3459" w:rsidP="00EB3459">
      <w:pPr>
        <w:spacing w:after="0" w:line="240" w:lineRule="auto"/>
        <w:ind w:firstLine="709"/>
        <w:contextualSpacing/>
        <w:jc w:val="both"/>
        <w:rPr>
          <w:rFonts w:ascii="Times New Roman" w:eastAsia="Times New Roman" w:hAnsi="Times New Roman" w:cs="Times New Roman"/>
          <w:b/>
          <w:iCs/>
          <w:sz w:val="26"/>
          <w:szCs w:val="26"/>
          <w:lang w:eastAsia="ru-RU"/>
        </w:rPr>
      </w:pPr>
      <w:r w:rsidRPr="00EB3459">
        <w:rPr>
          <w:rFonts w:ascii="Times New Roman" w:eastAsia="Times New Roman" w:hAnsi="Times New Roman" w:cs="Times New Roman"/>
          <w:b/>
          <w:iCs/>
          <w:sz w:val="26"/>
          <w:szCs w:val="26"/>
          <w:lang w:eastAsia="ru-RU"/>
        </w:rPr>
        <w:lastRenderedPageBreak/>
        <w:t>2.1. Стороны договорились о том, что:</w:t>
      </w:r>
    </w:p>
    <w:p w:rsidR="00EB3459" w:rsidRPr="00EB3459" w:rsidRDefault="00EB3459" w:rsidP="00EB3459">
      <w:pPr>
        <w:spacing w:after="0" w:line="240" w:lineRule="auto"/>
        <w:ind w:firstLine="709"/>
        <w:contextualSpacing/>
        <w:jc w:val="both"/>
        <w:rPr>
          <w:rFonts w:ascii="Times New Roman" w:eastAsia="Times New Roman" w:hAnsi="Times New Roman" w:cs="Times New Roman"/>
          <w:iCs/>
          <w:sz w:val="26"/>
          <w:szCs w:val="26"/>
          <w:lang w:eastAsia="ru-RU"/>
        </w:rPr>
      </w:pPr>
      <w:r w:rsidRPr="00EB3459">
        <w:rPr>
          <w:rFonts w:ascii="Times New Roman" w:eastAsia="Times New Roman" w:hAnsi="Times New Roman" w:cs="Times New Roman"/>
          <w:iCs/>
          <w:sz w:val="26"/>
          <w:szCs w:val="26"/>
          <w:lang w:eastAsia="ru-RU"/>
        </w:rPr>
        <w:t>2.1.1.</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iCs/>
          <w:sz w:val="26"/>
          <w:szCs w:val="26"/>
          <w:lang w:eastAsia="ru-RU"/>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МБДОУ </w:t>
      </w:r>
      <w:r w:rsidR="00F142D0">
        <w:rPr>
          <w:rFonts w:ascii="Times New Roman" w:eastAsia="Times New Roman" w:hAnsi="Times New Roman" w:cs="Times New Roman"/>
          <w:bCs/>
          <w:sz w:val="26"/>
          <w:szCs w:val="26"/>
          <w:lang w:eastAsia="ru-RU"/>
        </w:rPr>
        <w:t>«ЯСЛИ - САД № 405</w:t>
      </w:r>
      <w:r w:rsidRPr="00EB3459">
        <w:rPr>
          <w:rFonts w:ascii="Times New Roman" w:eastAsia="Times New Roman" w:hAnsi="Times New Roman" w:cs="Times New Roman"/>
          <w:bCs/>
          <w:sz w:val="26"/>
          <w:szCs w:val="26"/>
          <w:lang w:eastAsia="ru-RU"/>
        </w:rPr>
        <w:t xml:space="preserve"> Г.ДОНЕЦКА»</w:t>
      </w:r>
      <w:r w:rsidRPr="00EB3459">
        <w:rPr>
          <w:rFonts w:ascii="Times New Roman" w:eastAsia="Times New Roman" w:hAnsi="Times New Roman" w:cs="Times New Roman"/>
          <w:sz w:val="26"/>
          <w:szCs w:val="26"/>
          <w:lang w:eastAsia="ru-RU"/>
        </w:rPr>
        <w:t>, коллективным договором, локальными нормативными актами образовательного учреждения, являются недействительными и не могут применяться.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iCs/>
          <w:sz w:val="26"/>
          <w:szCs w:val="26"/>
          <w:lang w:eastAsia="ru-RU"/>
        </w:rPr>
      </w:pPr>
      <w:r w:rsidRPr="00EB3459">
        <w:rPr>
          <w:rFonts w:ascii="Times New Roman" w:eastAsia="Times New Roman" w:hAnsi="Times New Roman" w:cs="Times New Roman"/>
          <w:iCs/>
          <w:sz w:val="26"/>
          <w:szCs w:val="26"/>
          <w:lang w:eastAsia="ru-RU"/>
        </w:rPr>
        <w:t>2.1.2.</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iCs/>
          <w:sz w:val="26"/>
          <w:szCs w:val="26"/>
          <w:lang w:eastAsia="ru-RU"/>
        </w:rPr>
        <w:t>Лица, обучающиеся по образовательным программам высшего профессионального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образовательным программам.</w:t>
      </w:r>
    </w:p>
    <w:p w:rsidR="00EB3459" w:rsidRPr="00EB3459" w:rsidRDefault="00EB3459" w:rsidP="00EB3459">
      <w:pPr>
        <w:spacing w:after="0" w:line="240" w:lineRule="auto"/>
        <w:ind w:firstLine="709"/>
        <w:contextualSpacing/>
        <w:jc w:val="both"/>
        <w:rPr>
          <w:rFonts w:ascii="Times New Roman" w:eastAsia="Times New Roman" w:hAnsi="Times New Roman" w:cs="Times New Roman"/>
          <w:iCs/>
          <w:sz w:val="26"/>
          <w:szCs w:val="26"/>
          <w:lang w:eastAsia="ru-RU"/>
        </w:rPr>
      </w:pPr>
      <w:r w:rsidRPr="00EB3459">
        <w:rPr>
          <w:rFonts w:ascii="Times New Roman" w:eastAsia="Times New Roman" w:hAnsi="Times New Roman" w:cs="Times New Roman"/>
          <w:iCs/>
          <w:sz w:val="26"/>
          <w:szCs w:val="26"/>
          <w:lang w:eastAsia="ru-RU"/>
        </w:rPr>
        <w:t>2.1.3. К занятию педагогической деятельностью по дополнительным образовательным программам допускаются лица, обучающиеся по образовательным программам высшего профессионального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iCs/>
          <w:sz w:val="26"/>
          <w:szCs w:val="26"/>
          <w:lang w:eastAsia="ru-RU"/>
        </w:rPr>
      </w:pPr>
      <w:r w:rsidRPr="00EB3459">
        <w:rPr>
          <w:rFonts w:ascii="Times New Roman" w:eastAsia="Times New Roman" w:hAnsi="Times New Roman" w:cs="Times New Roman"/>
          <w:iCs/>
          <w:sz w:val="26"/>
          <w:szCs w:val="26"/>
          <w:lang w:eastAsia="ru-RU"/>
        </w:rPr>
        <w:t>2.1.4.</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iCs/>
          <w:sz w:val="26"/>
          <w:szCs w:val="26"/>
          <w:lang w:eastAsia="ru-RU"/>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iCs/>
          <w:sz w:val="26"/>
          <w:szCs w:val="26"/>
          <w:lang w:eastAsia="ru-RU"/>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b/>
          <w:iCs/>
          <w:sz w:val="26"/>
          <w:szCs w:val="26"/>
          <w:lang w:eastAsia="ru-RU"/>
        </w:rPr>
      </w:pPr>
      <w:r w:rsidRPr="00EB3459">
        <w:rPr>
          <w:rFonts w:ascii="Times New Roman" w:eastAsia="Times New Roman" w:hAnsi="Times New Roman" w:cs="Times New Roman"/>
          <w:b/>
          <w:iCs/>
          <w:sz w:val="26"/>
          <w:szCs w:val="26"/>
          <w:lang w:eastAsia="ru-RU"/>
        </w:rPr>
        <w:t>2.2.</w:t>
      </w:r>
      <w:r w:rsidRPr="00EB3459">
        <w:rPr>
          <w:rFonts w:ascii="Times New Roman" w:eastAsia="Arial Unicode MS" w:hAnsi="Times New Roman" w:cs="Times New Roman"/>
          <w:b/>
          <w:color w:val="000000"/>
          <w:kern w:val="1"/>
          <w:sz w:val="26"/>
          <w:szCs w:val="26"/>
          <w:lang w:eastAsia="ru-RU"/>
        </w:rPr>
        <w:t> </w:t>
      </w:r>
      <w:r w:rsidRPr="00EB3459">
        <w:rPr>
          <w:rFonts w:ascii="Times New Roman" w:eastAsia="Times New Roman" w:hAnsi="Times New Roman" w:cs="Times New Roman"/>
          <w:b/>
          <w:iCs/>
          <w:sz w:val="26"/>
          <w:szCs w:val="26"/>
          <w:lang w:eastAsia="ru-RU"/>
        </w:rPr>
        <w:t>Работодатель обязуется: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iCs/>
          <w:sz w:val="26"/>
          <w:szCs w:val="26"/>
          <w:lang w:eastAsia="ru-RU"/>
        </w:rPr>
      </w:pPr>
      <w:r w:rsidRPr="00EB3459">
        <w:rPr>
          <w:rFonts w:ascii="Times New Roman" w:eastAsia="Times New Roman" w:hAnsi="Times New Roman" w:cs="Times New Roman"/>
          <w:iCs/>
          <w:sz w:val="26"/>
          <w:szCs w:val="26"/>
          <w:lang w:eastAsia="ru-RU"/>
        </w:rPr>
        <w:t>2.2.1.</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iCs/>
          <w:sz w:val="26"/>
          <w:szCs w:val="26"/>
          <w:lang w:eastAsia="ru-RU"/>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rsidR="00EB3459" w:rsidRPr="00EB3459" w:rsidRDefault="00EB3459" w:rsidP="00EB3459">
      <w:pPr>
        <w:spacing w:after="0" w:line="240" w:lineRule="auto"/>
        <w:ind w:firstLine="709"/>
        <w:contextualSpacing/>
        <w:jc w:val="both"/>
        <w:rPr>
          <w:rFonts w:ascii="Times New Roman" w:eastAsia="Times New Roman" w:hAnsi="Times New Roman" w:cs="Times New Roman"/>
          <w:iCs/>
          <w:sz w:val="26"/>
          <w:szCs w:val="26"/>
          <w:lang w:eastAsia="ru-RU"/>
        </w:rPr>
      </w:pPr>
      <w:r w:rsidRPr="00EB3459">
        <w:rPr>
          <w:rFonts w:ascii="Times New Roman" w:eastAsia="Times New Roman" w:hAnsi="Times New Roman" w:cs="Times New Roman"/>
          <w:iCs/>
          <w:sz w:val="26"/>
          <w:szCs w:val="26"/>
          <w:lang w:eastAsia="ru-RU"/>
        </w:rPr>
        <w:t>2.2.2.</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iCs/>
          <w:sz w:val="26"/>
          <w:szCs w:val="26"/>
          <w:lang w:eastAsia="ru-RU"/>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iCs/>
          <w:sz w:val="26"/>
          <w:szCs w:val="26"/>
          <w:lang w:eastAsia="ru-RU"/>
        </w:rPr>
        <w:t>ТК РФ.</w:t>
      </w:r>
    </w:p>
    <w:p w:rsidR="00EB3459" w:rsidRPr="00EB3459" w:rsidRDefault="00EB3459" w:rsidP="00EB3459">
      <w:pPr>
        <w:spacing w:after="0" w:line="240" w:lineRule="auto"/>
        <w:ind w:firstLine="709"/>
        <w:contextualSpacing/>
        <w:jc w:val="both"/>
        <w:rPr>
          <w:rFonts w:ascii="Times New Roman" w:eastAsia="Times New Roman" w:hAnsi="Times New Roman" w:cs="Times New Roman"/>
          <w:iCs/>
          <w:sz w:val="26"/>
          <w:szCs w:val="26"/>
          <w:lang w:eastAsia="ru-RU"/>
        </w:rPr>
      </w:pPr>
      <w:r w:rsidRPr="00EB3459">
        <w:rPr>
          <w:rFonts w:ascii="Times New Roman" w:eastAsia="Times New Roman" w:hAnsi="Times New Roman" w:cs="Times New Roman"/>
          <w:iCs/>
          <w:sz w:val="26"/>
          <w:szCs w:val="26"/>
          <w:lang w:eastAsia="ru-RU"/>
        </w:rPr>
        <w:t>2.2.3.</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iCs/>
          <w:sz w:val="26"/>
          <w:szCs w:val="26"/>
          <w:lang w:eastAsia="ru-RU"/>
        </w:rPr>
        <w:t>При составлении штатного расписания учреждения определять наименование их должностей в соответствии с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учреждений.</w:t>
      </w:r>
    </w:p>
    <w:p w:rsidR="00EB3459" w:rsidRPr="00EB3459" w:rsidRDefault="00EB3459" w:rsidP="00EB3459">
      <w:pPr>
        <w:spacing w:after="0" w:line="240" w:lineRule="auto"/>
        <w:ind w:firstLine="709"/>
        <w:contextualSpacing/>
        <w:jc w:val="both"/>
        <w:rPr>
          <w:rFonts w:ascii="Times New Roman" w:eastAsia="Times New Roman" w:hAnsi="Times New Roman" w:cs="Times New Roman"/>
          <w:iCs/>
          <w:color w:val="FF0000"/>
          <w:sz w:val="26"/>
          <w:szCs w:val="26"/>
          <w:lang w:eastAsia="ru-RU"/>
        </w:rPr>
      </w:pPr>
      <w:r w:rsidRPr="00EB3459">
        <w:rPr>
          <w:rFonts w:ascii="Times New Roman" w:eastAsia="Times New Roman" w:hAnsi="Times New Roman" w:cs="Times New Roman"/>
          <w:iCs/>
          <w:sz w:val="26"/>
          <w:szCs w:val="26"/>
          <w:lang w:eastAsia="ru-RU"/>
        </w:rPr>
        <w:t>2.2.4.</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iCs/>
          <w:sz w:val="26"/>
          <w:szCs w:val="26"/>
          <w:lang w:eastAsia="ru-RU"/>
        </w:rPr>
        <w:t xml:space="preserve">Своевременно </w:t>
      </w:r>
      <w:r w:rsidRPr="00EB3459">
        <w:rPr>
          <w:rFonts w:ascii="Times New Roman" w:eastAsia="Times New Roman" w:hAnsi="Times New Roman" w:cs="Times New Roman"/>
          <w:sz w:val="26"/>
          <w:szCs w:val="26"/>
          <w:lang w:eastAsia="ru-RU"/>
        </w:rPr>
        <w:t xml:space="preserve">и в полном объёме </w:t>
      </w:r>
      <w:r w:rsidRPr="00EB3459">
        <w:rPr>
          <w:rFonts w:ascii="Times New Roman" w:eastAsia="Times New Roman" w:hAnsi="Times New Roman" w:cs="Times New Roman"/>
          <w:iCs/>
          <w:sz w:val="26"/>
          <w:szCs w:val="26"/>
          <w:lang w:eastAsia="ru-RU"/>
        </w:rPr>
        <w:t xml:space="preserve">осуществлять перечисление за работников страховых взносов, </w:t>
      </w:r>
      <w:r w:rsidRPr="00EB3459">
        <w:rPr>
          <w:rFonts w:ascii="Times New Roman" w:eastAsia="Times New Roman" w:hAnsi="Times New Roman" w:cs="Times New Roman"/>
          <w:sz w:val="26"/>
          <w:szCs w:val="26"/>
          <w:lang w:eastAsia="ru-RU"/>
        </w:rPr>
        <w:t>установленных в системе обязательного социального страхования работников:</w:t>
      </w:r>
    </w:p>
    <w:p w:rsidR="00EB3459" w:rsidRPr="00EB3459" w:rsidRDefault="00EB3459" w:rsidP="00EB3459">
      <w:pPr>
        <w:spacing w:after="0" w:line="240" w:lineRule="auto"/>
        <w:ind w:firstLine="709"/>
        <w:contextualSpacing/>
        <w:jc w:val="both"/>
        <w:rPr>
          <w:rFonts w:ascii="Times New Roman" w:eastAsia="Times New Roman" w:hAnsi="Times New Roman" w:cs="Times New Roman"/>
          <w:iCs/>
          <w:sz w:val="26"/>
          <w:szCs w:val="26"/>
          <w:lang w:eastAsia="ru-RU"/>
        </w:rPr>
      </w:pPr>
      <w:r w:rsidRPr="00EB3459">
        <w:rPr>
          <w:rFonts w:ascii="Times New Roman" w:eastAsia="Times New Roman" w:hAnsi="Times New Roman" w:cs="Times New Roman"/>
          <w:iCs/>
          <w:sz w:val="26"/>
          <w:szCs w:val="26"/>
          <w:lang w:eastAsia="ru-RU"/>
        </w:rPr>
        <w:t>-</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iCs/>
          <w:sz w:val="26"/>
          <w:szCs w:val="26"/>
          <w:lang w:eastAsia="ru-RU"/>
        </w:rPr>
        <w:t>обязательное медицинское страхование;</w:t>
      </w:r>
    </w:p>
    <w:p w:rsidR="00EB3459" w:rsidRPr="00EB3459" w:rsidRDefault="00EB3459" w:rsidP="00EB3459">
      <w:pPr>
        <w:spacing w:after="0" w:line="240" w:lineRule="auto"/>
        <w:ind w:firstLine="709"/>
        <w:contextualSpacing/>
        <w:jc w:val="both"/>
        <w:rPr>
          <w:rFonts w:ascii="Times New Roman" w:eastAsia="Times New Roman" w:hAnsi="Times New Roman" w:cs="Times New Roman"/>
          <w:iCs/>
          <w:sz w:val="26"/>
          <w:szCs w:val="26"/>
          <w:lang w:eastAsia="ru-RU"/>
        </w:rPr>
      </w:pPr>
      <w:r w:rsidRPr="00EB3459">
        <w:rPr>
          <w:rFonts w:ascii="Times New Roman" w:eastAsia="Times New Roman" w:hAnsi="Times New Roman" w:cs="Times New Roman"/>
          <w:iCs/>
          <w:sz w:val="26"/>
          <w:szCs w:val="26"/>
          <w:lang w:eastAsia="ru-RU"/>
        </w:rPr>
        <w:t>-</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iCs/>
          <w:sz w:val="26"/>
          <w:szCs w:val="26"/>
          <w:lang w:eastAsia="ru-RU"/>
        </w:rPr>
        <w:t>выплату страховой части пенсии;</w:t>
      </w:r>
    </w:p>
    <w:p w:rsidR="00EB3459" w:rsidRPr="00EB3459" w:rsidRDefault="00EB3459" w:rsidP="00EB3459">
      <w:pPr>
        <w:spacing w:after="0" w:line="240" w:lineRule="auto"/>
        <w:ind w:firstLine="709"/>
        <w:contextualSpacing/>
        <w:jc w:val="both"/>
        <w:rPr>
          <w:rFonts w:ascii="Times New Roman" w:eastAsia="Times New Roman" w:hAnsi="Times New Roman" w:cs="Times New Roman"/>
          <w:iCs/>
          <w:sz w:val="26"/>
          <w:szCs w:val="26"/>
          <w:lang w:eastAsia="ru-RU"/>
        </w:rPr>
      </w:pPr>
      <w:r w:rsidRPr="00EB3459">
        <w:rPr>
          <w:rFonts w:ascii="Times New Roman" w:eastAsia="Times New Roman" w:hAnsi="Times New Roman" w:cs="Times New Roman"/>
          <w:iCs/>
          <w:sz w:val="26"/>
          <w:szCs w:val="26"/>
          <w:lang w:eastAsia="ru-RU"/>
        </w:rPr>
        <w:t>-</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iCs/>
          <w:sz w:val="26"/>
          <w:szCs w:val="26"/>
          <w:lang w:eastAsia="ru-RU"/>
        </w:rPr>
        <w:t>обязательное социальное страхование на случай временной нетрудоспособности и в связи с материнством;</w:t>
      </w:r>
    </w:p>
    <w:p w:rsidR="00EB3459" w:rsidRPr="00EB3459" w:rsidRDefault="00EB3459" w:rsidP="00EB3459">
      <w:pPr>
        <w:spacing w:after="0" w:line="240" w:lineRule="auto"/>
        <w:ind w:firstLine="709"/>
        <w:contextualSpacing/>
        <w:jc w:val="both"/>
        <w:rPr>
          <w:rFonts w:ascii="Times New Roman" w:eastAsia="Times New Roman" w:hAnsi="Times New Roman" w:cs="Times New Roman"/>
          <w:iCs/>
          <w:sz w:val="26"/>
          <w:szCs w:val="26"/>
          <w:lang w:eastAsia="ru-RU"/>
        </w:rPr>
      </w:pPr>
      <w:r w:rsidRPr="00EB3459">
        <w:rPr>
          <w:rFonts w:ascii="Times New Roman" w:eastAsia="Times New Roman" w:hAnsi="Times New Roman" w:cs="Times New Roman"/>
          <w:iCs/>
          <w:sz w:val="26"/>
          <w:szCs w:val="26"/>
          <w:lang w:eastAsia="ru-RU"/>
        </w:rPr>
        <w:t>-</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iCs/>
          <w:sz w:val="26"/>
          <w:szCs w:val="26"/>
          <w:lang w:eastAsia="ru-RU"/>
        </w:rPr>
        <w:t>обязательное социальное страхование от несчастных случаев на производстве и профессиональных заболеваний.</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lastRenderedPageBreak/>
        <w:t>2.2.5.</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Объём учебной работы (далее – учебная нагрузка)</w:t>
      </w:r>
      <w:r w:rsidRPr="00EB3459">
        <w:rPr>
          <w:rFonts w:ascii="Times New Roman" w:eastAsia="Times New Roman" w:hAnsi="Times New Roman" w:cs="Times New Roman"/>
          <w:color w:val="FF0000"/>
          <w:sz w:val="26"/>
          <w:szCs w:val="26"/>
          <w:lang w:eastAsia="ru-RU"/>
        </w:rPr>
        <w:t xml:space="preserve"> </w:t>
      </w:r>
      <w:r w:rsidRPr="00EB3459">
        <w:rPr>
          <w:rFonts w:ascii="Times New Roman" w:eastAsia="Times New Roman" w:hAnsi="Times New Roman" w:cs="Times New Roman"/>
          <w:sz w:val="26"/>
          <w:szCs w:val="26"/>
          <w:lang w:eastAsia="ru-RU"/>
        </w:rPr>
        <w:t xml:space="preserve">педагогическим работникам устанавливать исходя из количества часов по учебному плану, программам, обеспеченности кадрами, других конкретных условий </w:t>
      </w:r>
      <w:r w:rsidR="00565936" w:rsidRPr="00EB3459">
        <w:rPr>
          <w:rFonts w:ascii="Times New Roman" w:eastAsia="Times New Roman" w:hAnsi="Times New Roman" w:cs="Times New Roman"/>
          <w:sz w:val="26"/>
          <w:szCs w:val="26"/>
          <w:lang w:eastAsia="ru-RU"/>
        </w:rPr>
        <w:t>в образовательном</w:t>
      </w:r>
      <w:r w:rsidRPr="00EB3459">
        <w:rPr>
          <w:rFonts w:ascii="Times New Roman" w:eastAsia="Times New Roman" w:hAnsi="Times New Roman" w:cs="Times New Roman"/>
          <w:sz w:val="26"/>
          <w:szCs w:val="26"/>
          <w:lang w:eastAsia="ru-RU"/>
        </w:rPr>
        <w:t xml:space="preserve"> учреждении по согласованию с профсоюзным комитетом в порядке, определённом положениями нормативного правового акта и утверждается локальным нормативным актом образовательного учреждения. </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Учитывать, что объём учебной нагрузки является обязательным условием для внесения в трудовой договор или дополнительное соглашение к нему.</w:t>
      </w:r>
    </w:p>
    <w:p w:rsidR="00EB3459" w:rsidRPr="00EB3459" w:rsidRDefault="00EB3459" w:rsidP="00EB3459">
      <w:pPr>
        <w:spacing w:after="0" w:line="240" w:lineRule="auto"/>
        <w:ind w:firstLine="709"/>
        <w:contextualSpacing/>
        <w:jc w:val="both"/>
        <w:rPr>
          <w:rFonts w:ascii="Times New Roman" w:eastAsia="Times New Roman" w:hAnsi="Times New Roman" w:cs="Times New Roman"/>
          <w:iCs/>
          <w:sz w:val="26"/>
          <w:szCs w:val="26"/>
          <w:lang w:eastAsia="ru-RU"/>
        </w:rPr>
      </w:pPr>
      <w:r w:rsidRPr="00EB3459">
        <w:rPr>
          <w:rFonts w:ascii="Times New Roman" w:eastAsia="Times New Roman" w:hAnsi="Times New Roman" w:cs="Times New Roman"/>
          <w:iCs/>
          <w:sz w:val="26"/>
          <w:szCs w:val="26"/>
          <w:lang w:eastAsia="ru-RU"/>
        </w:rPr>
        <w:t>2.2.6.</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iCs/>
          <w:sz w:val="26"/>
          <w:szCs w:val="26"/>
          <w:lang w:eastAsia="ru-RU"/>
        </w:rPr>
        <w:t xml:space="preserve">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w:t>
      </w:r>
      <w:r w:rsidRPr="00EB3459">
        <w:rPr>
          <w:rFonts w:ascii="Times New Roman" w:eastAsia="Times New Roman" w:hAnsi="Times New Roman" w:cs="Times New Roman"/>
          <w:sz w:val="26"/>
          <w:szCs w:val="26"/>
          <w:lang w:eastAsia="ru-RU"/>
        </w:rPr>
        <w:t>с указанием обстоятельств, послуживших основанием для заключения срочного трудового договора</w:t>
      </w:r>
      <w:r w:rsidRPr="00EB3459">
        <w:rPr>
          <w:rFonts w:ascii="Times New Roman" w:eastAsia="Times New Roman" w:hAnsi="Times New Roman" w:cs="Times New Roman"/>
          <w:iCs/>
          <w:sz w:val="26"/>
          <w:szCs w:val="26"/>
          <w:lang w:eastAsia="ru-RU"/>
        </w:rPr>
        <w:t>.</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2.2.7.</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При приеме на работу (до подписания трудового договора) знакомить работника под подпись с правилами внутреннего трудового распорядка, иными локальными нормативными актами, действующими в образовательном учреждении и непосредственно связанными с трудовой деятельностью работника, коллективным договором.</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подпись передавать работнику в день заключения.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b/>
          <w:bCs/>
          <w:sz w:val="26"/>
          <w:szCs w:val="26"/>
          <w:lang w:eastAsia="ru-RU"/>
        </w:rPr>
      </w:pPr>
      <w:r w:rsidRPr="00EB3459">
        <w:rPr>
          <w:rFonts w:ascii="Times New Roman" w:eastAsia="Times New Roman" w:hAnsi="Times New Roman" w:cs="Times New Roman"/>
          <w:sz w:val="26"/>
          <w:szCs w:val="26"/>
          <w:lang w:eastAsia="ru-RU"/>
        </w:rPr>
        <w:t>2.2.8.</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EB3459" w:rsidRPr="00EB3459" w:rsidRDefault="00EB3459" w:rsidP="00EB3459">
      <w:pPr>
        <w:shd w:val="clear" w:color="auto" w:fill="FFFFFF"/>
        <w:tabs>
          <w:tab w:val="left" w:pos="1411"/>
        </w:tabs>
        <w:spacing w:after="0" w:line="240" w:lineRule="auto"/>
        <w:ind w:firstLine="709"/>
        <w:contextualSpacing/>
        <w:jc w:val="both"/>
        <w:rPr>
          <w:rFonts w:ascii="Times New Roman" w:eastAsia="Times New Roman" w:hAnsi="Times New Roman" w:cs="Times New Roman"/>
          <w:color w:val="000000"/>
          <w:sz w:val="26"/>
          <w:szCs w:val="26"/>
          <w:lang w:eastAsia="ru-RU"/>
        </w:rPr>
      </w:pPr>
      <w:r w:rsidRPr="00EB3459">
        <w:rPr>
          <w:rFonts w:ascii="Times New Roman" w:eastAsia="Times New Roman" w:hAnsi="Times New Roman" w:cs="Times New Roman"/>
          <w:color w:val="000000"/>
          <w:sz w:val="26"/>
          <w:szCs w:val="26"/>
          <w:lang w:eastAsia="ru-RU"/>
        </w:rPr>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размеров должностного оклада, ставки заработной платы, иных выплат, устанавливаемых работникам, объёма учебной нагрузки и др.) не позднее, чем за два месяца до их введения, а также своевременное заключение дополнительных</w:t>
      </w:r>
      <w:r w:rsidR="00FF3ECD">
        <w:rPr>
          <w:rFonts w:ascii="Times New Roman" w:eastAsia="Times New Roman" w:hAnsi="Times New Roman" w:cs="Times New Roman"/>
          <w:color w:val="000000"/>
          <w:sz w:val="26"/>
          <w:szCs w:val="26"/>
          <w:lang w:eastAsia="ru-RU"/>
        </w:rPr>
        <w:t xml:space="preserve"> </w:t>
      </w:r>
      <w:r w:rsidRPr="00EB3459">
        <w:rPr>
          <w:rFonts w:ascii="Times New Roman" w:eastAsia="Times New Roman" w:hAnsi="Times New Roman" w:cs="Times New Roman"/>
          <w:color w:val="000000"/>
          <w:sz w:val="26"/>
          <w:szCs w:val="26"/>
          <w:lang w:eastAsia="ru-RU"/>
        </w:rPr>
        <w:t>соглашений об изменении условий трудового договора.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2.2.9.</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2.2.10.</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воспитателями и дополнительных соглашений к трудовым договорам с педагогическими работниками:</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2)</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 xml:space="preserve">при возложении на педагогических работников дополнительных обязанностей по составлению и заполнению документации, не предусмотренной </w:t>
      </w:r>
      <w:r w:rsidRPr="00EB3459">
        <w:rPr>
          <w:rFonts w:ascii="Times New Roman" w:eastAsia="Times New Roman" w:hAnsi="Times New Roman" w:cs="Times New Roman"/>
          <w:sz w:val="26"/>
          <w:szCs w:val="26"/>
          <w:lang w:eastAsia="ru-RU"/>
        </w:rPr>
        <w:lastRenderedPageBreak/>
        <w:t xml:space="preserve">квалификационной характеристикой, только с письменного согласия работника и за дополнительную оплату; </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3)</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при включении в должностные обязанности педагогических работников только следующих обязанностей, связанных с:</w:t>
      </w:r>
    </w:p>
    <w:p w:rsidR="00EB3459" w:rsidRPr="00EB3459" w:rsidRDefault="00EB3459" w:rsidP="00EB3459">
      <w:pPr>
        <w:spacing w:after="0" w:line="240" w:lineRule="auto"/>
        <w:ind w:firstLine="709"/>
        <w:contextualSpacing/>
        <w:jc w:val="both"/>
        <w:rPr>
          <w:rFonts w:ascii="Times New Roman" w:eastAsia="Times New Roman" w:hAnsi="Times New Roman" w:cs="Times New Roman"/>
          <w:i/>
          <w:sz w:val="26"/>
          <w:szCs w:val="26"/>
          <w:lang w:eastAsia="ru-RU"/>
        </w:rPr>
      </w:pPr>
      <w:r w:rsidRPr="00EB3459">
        <w:rPr>
          <w:rFonts w:ascii="Times New Roman" w:eastAsia="Times New Roman" w:hAnsi="Times New Roman" w:cs="Times New Roman"/>
          <w:i/>
          <w:sz w:val="26"/>
          <w:szCs w:val="26"/>
          <w:lang w:eastAsia="ru-RU"/>
        </w:rPr>
        <w:t>-</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i/>
          <w:sz w:val="26"/>
          <w:szCs w:val="26"/>
          <w:lang w:eastAsia="ru-RU"/>
        </w:rPr>
        <w:t>для воспитателей:</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а)</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участием в разработке и выполнении рабочих программ календарных и учебных планов;</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б)</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ведением журнала посещаемости воспитанников;</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в) ведением журнала сведений о родителях;</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г) участием в разработке и выполнении плана воспитательной работы;</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д) составлением характеристики на воспитанников;</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е) выполнением распоряжений администрации МБДОУ, связанных с деятельностью учреждения и производственной необходимостью;</w:t>
      </w:r>
    </w:p>
    <w:p w:rsidR="00EB3459" w:rsidRPr="00EB3459" w:rsidRDefault="00EB3459" w:rsidP="00EB3459">
      <w:pPr>
        <w:spacing w:after="0" w:line="240" w:lineRule="auto"/>
        <w:ind w:firstLine="709"/>
        <w:contextualSpacing/>
        <w:jc w:val="both"/>
        <w:rPr>
          <w:rFonts w:ascii="Times New Roman" w:eastAsia="Times New Roman" w:hAnsi="Times New Roman" w:cs="Times New Roman"/>
          <w:i/>
          <w:sz w:val="26"/>
          <w:szCs w:val="26"/>
          <w:lang w:eastAsia="ru-RU"/>
        </w:rPr>
      </w:pPr>
      <w:r w:rsidRPr="00EB3459">
        <w:rPr>
          <w:rFonts w:ascii="Times New Roman" w:eastAsia="Times New Roman" w:hAnsi="Times New Roman" w:cs="Times New Roman"/>
          <w:i/>
          <w:sz w:val="26"/>
          <w:szCs w:val="26"/>
          <w:lang w:eastAsia="ru-RU"/>
        </w:rPr>
        <w:t>-</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i/>
          <w:sz w:val="26"/>
          <w:szCs w:val="26"/>
          <w:lang w:eastAsia="ru-RU"/>
        </w:rPr>
        <w:t>для педагогов дополнительного образования: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а)</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участием в составлении и выполнении рабочих программ календарных и учебных планов;</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б) участием в разработке и выполнении плана воспитательной работы;</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в) выполнением распоряжений администрации МБДОУ, связанных с деятельностью образовательного </w:t>
      </w:r>
      <w:r w:rsidR="00FF3ECD" w:rsidRPr="00EB3459">
        <w:rPr>
          <w:rFonts w:ascii="Times New Roman" w:eastAsia="Times New Roman" w:hAnsi="Times New Roman" w:cs="Times New Roman"/>
          <w:sz w:val="26"/>
          <w:szCs w:val="26"/>
          <w:lang w:eastAsia="ru-RU"/>
        </w:rPr>
        <w:t>учреждения и</w:t>
      </w:r>
      <w:r w:rsidRPr="00EB3459">
        <w:rPr>
          <w:rFonts w:ascii="Times New Roman" w:eastAsia="Times New Roman" w:hAnsi="Times New Roman" w:cs="Times New Roman"/>
          <w:sz w:val="26"/>
          <w:szCs w:val="26"/>
          <w:lang w:eastAsia="ru-RU"/>
        </w:rPr>
        <w:t xml:space="preserve"> производственной необходимостью.</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4)</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 xml:space="preserve"> принятием по согласованию с профсоюзным комитетом локальных нормативных актов, связанных с участием в разработке образовательной и (или) рабочей программы, и с иными видами работ, требующих составление и заполнение педагогическими работниками документации.</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2.2.11.</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Сообщать профсоюзному комитету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 не позднее, чем за три месяца.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Массовым является </w:t>
      </w:r>
      <w:r w:rsidR="00FF3ECD" w:rsidRPr="00EB3459">
        <w:rPr>
          <w:rFonts w:ascii="Times New Roman" w:eastAsia="Times New Roman" w:hAnsi="Times New Roman" w:cs="Times New Roman"/>
          <w:sz w:val="26"/>
          <w:szCs w:val="26"/>
          <w:lang w:eastAsia="ru-RU"/>
        </w:rPr>
        <w:t>увольнение 10</w:t>
      </w:r>
      <w:r w:rsidRPr="00EB3459">
        <w:rPr>
          <w:rFonts w:ascii="Times New Roman" w:eastAsia="Times New Roman" w:hAnsi="Times New Roman" w:cs="Times New Roman"/>
          <w:sz w:val="26"/>
          <w:szCs w:val="26"/>
          <w:lang w:eastAsia="ru-RU"/>
        </w:rPr>
        <w:t>% от общего числа работников в течение 30 дней.</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2.2.12.</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Обеспечивать работнику, с даты уведомления о предстоящем сокращении численности (штата работников, ликвидации организации), время для поиска работы (</w:t>
      </w:r>
      <w:r w:rsidR="00FF3ECD" w:rsidRPr="00EB3459">
        <w:rPr>
          <w:rFonts w:ascii="Times New Roman" w:eastAsia="Times New Roman" w:hAnsi="Times New Roman" w:cs="Times New Roman"/>
          <w:sz w:val="26"/>
          <w:szCs w:val="26"/>
          <w:lang w:eastAsia="ru-RU"/>
        </w:rPr>
        <w:t>2 часа в</w:t>
      </w:r>
      <w:r w:rsidRPr="00EB3459">
        <w:rPr>
          <w:rFonts w:ascii="Times New Roman" w:eastAsia="Times New Roman" w:hAnsi="Times New Roman" w:cs="Times New Roman"/>
          <w:sz w:val="26"/>
          <w:szCs w:val="26"/>
          <w:lang w:eastAsia="ru-RU"/>
        </w:rPr>
        <w:t xml:space="preserve"> неделю с указанием конкретного периода рабочего дня) с сохранением среднего заработка.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2.2.13.</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Осуществлять учёт мнения профсоюзного комитета при расторжении трудового договора по инициативе работодателя в соответствии с пунктами вторым, третьим и пятым части первой статьи 81</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ТК РФ с работником – членом Профсоюза.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2.2.14.</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Осуществлять выплаты, предусмотренные статьёй 178</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ТК РФ, увольняемым работникам при расторжении трудового договора в связи с ликвидацией образовательного учреждения.</w:t>
      </w:r>
    </w:p>
    <w:p w:rsidR="00EB3459" w:rsidRPr="00EB3459" w:rsidRDefault="00EB3459" w:rsidP="00EB3459">
      <w:pPr>
        <w:tabs>
          <w:tab w:val="left" w:pos="709"/>
          <w:tab w:val="left" w:pos="1620"/>
        </w:tabs>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lastRenderedPageBreak/>
        <w:t>2.2.15.</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Рассматривать все вопросы, связанные с изменением структуры образовательного учреждения, его реорганизацией и (или) ликвидацией с участием профсоюзного комитета.</w:t>
      </w:r>
    </w:p>
    <w:p w:rsidR="00EB3459" w:rsidRPr="00EB3459" w:rsidRDefault="00EB3459" w:rsidP="00EB3459">
      <w:pPr>
        <w:tabs>
          <w:tab w:val="left" w:pos="709"/>
          <w:tab w:val="left" w:pos="1620"/>
        </w:tabs>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Обеспечивать проведение консультаций с профсоюзным комитетом по проблемам занятости высвобождаемых работников, возможности предоставления им социальных гарантий в зависимости от стажа работы в учреждении и источников финансирования.</w:t>
      </w:r>
    </w:p>
    <w:p w:rsidR="00EB3459" w:rsidRPr="00EB3459" w:rsidRDefault="00EB3459" w:rsidP="00EB3459">
      <w:pPr>
        <w:tabs>
          <w:tab w:val="left" w:pos="709"/>
          <w:tab w:val="left" w:pos="1620"/>
        </w:tabs>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Обеспечивать обязательное участие профсоюзного комитета в рассмотрении вопросов по проведению организационно-штатных мероприятий, включая определение (изменение) штатного расписания образовательного учреждения.</w:t>
      </w:r>
    </w:p>
    <w:p w:rsidR="00EB3459" w:rsidRPr="00EB3459" w:rsidRDefault="00EB3459" w:rsidP="00EB3459">
      <w:pPr>
        <w:tabs>
          <w:tab w:val="left" w:pos="709"/>
          <w:tab w:val="left" w:pos="1620"/>
        </w:tabs>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2.2.16.</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 xml:space="preserve">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w:t>
      </w:r>
    </w:p>
    <w:p w:rsidR="00EB3459" w:rsidRPr="00EB3459" w:rsidRDefault="00EB3459" w:rsidP="00EB3459">
      <w:pPr>
        <w:tabs>
          <w:tab w:val="left" w:pos="709"/>
          <w:tab w:val="left" w:pos="1620"/>
        </w:tabs>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течение трех лет подряд (статья 197 ТК РФ).</w:t>
      </w:r>
    </w:p>
    <w:p w:rsidR="00EB3459" w:rsidRPr="00EB3459" w:rsidRDefault="00EB3459" w:rsidP="00EB3459">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EB3459">
        <w:rPr>
          <w:rFonts w:ascii="Times New Roman" w:eastAsia="Times New Roman" w:hAnsi="Times New Roman" w:cs="Times New Roman"/>
          <w:color w:val="000000"/>
          <w:sz w:val="26"/>
          <w:szCs w:val="26"/>
          <w:lang w:eastAsia="ru-RU"/>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2.2.17.</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bCs/>
          <w:iCs/>
          <w:sz w:val="26"/>
          <w:szCs w:val="26"/>
          <w:lang w:eastAsia="ru-RU"/>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выплачивать выходное пособие в размере не менее среднего месячного заработка.</w:t>
      </w:r>
    </w:p>
    <w:p w:rsidR="00D0190D" w:rsidRDefault="00D0190D" w:rsidP="00EB3459">
      <w:pPr>
        <w:spacing w:after="0" w:line="240" w:lineRule="auto"/>
        <w:ind w:firstLine="709"/>
        <w:contextualSpacing/>
        <w:jc w:val="both"/>
        <w:rPr>
          <w:rFonts w:ascii="Times New Roman" w:eastAsia="Times New Roman" w:hAnsi="Times New Roman" w:cs="Times New Roman"/>
          <w:color w:val="000000"/>
          <w:sz w:val="26"/>
          <w:szCs w:val="26"/>
          <w:lang w:eastAsia="ru-RU"/>
        </w:rPr>
      </w:pP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color w:val="000000"/>
          <w:sz w:val="26"/>
          <w:szCs w:val="26"/>
          <w:lang w:eastAsia="ru-RU"/>
        </w:rPr>
        <w:t>2.3.</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b/>
          <w:color w:val="000000"/>
          <w:sz w:val="26"/>
          <w:szCs w:val="26"/>
          <w:lang w:eastAsia="ru-RU"/>
        </w:rPr>
        <w:t>Профсоюзный комитет обязуется: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EB3459">
        <w:rPr>
          <w:rFonts w:ascii="Times New Roman" w:eastAsia="Times New Roman" w:hAnsi="Times New Roman" w:cs="Times New Roman"/>
          <w:color w:val="000000"/>
          <w:sz w:val="26"/>
          <w:szCs w:val="26"/>
          <w:lang w:eastAsia="ru-RU"/>
        </w:rPr>
        <w:t>2.3.1.</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color w:val="000000"/>
          <w:sz w:val="26"/>
          <w:szCs w:val="26"/>
          <w:lang w:eastAsia="ru-RU"/>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rsidR="00EB3459" w:rsidRPr="00EB3459" w:rsidRDefault="00EB3459" w:rsidP="00EB3459">
      <w:pPr>
        <w:tabs>
          <w:tab w:val="left" w:pos="709"/>
          <w:tab w:val="left" w:pos="1620"/>
        </w:tabs>
        <w:spacing w:after="0" w:line="240" w:lineRule="auto"/>
        <w:ind w:firstLine="709"/>
        <w:contextualSpacing/>
        <w:jc w:val="both"/>
        <w:rPr>
          <w:rFonts w:ascii="Times New Roman" w:eastAsia="Times New Roman" w:hAnsi="Times New Roman" w:cs="Times New Roman"/>
          <w:color w:val="000000"/>
          <w:sz w:val="26"/>
          <w:szCs w:val="26"/>
          <w:lang w:eastAsia="ru-RU"/>
        </w:rPr>
      </w:pPr>
      <w:r w:rsidRPr="00EB3459">
        <w:rPr>
          <w:rFonts w:ascii="Times New Roman" w:eastAsia="Times New Roman" w:hAnsi="Times New Roman" w:cs="Times New Roman"/>
          <w:color w:val="000000"/>
          <w:sz w:val="26"/>
          <w:szCs w:val="26"/>
          <w:lang w:eastAsia="ru-RU"/>
        </w:rPr>
        <w:t>2.3.2.</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color w:val="000000"/>
          <w:sz w:val="26"/>
          <w:szCs w:val="26"/>
          <w:lang w:eastAsia="ru-RU"/>
        </w:rPr>
        <w:t xml:space="preserve">Обеспечивать обязательное участие представителя </w:t>
      </w:r>
      <w:r w:rsidRPr="00EB3459">
        <w:rPr>
          <w:rFonts w:ascii="Times New Roman" w:eastAsia="Times New Roman" w:hAnsi="Times New Roman" w:cs="Times New Roman"/>
          <w:sz w:val="26"/>
          <w:szCs w:val="26"/>
          <w:lang w:eastAsia="ru-RU"/>
        </w:rPr>
        <w:t xml:space="preserve">профсоюзного </w:t>
      </w:r>
      <w:r w:rsidR="00FF3ECD" w:rsidRPr="00EB3459">
        <w:rPr>
          <w:rFonts w:ascii="Times New Roman" w:eastAsia="Times New Roman" w:hAnsi="Times New Roman" w:cs="Times New Roman"/>
          <w:sz w:val="26"/>
          <w:szCs w:val="26"/>
          <w:lang w:eastAsia="ru-RU"/>
        </w:rPr>
        <w:t>комитета в</w:t>
      </w:r>
      <w:r w:rsidRPr="00EB3459">
        <w:rPr>
          <w:rFonts w:ascii="Times New Roman" w:eastAsia="Times New Roman" w:hAnsi="Times New Roman" w:cs="Times New Roman"/>
          <w:sz w:val="26"/>
          <w:szCs w:val="26"/>
          <w:lang w:eastAsia="ru-RU"/>
        </w:rPr>
        <w:t xml:space="preserve"> аттестационной комиссии при проведении аттестации работников для подтверждения соответствия работников занимаемым ими должностям</w:t>
      </w:r>
      <w:r w:rsidRPr="00EB3459">
        <w:rPr>
          <w:rFonts w:ascii="Times New Roman" w:eastAsia="Times New Roman" w:hAnsi="Times New Roman" w:cs="Times New Roman"/>
          <w:color w:val="000000"/>
          <w:sz w:val="26"/>
          <w:szCs w:val="26"/>
          <w:lang w:eastAsia="ru-RU"/>
        </w:rPr>
        <w:t>, в целях защиты прав педагогических работников.</w:t>
      </w:r>
    </w:p>
    <w:p w:rsidR="00EB3459" w:rsidRPr="00EB3459" w:rsidRDefault="00EB3459" w:rsidP="00EB3459">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EB3459">
        <w:rPr>
          <w:rFonts w:ascii="Times New Roman" w:eastAsia="Times New Roman" w:hAnsi="Times New Roman" w:cs="Times New Roman"/>
          <w:color w:val="000000"/>
          <w:sz w:val="26"/>
          <w:szCs w:val="26"/>
          <w:lang w:eastAsia="ru-RU"/>
        </w:rPr>
        <w:t>2.3.3.</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color w:val="000000"/>
          <w:sz w:val="26"/>
          <w:szCs w:val="26"/>
          <w:lang w:eastAsia="ru-RU"/>
        </w:rPr>
        <w:t xml:space="preserve">Осуществлять контроль за выполнением коллективного договора, </w:t>
      </w:r>
      <w:r w:rsidRPr="00EB3459">
        <w:rPr>
          <w:rFonts w:ascii="Times New Roman" w:eastAsia="Times New Roman" w:hAnsi="Times New Roman" w:cs="Times New Roman"/>
          <w:sz w:val="26"/>
          <w:szCs w:val="26"/>
          <w:lang w:eastAsia="ru-RU"/>
        </w:rPr>
        <w:t>локальных нормативных актов</w:t>
      </w:r>
      <w:r w:rsidRPr="00EB3459">
        <w:rPr>
          <w:rFonts w:ascii="Times New Roman" w:eastAsia="Times New Roman" w:hAnsi="Times New Roman" w:cs="Times New Roman"/>
          <w:color w:val="000000"/>
          <w:sz w:val="26"/>
          <w:szCs w:val="26"/>
          <w:lang w:eastAsia="ru-RU"/>
        </w:rPr>
        <w:t>, если они являются приложениями к коллективному договору, как их неотъемлемая часть.</w:t>
      </w:r>
    </w:p>
    <w:p w:rsidR="00EB3459" w:rsidRPr="00EB3459" w:rsidRDefault="00EB3459" w:rsidP="00EB3459">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EB3459">
        <w:rPr>
          <w:rFonts w:ascii="Times New Roman" w:eastAsia="Times New Roman" w:hAnsi="Times New Roman" w:cs="Times New Roman"/>
          <w:color w:val="000000"/>
          <w:sz w:val="26"/>
          <w:szCs w:val="26"/>
          <w:lang w:eastAsia="ru-RU"/>
        </w:rPr>
        <w:t>2.3.4.</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color w:val="000000"/>
          <w:sz w:val="26"/>
          <w:szCs w:val="26"/>
          <w:lang w:eastAsia="ru-RU"/>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w:t>
      </w:r>
      <w:r w:rsidRPr="00EB3459">
        <w:rPr>
          <w:rFonts w:ascii="Times New Roman" w:eastAsia="Times New Roman" w:hAnsi="Times New Roman" w:cs="Times New Roman"/>
          <w:color w:val="000000"/>
          <w:sz w:val="26"/>
          <w:szCs w:val="26"/>
          <w:lang w:eastAsia="ru-RU"/>
        </w:rPr>
        <w:lastRenderedPageBreak/>
        <w:t xml:space="preserve">работников, </w:t>
      </w:r>
      <w:r w:rsidRPr="00EB3459">
        <w:rPr>
          <w:rFonts w:ascii="Times New Roman" w:eastAsia="Times New Roman" w:hAnsi="Times New Roman" w:cs="Times New Roman"/>
          <w:sz w:val="26"/>
          <w:szCs w:val="26"/>
          <w:lang w:eastAsia="ru-RU"/>
        </w:rPr>
        <w:t>предусмотренным трудовым законодательством</w:t>
      </w:r>
      <w:r w:rsidRPr="00EB3459">
        <w:rPr>
          <w:rFonts w:ascii="Times New Roman" w:eastAsia="Times New Roman" w:hAnsi="Times New Roman" w:cs="Times New Roman"/>
          <w:color w:val="000000"/>
          <w:sz w:val="26"/>
          <w:szCs w:val="26"/>
          <w:lang w:eastAsia="ru-RU"/>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
    <w:p w:rsidR="00EB3459" w:rsidRPr="00EB3459" w:rsidRDefault="00EB3459" w:rsidP="00EB3459">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EB3459">
        <w:rPr>
          <w:rFonts w:ascii="Times New Roman" w:eastAsia="Times New Roman" w:hAnsi="Times New Roman" w:cs="Times New Roman"/>
          <w:color w:val="000000"/>
          <w:sz w:val="26"/>
          <w:szCs w:val="26"/>
          <w:lang w:eastAsia="ru-RU"/>
        </w:rPr>
        <w:t>2.3.5.</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color w:val="000000"/>
          <w:sz w:val="26"/>
          <w:szCs w:val="26"/>
          <w:lang w:eastAsia="ru-RU"/>
        </w:rPr>
        <w:t>Представлять и защищать интересы работников по рассмотрению индивидуальных трудовых споров в комиссии по трудовым спорам (статья 385 ТК РФ), а также представлять интересы работников в коллективных трудовых спорах по вопросам, предусмотренным статьёй 398 ТК</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color w:val="000000"/>
          <w:sz w:val="26"/>
          <w:szCs w:val="26"/>
          <w:lang w:eastAsia="ru-RU"/>
        </w:rPr>
        <w:t>РФ.</w:t>
      </w:r>
    </w:p>
    <w:p w:rsidR="00EB3459" w:rsidRPr="00EB3459" w:rsidRDefault="00EB3459" w:rsidP="00EB3459">
      <w:pPr>
        <w:spacing w:after="0" w:line="240" w:lineRule="auto"/>
        <w:contextualSpacing/>
        <w:jc w:val="both"/>
        <w:outlineLvl w:val="0"/>
        <w:rPr>
          <w:rFonts w:ascii="Times New Roman" w:eastAsia="Times New Roman" w:hAnsi="Times New Roman" w:cs="Times New Roman"/>
          <w:b/>
          <w:bCs/>
          <w:caps/>
          <w:sz w:val="26"/>
          <w:szCs w:val="26"/>
          <w:lang w:eastAsia="ru-RU"/>
        </w:rPr>
      </w:pPr>
    </w:p>
    <w:p w:rsidR="00EB3459" w:rsidRPr="00EB3459" w:rsidRDefault="00EB3459" w:rsidP="00EB3459">
      <w:pPr>
        <w:spacing w:after="0" w:line="240" w:lineRule="auto"/>
        <w:ind w:firstLine="709"/>
        <w:contextualSpacing/>
        <w:jc w:val="center"/>
        <w:outlineLvl w:val="0"/>
        <w:rPr>
          <w:rFonts w:ascii="Times New Roman" w:eastAsia="Times New Roman" w:hAnsi="Times New Roman" w:cs="Times New Roman"/>
          <w:b/>
          <w:bCs/>
          <w:caps/>
          <w:sz w:val="26"/>
          <w:szCs w:val="26"/>
          <w:lang w:eastAsia="ru-RU"/>
        </w:rPr>
      </w:pPr>
      <w:r w:rsidRPr="00EB3459">
        <w:rPr>
          <w:rFonts w:ascii="Times New Roman" w:eastAsia="Times New Roman" w:hAnsi="Times New Roman" w:cs="Times New Roman"/>
          <w:b/>
          <w:bCs/>
          <w:caps/>
          <w:sz w:val="26"/>
          <w:szCs w:val="26"/>
          <w:lang w:val="en-US" w:eastAsia="ru-RU"/>
        </w:rPr>
        <w:t>III</w:t>
      </w:r>
      <w:r w:rsidRPr="00EB3459">
        <w:rPr>
          <w:rFonts w:ascii="Times New Roman" w:eastAsia="Times New Roman" w:hAnsi="Times New Roman" w:cs="Times New Roman"/>
          <w:b/>
          <w:bCs/>
          <w:caps/>
          <w:sz w:val="26"/>
          <w:szCs w:val="26"/>
          <w:lang w:eastAsia="ru-RU"/>
        </w:rPr>
        <w:t>. рабочее время и время отдыха</w:t>
      </w:r>
    </w:p>
    <w:p w:rsidR="00EB3459" w:rsidRPr="00EB3459" w:rsidRDefault="00EB3459" w:rsidP="00EB3459">
      <w:pPr>
        <w:spacing w:after="0" w:line="240" w:lineRule="auto"/>
        <w:ind w:firstLine="709"/>
        <w:contextualSpacing/>
        <w:jc w:val="center"/>
        <w:rPr>
          <w:rFonts w:ascii="Times New Roman" w:eastAsia="Times New Roman" w:hAnsi="Times New Roman" w:cs="Times New Roman"/>
          <w:b/>
          <w:bCs/>
          <w:sz w:val="26"/>
          <w:szCs w:val="26"/>
          <w:lang w:eastAsia="ru-RU"/>
        </w:rPr>
      </w:pPr>
    </w:p>
    <w:p w:rsidR="00EB3459" w:rsidRPr="00EB3459" w:rsidRDefault="00EB3459" w:rsidP="00EB3459">
      <w:pPr>
        <w:widowControl w:val="0"/>
        <w:suppressAutoHyphens/>
        <w:autoSpaceDE w:val="0"/>
        <w:spacing w:after="0" w:line="240" w:lineRule="auto"/>
        <w:ind w:firstLine="709"/>
        <w:contextualSpacing/>
        <w:jc w:val="both"/>
        <w:rPr>
          <w:rFonts w:ascii="Times New Roman" w:eastAsia="Times New Roman" w:hAnsi="Times New Roman" w:cs="Times New Roman"/>
          <w:b/>
          <w:sz w:val="26"/>
          <w:szCs w:val="26"/>
          <w:lang w:eastAsia="ar-SA"/>
        </w:rPr>
      </w:pPr>
      <w:r w:rsidRPr="00EB3459">
        <w:rPr>
          <w:rFonts w:ascii="Times New Roman" w:eastAsia="Times New Roman" w:hAnsi="Times New Roman" w:cs="Times New Roman"/>
          <w:b/>
          <w:sz w:val="26"/>
          <w:szCs w:val="26"/>
          <w:lang w:eastAsia="ar-SA"/>
        </w:rPr>
        <w:t>3.1. Стороны пришли к соглашению о том, что:</w:t>
      </w:r>
    </w:p>
    <w:p w:rsidR="00EB3459" w:rsidRPr="00EB3459" w:rsidRDefault="00EB3459" w:rsidP="00EB3459">
      <w:pPr>
        <w:tabs>
          <w:tab w:val="left" w:pos="709"/>
          <w:tab w:val="left" w:pos="1620"/>
        </w:tabs>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3.1.1.</w:t>
      </w:r>
      <w:r w:rsidRPr="00EB3459">
        <w:rPr>
          <w:rFonts w:ascii="Times New Roman" w:eastAsia="Arial Unicode MS" w:hAnsi="Times New Roman" w:cs="Times New Roman"/>
          <w:color w:val="000000"/>
          <w:sz w:val="26"/>
          <w:szCs w:val="26"/>
          <w:lang w:eastAsia="ru-RU"/>
        </w:rPr>
        <w:t> </w:t>
      </w:r>
      <w:r w:rsidRPr="00EB3459">
        <w:rPr>
          <w:rFonts w:ascii="Times New Roman" w:eastAsia="Times New Roman" w:hAnsi="Times New Roman" w:cs="Times New Roman"/>
          <w:sz w:val="26"/>
          <w:szCs w:val="26"/>
          <w:lang w:eastAsia="ru-RU"/>
        </w:rPr>
        <w:t>В соответствии с требованиями трудового законодательства и иных нормативных правовых актов, содержащих нормы трудового права, режим рабочего времени и времени отдыха работников учреждения определяется настоящим коллективным договором, правилами внутреннего трудового распорядка, ФОП ДО,</w:t>
      </w:r>
      <w:r w:rsidR="00FF3ECD">
        <w:rPr>
          <w:rFonts w:ascii="Times New Roman" w:eastAsia="Times New Roman" w:hAnsi="Times New Roman" w:cs="Times New Roman"/>
          <w:sz w:val="26"/>
          <w:szCs w:val="26"/>
          <w:lang w:eastAsia="ru-RU"/>
        </w:rPr>
        <w:t xml:space="preserve"> </w:t>
      </w:r>
      <w:r w:rsidRPr="00EB3459">
        <w:rPr>
          <w:rFonts w:ascii="Times New Roman" w:eastAsia="Times New Roman" w:hAnsi="Times New Roman" w:cs="Times New Roman"/>
          <w:sz w:val="26"/>
          <w:szCs w:val="26"/>
          <w:lang w:eastAsia="ru-RU"/>
        </w:rPr>
        <w:t>иными локальными нормативными актами, трудовыми договорами, графиками работы (графиками сменности), согласованными с профсоюзным комитетом.</w:t>
      </w:r>
    </w:p>
    <w:p w:rsidR="00EB3459" w:rsidRPr="00EB3459" w:rsidRDefault="00EB3459" w:rsidP="00EB3459">
      <w:pPr>
        <w:tabs>
          <w:tab w:val="left" w:pos="709"/>
          <w:tab w:val="left" w:pos="1620"/>
        </w:tabs>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3.1.2.</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Фактический объём учебная нагрузка на новый учебный год педагогом, устанавливается работодателем по согласованию с профсоюзным комитетом.</w:t>
      </w:r>
    </w:p>
    <w:p w:rsidR="00EB3459" w:rsidRPr="00F142D0" w:rsidRDefault="00D93844" w:rsidP="00EB3459">
      <w:pPr>
        <w:spacing w:after="0" w:line="240" w:lineRule="auto"/>
        <w:ind w:firstLine="709"/>
        <w:contextualSpacing/>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 xml:space="preserve">3.1.3. </w:t>
      </w:r>
      <w:r w:rsidR="00F142D0">
        <w:rPr>
          <w:rFonts w:ascii="Times New Roman" w:eastAsia="Times New Roman" w:hAnsi="Times New Roman" w:cs="Times New Roman"/>
          <w:sz w:val="26"/>
          <w:szCs w:val="26"/>
          <w:lang w:eastAsia="ru-RU"/>
        </w:rPr>
        <w:t>В МБДОУ «ЯСЛИ – САД № 405</w:t>
      </w:r>
      <w:r w:rsidR="00EB3459" w:rsidRPr="00F142D0">
        <w:rPr>
          <w:rFonts w:ascii="Times New Roman" w:eastAsia="Times New Roman" w:hAnsi="Times New Roman" w:cs="Times New Roman"/>
          <w:sz w:val="26"/>
          <w:szCs w:val="26"/>
          <w:lang w:eastAsia="ru-RU"/>
        </w:rPr>
        <w:t xml:space="preserve"> Г. ДОНЕЦКА» устанавливается пятидневная рабочая неделя с нормальной продолжительностью рабочего времени для работников 40 часов в неделю, а для педагоги</w:t>
      </w:r>
      <w:r w:rsidR="001F3CAE" w:rsidRPr="00F142D0">
        <w:rPr>
          <w:rFonts w:ascii="Times New Roman" w:eastAsia="Times New Roman" w:hAnsi="Times New Roman" w:cs="Times New Roman"/>
          <w:sz w:val="26"/>
          <w:szCs w:val="26"/>
          <w:lang w:eastAsia="ru-RU"/>
        </w:rPr>
        <w:t>ческих работников – 36 часов,</w:t>
      </w:r>
      <w:r w:rsidR="00EB3459" w:rsidRPr="00F142D0">
        <w:rPr>
          <w:rFonts w:ascii="Times New Roman" w:eastAsia="Times New Roman" w:hAnsi="Times New Roman" w:cs="Times New Roman"/>
          <w:sz w:val="26"/>
          <w:szCs w:val="26"/>
          <w:lang w:eastAsia="ru-RU"/>
        </w:rPr>
        <w:t xml:space="preserve"> 30 часов</w:t>
      </w:r>
      <w:r w:rsidR="001F3CAE" w:rsidRPr="00F142D0">
        <w:rPr>
          <w:rFonts w:ascii="Times New Roman" w:eastAsia="Times New Roman" w:hAnsi="Times New Roman" w:cs="Times New Roman"/>
          <w:sz w:val="26"/>
          <w:szCs w:val="26"/>
          <w:lang w:eastAsia="ru-RU"/>
        </w:rPr>
        <w:t>, 25 часов, 24 часа, 20 часов</w:t>
      </w:r>
      <w:r w:rsidR="00EB3459" w:rsidRPr="00F142D0">
        <w:rPr>
          <w:rFonts w:ascii="Times New Roman" w:eastAsia="Times New Roman" w:hAnsi="Times New Roman" w:cs="Times New Roman"/>
          <w:sz w:val="26"/>
          <w:szCs w:val="26"/>
          <w:lang w:eastAsia="ru-RU"/>
        </w:rPr>
        <w:t xml:space="preserve"> в неделю с двумя выходными днями (суббота и воскресенье).</w:t>
      </w:r>
    </w:p>
    <w:p w:rsidR="00EB3459" w:rsidRPr="00EB3459" w:rsidRDefault="00EB3459" w:rsidP="00EB3459">
      <w:pPr>
        <w:spacing w:after="0" w:line="240" w:lineRule="auto"/>
        <w:ind w:firstLine="709"/>
        <w:contextualSpacing/>
        <w:jc w:val="both"/>
        <w:rPr>
          <w:rFonts w:ascii="Times New Roman" w:eastAsia="Times New Roman" w:hAnsi="Times New Roman" w:cs="Times New Roman"/>
          <w:i/>
          <w:sz w:val="26"/>
          <w:szCs w:val="26"/>
          <w:lang w:eastAsia="ru-RU"/>
        </w:rPr>
      </w:pPr>
      <w:r w:rsidRPr="00EB3459">
        <w:rPr>
          <w:rFonts w:ascii="Times New Roman" w:eastAsia="Times New Roman" w:hAnsi="Times New Roman" w:cs="Times New Roman"/>
          <w:sz w:val="26"/>
          <w:szCs w:val="26"/>
          <w:lang w:eastAsia="ru-RU"/>
        </w:rPr>
        <w:t xml:space="preserve">В зависимости от должности и (или) специальности педагогических работников с учётом особенностей их труда продолжительность рабочего времени, порядок определения учебной нагрузки, оговариваемой в трудовом договоре, и основания её изменения,  случаи установления верхнего предела учебной нагрузки педагогических работников устанавливаются в соответствии с </w:t>
      </w:r>
      <w:r w:rsidRPr="00EB3459">
        <w:rPr>
          <w:rFonts w:ascii="Times New Roman" w:eastAsia="Times New Roman" w:hAnsi="Times New Roman" w:cs="Times New Roman"/>
          <w:i/>
          <w:sz w:val="26"/>
          <w:szCs w:val="26"/>
          <w:lang w:eastAsia="ru-RU"/>
        </w:rPr>
        <w:t xml:space="preserve">приказом Министерства образования и науки Российской  Федерации от 22.12. 2014 г.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w:t>
      </w:r>
      <w:proofErr w:type="spellStart"/>
      <w:r w:rsidRPr="00EB3459">
        <w:rPr>
          <w:rFonts w:ascii="Times New Roman" w:eastAsia="Times New Roman" w:hAnsi="Times New Roman" w:cs="Times New Roman"/>
          <w:i/>
          <w:sz w:val="26"/>
          <w:szCs w:val="26"/>
          <w:lang w:eastAsia="ru-RU"/>
        </w:rPr>
        <w:t>Минобрнауки</w:t>
      </w:r>
      <w:proofErr w:type="spellEnd"/>
      <w:r w:rsidRPr="00EB3459">
        <w:rPr>
          <w:rFonts w:ascii="Times New Roman" w:eastAsia="Times New Roman" w:hAnsi="Times New Roman" w:cs="Times New Roman"/>
          <w:i/>
          <w:sz w:val="26"/>
          <w:szCs w:val="26"/>
          <w:lang w:eastAsia="ru-RU"/>
        </w:rPr>
        <w:t xml:space="preserve"> России от 22.12.2014 №1601).</w:t>
      </w:r>
    </w:p>
    <w:p w:rsidR="00EB3459" w:rsidRPr="00EB3459" w:rsidRDefault="00EB3459" w:rsidP="00EB3459">
      <w:pPr>
        <w:spacing w:after="0" w:line="240" w:lineRule="auto"/>
        <w:ind w:firstLine="709"/>
        <w:contextualSpacing/>
        <w:jc w:val="both"/>
        <w:rPr>
          <w:rFonts w:ascii="Times New Roman" w:eastAsia="Times New Roman" w:hAnsi="Times New Roman" w:cs="Times New Roman"/>
          <w:i/>
          <w:sz w:val="26"/>
          <w:szCs w:val="26"/>
          <w:lang w:eastAsia="ru-RU"/>
        </w:rPr>
      </w:pP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3.1.4.</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EB3459" w:rsidRPr="00EB3459" w:rsidRDefault="00EB3459" w:rsidP="00EB3459">
      <w:pPr>
        <w:spacing w:after="0" w:line="240" w:lineRule="auto"/>
        <w:ind w:firstLine="709"/>
        <w:contextualSpacing/>
        <w:jc w:val="both"/>
        <w:rPr>
          <w:rFonts w:ascii="Times New Roman" w:eastAsia="Times New Roman" w:hAnsi="Times New Roman" w:cs="Times New Roman"/>
          <w:iCs/>
          <w:sz w:val="26"/>
          <w:szCs w:val="26"/>
          <w:lang w:eastAsia="ru-RU"/>
        </w:rPr>
      </w:pPr>
      <w:r w:rsidRPr="00EB3459">
        <w:rPr>
          <w:rFonts w:ascii="Times New Roman" w:eastAsia="Times New Roman" w:hAnsi="Times New Roman" w:cs="Times New Roman"/>
          <w:sz w:val="26"/>
          <w:szCs w:val="26"/>
          <w:lang w:eastAsia="ru-RU"/>
        </w:rPr>
        <w:t xml:space="preserve">Работодатель может привлекать работников к сверхурочным работам в соответствии со статьёй 99 ТК РФ только с предварительного согласия </w:t>
      </w:r>
      <w:r w:rsidRPr="00EB3459">
        <w:rPr>
          <w:rFonts w:ascii="Times New Roman" w:eastAsia="Times New Roman" w:hAnsi="Times New Roman" w:cs="Times New Roman"/>
          <w:iCs/>
          <w:sz w:val="26"/>
          <w:szCs w:val="26"/>
          <w:lang w:eastAsia="ru-RU"/>
        </w:rPr>
        <w:t>профсоюзного комитета.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К сверхурочной работе не допускаются беременные женщины, работники в возрасте до восемнадцати лет, другие категории работников в соответствии с ТК РФ.</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3.1.5.</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 xml:space="preserve">Работодатель обязан согласовывать с </w:t>
      </w:r>
      <w:r w:rsidRPr="00EB3459">
        <w:rPr>
          <w:rFonts w:ascii="Times New Roman" w:eastAsia="Times New Roman" w:hAnsi="Times New Roman" w:cs="Times New Roman"/>
          <w:iCs/>
          <w:sz w:val="26"/>
          <w:szCs w:val="26"/>
          <w:lang w:eastAsia="ru-RU"/>
        </w:rPr>
        <w:t>профсоюзным комитетом</w:t>
      </w:r>
      <w:r w:rsidRPr="00EB3459">
        <w:rPr>
          <w:rFonts w:ascii="Times New Roman" w:eastAsia="Times New Roman" w:hAnsi="Times New Roman" w:cs="Times New Roman"/>
          <w:sz w:val="26"/>
          <w:szCs w:val="26"/>
          <w:lang w:eastAsia="ru-RU"/>
        </w:rPr>
        <w:t xml:space="preserve"> перечень должностей работников с ненормированным рабочим днем.</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3.1.6.</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 xml:space="preserve">Работа в выходные и праздничные дни запрещается. Привлечение работников к работе в выходные и нерабочие праздничные дни производится с их </w:t>
      </w:r>
      <w:r w:rsidRPr="00EB3459">
        <w:rPr>
          <w:rFonts w:ascii="Times New Roman" w:eastAsia="Times New Roman" w:hAnsi="Times New Roman" w:cs="Times New Roman"/>
          <w:sz w:val="26"/>
          <w:szCs w:val="26"/>
          <w:lang w:eastAsia="ru-RU"/>
        </w:rPr>
        <w:lastRenderedPageBreak/>
        <w:t xml:space="preserve">письменного согласия и с учётом мнения </w:t>
      </w:r>
      <w:r w:rsidRPr="00EB3459">
        <w:rPr>
          <w:rFonts w:ascii="Times New Roman" w:eastAsia="Times New Roman" w:hAnsi="Times New Roman" w:cs="Times New Roman"/>
          <w:iCs/>
          <w:sz w:val="26"/>
          <w:szCs w:val="26"/>
          <w:lang w:eastAsia="ru-RU"/>
        </w:rPr>
        <w:t>профсоюзного комитета</w:t>
      </w:r>
      <w:r w:rsidRPr="00EB3459">
        <w:rPr>
          <w:rFonts w:ascii="Times New Roman" w:eastAsia="Times New Roman" w:hAnsi="Times New Roman" w:cs="Times New Roman"/>
          <w:sz w:val="26"/>
          <w:szCs w:val="26"/>
          <w:lang w:eastAsia="ru-RU"/>
        </w:rPr>
        <w:t xml:space="preserve">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образовательного учреждения. Работодатель обеспечивает оплату за работу в выходной и нерабочий праздничный день, конкретные размеры которой устанавливаются ПОЛОЖЕНИЕМ О СИСТЕМЕ ОПЛАТЫ ТРУДА РАБОТНИКОВ МУНИЦИПАЛЬНОГО БЮДЖЕТНОГО ДОШКОЛЬНОГО ОБРАЗОВАТЕЛЬНОГО УЧРЕЖДЕНИЯ «ЯСЛИ – САД </w:t>
      </w:r>
    </w:p>
    <w:p w:rsidR="00EB3459" w:rsidRPr="00EB3459" w:rsidRDefault="00F142D0" w:rsidP="00EB3459">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КОМБИНИРОВАННОГО ТИПА № 405</w:t>
      </w:r>
      <w:r w:rsidR="00EB3459" w:rsidRPr="00EB3459">
        <w:rPr>
          <w:rFonts w:ascii="Times New Roman" w:eastAsia="Times New Roman" w:hAnsi="Times New Roman" w:cs="Times New Roman"/>
          <w:sz w:val="26"/>
          <w:szCs w:val="26"/>
          <w:lang w:eastAsia="ru-RU"/>
        </w:rPr>
        <w:t xml:space="preserve"> ГОРОДА ДОНЕЦКА» (Далее – Положение об оплате труда). </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pacing w:val="-6"/>
          <w:sz w:val="26"/>
          <w:szCs w:val="26"/>
          <w:lang w:eastAsia="ru-RU"/>
        </w:rPr>
      </w:pPr>
      <w:r w:rsidRPr="00EB3459">
        <w:rPr>
          <w:rFonts w:ascii="Times New Roman" w:eastAsia="Times New Roman" w:hAnsi="Times New Roman" w:cs="Times New Roman"/>
          <w:spacing w:val="-6"/>
          <w:sz w:val="26"/>
          <w:szCs w:val="26"/>
          <w:lang w:eastAsia="ru-RU"/>
        </w:rPr>
        <w:t>3.1.7.</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pacing w:val="-6"/>
          <w:sz w:val="26"/>
          <w:szCs w:val="26"/>
          <w:lang w:eastAsia="ru-RU"/>
        </w:rPr>
        <w:t xml:space="preserve">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w:t>
      </w:r>
      <w:r w:rsidRPr="00EB3459">
        <w:rPr>
          <w:rFonts w:ascii="Times New Roman" w:eastAsia="Times New Roman" w:hAnsi="Times New Roman" w:cs="Times New Roman"/>
          <w:sz w:val="26"/>
          <w:szCs w:val="26"/>
          <w:lang w:eastAsia="ru-RU"/>
        </w:rPr>
        <w:t>образовательного</w:t>
      </w:r>
      <w:r w:rsidRPr="00EB3459">
        <w:rPr>
          <w:rFonts w:ascii="Times New Roman" w:eastAsia="Times New Roman" w:hAnsi="Times New Roman" w:cs="Times New Roman"/>
          <w:spacing w:val="-6"/>
          <w:sz w:val="26"/>
          <w:szCs w:val="26"/>
          <w:lang w:eastAsia="ru-RU"/>
        </w:rPr>
        <w:t xml:space="preserve"> учреждения.</w:t>
      </w:r>
    </w:p>
    <w:p w:rsidR="00EB3459" w:rsidRPr="00F142D0" w:rsidRDefault="00EB3459" w:rsidP="00492B25">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142D0">
        <w:rPr>
          <w:rFonts w:ascii="Times New Roman" w:eastAsia="Times New Roman" w:hAnsi="Times New Roman" w:cs="Times New Roman"/>
          <w:spacing w:val="-6"/>
          <w:sz w:val="26"/>
          <w:szCs w:val="26"/>
          <w:lang w:eastAsia="ru-RU"/>
        </w:rPr>
        <w:t>3.1.8.</w:t>
      </w:r>
      <w:r w:rsidRPr="00F142D0">
        <w:rPr>
          <w:rFonts w:ascii="Times New Roman" w:eastAsia="Arial Unicode MS" w:hAnsi="Times New Roman" w:cs="Times New Roman"/>
          <w:kern w:val="1"/>
          <w:sz w:val="26"/>
          <w:szCs w:val="26"/>
          <w:lang w:eastAsia="ru-RU"/>
        </w:rPr>
        <w:t> </w:t>
      </w:r>
      <w:r w:rsidRPr="00F142D0">
        <w:rPr>
          <w:rFonts w:ascii="Times New Roman" w:eastAsia="Times New Roman" w:hAnsi="Times New Roman" w:cs="Times New Roman"/>
          <w:sz w:val="26"/>
          <w:szCs w:val="26"/>
          <w:lang w:eastAsia="ru-RU"/>
        </w:rPr>
        <w:t>Педагогическим работникам предоставляется ежегодный основной удлинённый оплачиваемый отпуск, продол</w:t>
      </w:r>
      <w:r w:rsidR="001F3CAE" w:rsidRPr="00F142D0">
        <w:rPr>
          <w:rFonts w:ascii="Times New Roman" w:eastAsia="Times New Roman" w:hAnsi="Times New Roman" w:cs="Times New Roman"/>
          <w:sz w:val="26"/>
          <w:szCs w:val="26"/>
          <w:lang w:eastAsia="ru-RU"/>
        </w:rPr>
        <w:t>жительностью 42 календарных дня; для учителей-дефектологов, учителей-логоп</w:t>
      </w:r>
      <w:r w:rsidR="00492B25" w:rsidRPr="00F142D0">
        <w:rPr>
          <w:rFonts w:ascii="Times New Roman" w:eastAsia="Times New Roman" w:hAnsi="Times New Roman" w:cs="Times New Roman"/>
          <w:sz w:val="26"/>
          <w:szCs w:val="26"/>
          <w:lang w:eastAsia="ru-RU"/>
        </w:rPr>
        <w:t>едов</w:t>
      </w:r>
      <w:r w:rsidR="001F3CAE" w:rsidRPr="00F142D0">
        <w:rPr>
          <w:rFonts w:ascii="Times New Roman" w:eastAsia="Times New Roman" w:hAnsi="Times New Roman" w:cs="Times New Roman"/>
          <w:sz w:val="26"/>
          <w:szCs w:val="26"/>
          <w:lang w:eastAsia="ru-RU"/>
        </w:rPr>
        <w:t xml:space="preserve"> 56 календарных дней;</w:t>
      </w:r>
      <w:r w:rsidR="00492B25" w:rsidRPr="00F142D0">
        <w:rPr>
          <w:rFonts w:ascii="Times New Roman" w:eastAsia="Times New Roman" w:hAnsi="Times New Roman" w:cs="Times New Roman"/>
          <w:sz w:val="24"/>
          <w:szCs w:val="24"/>
          <w:lang w:eastAsia="ru-RU"/>
        </w:rPr>
        <w:t xml:space="preserve"> </w:t>
      </w:r>
      <w:r w:rsidR="00492B25" w:rsidRPr="00F142D0">
        <w:rPr>
          <w:rFonts w:ascii="Times New Roman" w:eastAsia="Times New Roman" w:hAnsi="Times New Roman" w:cs="Times New Roman"/>
          <w:sz w:val="26"/>
          <w:szCs w:val="26"/>
          <w:lang w:eastAsia="ru-RU"/>
        </w:rPr>
        <w:t>для заведующего, старшего воспитателя, педагога-психолога, социального педагога, музыкального руководителя, инструктора по физической культуре 56 календарных дней; (</w:t>
      </w:r>
      <w:r w:rsidR="00492B25" w:rsidRPr="00F142D0">
        <w:rPr>
          <w:rFonts w:ascii="Times New Roman" w:eastAsia="Times New Roman" w:hAnsi="Times New Roman" w:cs="Times New Roman"/>
          <w:i/>
          <w:sz w:val="26"/>
          <w:szCs w:val="26"/>
          <w:lang w:eastAsia="ru-RU"/>
        </w:rPr>
        <w:t>если они обслуживают группы, в которых не менее 50% детей с ограниченными возможностями здоровья, или если в таких учреждениях укомплектовано не менее 50% таких групп</w:t>
      </w:r>
      <w:r w:rsidR="00492B25" w:rsidRPr="00F142D0">
        <w:rPr>
          <w:rFonts w:ascii="Times New Roman" w:eastAsia="Times New Roman" w:hAnsi="Times New Roman" w:cs="Times New Roman"/>
          <w:sz w:val="26"/>
          <w:szCs w:val="26"/>
          <w:lang w:eastAsia="ru-RU"/>
        </w:rPr>
        <w:t>); для воспитателей 56 календарных дней (</w:t>
      </w:r>
      <w:r w:rsidR="00492B25" w:rsidRPr="00F142D0">
        <w:rPr>
          <w:rFonts w:ascii="Times New Roman" w:eastAsia="Times New Roman" w:hAnsi="Times New Roman" w:cs="Times New Roman"/>
          <w:i/>
          <w:sz w:val="26"/>
          <w:szCs w:val="26"/>
          <w:lang w:eastAsia="ru-RU"/>
        </w:rPr>
        <w:t>предоставляется воспитателям дошкольных образовательных учреждений комбинированного типа, которые работают полный рабочий день с группами детей с ограниченными возможностями здоровья</w:t>
      </w:r>
      <w:r w:rsidR="00492B25" w:rsidRPr="00F142D0">
        <w:rPr>
          <w:rFonts w:ascii="Times New Roman" w:eastAsia="Times New Roman" w:hAnsi="Times New Roman" w:cs="Times New Roman"/>
          <w:sz w:val="26"/>
          <w:szCs w:val="26"/>
          <w:lang w:eastAsia="ru-RU"/>
        </w:rPr>
        <w:t>)</w:t>
      </w:r>
      <w:r w:rsidRPr="00F142D0">
        <w:rPr>
          <w:rFonts w:ascii="Times New Roman" w:eastAsia="Times New Roman" w:hAnsi="Times New Roman" w:cs="Times New Roman"/>
          <w:sz w:val="26"/>
          <w:szCs w:val="26"/>
          <w:lang w:eastAsia="ru-RU"/>
        </w:rPr>
        <w:t xml:space="preserve"> с сохранением места работы (должности) и среднего заработка.</w:t>
      </w:r>
      <w:r w:rsidR="001F3CAE" w:rsidRPr="00F142D0">
        <w:rPr>
          <w:rFonts w:ascii="Times New Roman" w:eastAsia="Times New Roman" w:hAnsi="Times New Roman" w:cs="Times New Roman"/>
          <w:sz w:val="26"/>
          <w:szCs w:val="26"/>
          <w:lang w:eastAsia="ru-RU"/>
        </w:rPr>
        <w:t xml:space="preserve"> </w:t>
      </w:r>
      <w:r w:rsidRPr="00F142D0">
        <w:rPr>
          <w:rFonts w:ascii="Times New Roman" w:eastAsia="Times New Roman" w:hAnsi="Times New Roman" w:cs="Times New Roman"/>
          <w:sz w:val="26"/>
          <w:szCs w:val="26"/>
          <w:lang w:eastAsia="ru-RU"/>
        </w:rPr>
        <w:t xml:space="preserve">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Отпуск за первый год работы предоставляется работникам по истечении шести месяцев непрерывной работы в образовательном учреждении,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iCs/>
          <w:sz w:val="26"/>
          <w:szCs w:val="26"/>
          <w:lang w:eastAsia="ru-RU"/>
        </w:rPr>
        <w:t>Предоставление работникам по инициативе работодателя отпуска без сохранения заработной платы не допускается.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w:t>
      </w:r>
      <w:r w:rsidRPr="00EB3459">
        <w:rPr>
          <w:rFonts w:ascii="Times New Roman" w:eastAsia="Times New Roman" w:hAnsi="Times New Roman" w:cs="Times New Roman"/>
          <w:iCs/>
          <w:sz w:val="26"/>
          <w:szCs w:val="26"/>
          <w:lang w:eastAsia="ru-RU"/>
        </w:rPr>
        <w:t xml:space="preserve">профсоюзным </w:t>
      </w:r>
      <w:r w:rsidR="0042534E" w:rsidRPr="00EB3459">
        <w:rPr>
          <w:rFonts w:ascii="Times New Roman" w:eastAsia="Times New Roman" w:hAnsi="Times New Roman" w:cs="Times New Roman"/>
          <w:iCs/>
          <w:sz w:val="26"/>
          <w:szCs w:val="26"/>
          <w:lang w:eastAsia="ru-RU"/>
        </w:rPr>
        <w:t>комитетом</w:t>
      </w:r>
      <w:r w:rsidR="0042534E" w:rsidRPr="00EB3459">
        <w:rPr>
          <w:rFonts w:ascii="Times New Roman" w:eastAsia="Times New Roman" w:hAnsi="Times New Roman" w:cs="Times New Roman"/>
          <w:sz w:val="26"/>
          <w:szCs w:val="26"/>
          <w:lang w:eastAsia="ru-RU"/>
        </w:rPr>
        <w:t xml:space="preserve"> не</w:t>
      </w:r>
      <w:r w:rsidRPr="00EB3459">
        <w:rPr>
          <w:rFonts w:ascii="Times New Roman" w:eastAsia="Times New Roman" w:hAnsi="Times New Roman" w:cs="Times New Roman"/>
          <w:sz w:val="26"/>
          <w:szCs w:val="26"/>
          <w:lang w:eastAsia="ru-RU"/>
        </w:rPr>
        <w:t xml:space="preserve"> позднее, чем за две недели до наступления календарного года.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О времени начала отпуска работник должен быть письменно извещен не позднее, чем за две недели до его начала.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Изменение графика отпусков работодателем может осуществляться с письменного согласия работника и по согласованию с </w:t>
      </w:r>
      <w:r w:rsidRPr="00EB3459">
        <w:rPr>
          <w:rFonts w:ascii="Times New Roman" w:eastAsia="Times New Roman" w:hAnsi="Times New Roman" w:cs="Times New Roman"/>
          <w:iCs/>
          <w:sz w:val="26"/>
          <w:szCs w:val="26"/>
          <w:lang w:eastAsia="ru-RU"/>
        </w:rPr>
        <w:t>профсоюзным комитетом.</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3.1.9.</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составляет:</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 xml:space="preserve">за работу с вредными условиями труда </w:t>
      </w:r>
      <w:r w:rsidR="0042534E">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 xml:space="preserve"> 4</w:t>
      </w:r>
      <w:r w:rsidR="0042534E">
        <w:rPr>
          <w:rFonts w:ascii="Times New Roman" w:eastAsia="Times New Roman" w:hAnsi="Times New Roman" w:cs="Times New Roman"/>
          <w:sz w:val="26"/>
          <w:szCs w:val="26"/>
          <w:lang w:eastAsia="ru-RU"/>
        </w:rPr>
        <w:t xml:space="preserve"> </w:t>
      </w:r>
      <w:r w:rsidRPr="00EB3459">
        <w:rPr>
          <w:rFonts w:ascii="Times New Roman" w:eastAsia="Times New Roman" w:hAnsi="Times New Roman" w:cs="Times New Roman"/>
          <w:sz w:val="26"/>
          <w:szCs w:val="26"/>
          <w:lang w:eastAsia="ru-RU"/>
        </w:rPr>
        <w:t>календарных дня;</w:t>
      </w:r>
      <w:r w:rsidRPr="00EB3459">
        <w:rPr>
          <w:rFonts w:ascii="Times New Roman" w:eastAsia="Times New Roman" w:hAnsi="Times New Roman" w:cs="Times New Roman"/>
          <w:b/>
          <w:color w:val="FF0000"/>
          <w:sz w:val="26"/>
          <w:szCs w:val="26"/>
          <w:lang w:eastAsia="ru-RU"/>
        </w:rPr>
        <w:t xml:space="preserve"> </w:t>
      </w:r>
      <w:r w:rsidRPr="00EB3459">
        <w:rPr>
          <w:rFonts w:ascii="Times New Roman" w:eastAsia="Times New Roman" w:hAnsi="Times New Roman" w:cs="Times New Roman"/>
          <w:sz w:val="26"/>
          <w:szCs w:val="26"/>
          <w:lang w:eastAsia="ru-RU"/>
        </w:rPr>
        <w:t>(Приложение 8)</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 xml:space="preserve">за ненормированный рабочий день – не менее 3 календарных дней. </w:t>
      </w:r>
    </w:p>
    <w:p w:rsidR="00EB3459" w:rsidRPr="00EB3459" w:rsidRDefault="0042534E" w:rsidP="00EB3459">
      <w:pPr>
        <w:spacing w:after="0" w:line="240" w:lineRule="auto"/>
        <w:ind w:firstLine="709"/>
        <w:contextualSpacing/>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lastRenderedPageBreak/>
        <w:t>(</w:t>
      </w:r>
      <w:r w:rsidR="00EB3459" w:rsidRPr="00EB3459">
        <w:rPr>
          <w:rFonts w:ascii="Times New Roman" w:eastAsia="Times New Roman" w:hAnsi="Times New Roman" w:cs="Times New Roman"/>
          <w:sz w:val="26"/>
          <w:szCs w:val="26"/>
          <w:lang w:eastAsia="ru-RU"/>
        </w:rPr>
        <w:t>Приложение 9)</w:t>
      </w:r>
    </w:p>
    <w:p w:rsidR="00EB3459" w:rsidRPr="00EB3459" w:rsidRDefault="00EB3459" w:rsidP="00EB3459">
      <w:pPr>
        <w:spacing w:after="0" w:line="240" w:lineRule="auto"/>
        <w:ind w:firstLine="709"/>
        <w:contextualSpacing/>
        <w:jc w:val="both"/>
        <w:rPr>
          <w:rFonts w:ascii="Times New Roman" w:eastAsia="Times New Roman" w:hAnsi="Times New Roman" w:cs="Times New Roman"/>
          <w:b/>
          <w:sz w:val="26"/>
          <w:szCs w:val="26"/>
          <w:lang w:eastAsia="ru-RU"/>
        </w:rPr>
      </w:pPr>
      <w:r w:rsidRPr="00EB3459">
        <w:rPr>
          <w:rFonts w:ascii="Times New Roman" w:eastAsia="Times New Roman" w:hAnsi="Times New Roman" w:cs="Times New Roman"/>
          <w:sz w:val="26"/>
          <w:szCs w:val="26"/>
          <w:lang w:eastAsia="ru-RU"/>
        </w:rPr>
        <w:t>Оплата за работу с вредными условиями труда и за ненормированный рабочий день производится в пределах фонда оплаты труда</w:t>
      </w:r>
      <w:r w:rsidRPr="00EB3459">
        <w:rPr>
          <w:rFonts w:ascii="Times New Roman" w:eastAsia="Times New Roman" w:hAnsi="Times New Roman" w:cs="Times New Roman"/>
          <w:b/>
          <w:sz w:val="26"/>
          <w:szCs w:val="26"/>
          <w:lang w:eastAsia="ru-RU"/>
        </w:rPr>
        <w:t xml:space="preserve">. </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Одному из родителей (опекуну, попечителю) для ухода за детьми - инвалидами по его письменному заявлению может предоставляться четыре</w:t>
      </w:r>
      <w:r w:rsidR="007448EA">
        <w:rPr>
          <w:rFonts w:ascii="Times New Roman" w:eastAsia="Times New Roman" w:hAnsi="Times New Roman" w:cs="Times New Roman"/>
          <w:sz w:val="26"/>
          <w:szCs w:val="26"/>
          <w:lang w:eastAsia="ru-RU"/>
        </w:rPr>
        <w:t xml:space="preserve"> дня, дополнительно оплачиваемых</w:t>
      </w:r>
      <w:r w:rsidRPr="00EB3459">
        <w:rPr>
          <w:rFonts w:ascii="Times New Roman" w:eastAsia="Times New Roman" w:hAnsi="Times New Roman" w:cs="Times New Roman"/>
          <w:sz w:val="26"/>
          <w:szCs w:val="26"/>
          <w:lang w:eastAsia="ru-RU"/>
        </w:rPr>
        <w:t xml:space="preserve"> </w:t>
      </w:r>
      <w:r w:rsidR="0042534E" w:rsidRPr="00EB3459">
        <w:rPr>
          <w:rFonts w:ascii="Times New Roman" w:eastAsia="Times New Roman" w:hAnsi="Times New Roman" w:cs="Times New Roman"/>
          <w:sz w:val="26"/>
          <w:szCs w:val="26"/>
          <w:lang w:eastAsia="ru-RU"/>
        </w:rPr>
        <w:t>выходных в</w:t>
      </w:r>
      <w:r w:rsidRPr="00EB3459">
        <w:rPr>
          <w:rFonts w:ascii="Times New Roman" w:eastAsia="Times New Roman" w:hAnsi="Times New Roman" w:cs="Times New Roman"/>
          <w:sz w:val="26"/>
          <w:szCs w:val="26"/>
          <w:lang w:eastAsia="ru-RU"/>
        </w:rPr>
        <w:t xml:space="preserve"> месяц. Оплата каждого дополнительного выходного дня производится в размере среднего заработка. (ст. 262 ТК РФ) </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По письменному заявлению работника, работающего на условиях полного рабочего времени в рамках его установленной продолжительности, а также при наличии в образовательном учреждении производственных и финансовых возможностей работодатель по согласованию с </w:t>
      </w:r>
      <w:r w:rsidRPr="00EB3459">
        <w:rPr>
          <w:rFonts w:ascii="Times New Roman" w:eastAsia="Times New Roman" w:hAnsi="Times New Roman" w:cs="Times New Roman"/>
          <w:iCs/>
          <w:sz w:val="26"/>
          <w:szCs w:val="26"/>
          <w:lang w:eastAsia="ru-RU"/>
        </w:rPr>
        <w:t>профсоюзным комитетом</w:t>
      </w:r>
      <w:r w:rsidR="0042534E">
        <w:rPr>
          <w:rFonts w:ascii="Times New Roman" w:eastAsia="Times New Roman" w:hAnsi="Times New Roman" w:cs="Times New Roman"/>
          <w:iCs/>
          <w:sz w:val="26"/>
          <w:szCs w:val="26"/>
          <w:lang w:eastAsia="ru-RU"/>
        </w:rPr>
        <w:t xml:space="preserve"> </w:t>
      </w:r>
      <w:r w:rsidRPr="00EB3459">
        <w:rPr>
          <w:rFonts w:ascii="Times New Roman" w:eastAsia="Times New Roman" w:hAnsi="Times New Roman" w:cs="Times New Roman"/>
          <w:sz w:val="26"/>
          <w:szCs w:val="26"/>
          <w:lang w:eastAsia="ru-RU"/>
        </w:rPr>
        <w:t>предоставляет дополнительный оплачиваемый отпуск за работу в течение года без предоставления листа нетрудоспособности продолжительностью 2 календарных дня.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3.1.10.</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3.1.11.</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color w:val="FF0000"/>
          <w:sz w:val="26"/>
          <w:szCs w:val="26"/>
          <w:lang w:eastAsia="ru-RU"/>
        </w:rPr>
      </w:pPr>
      <w:r w:rsidRPr="00EB3459">
        <w:rPr>
          <w:rFonts w:ascii="Times New Roman" w:eastAsia="Times New Roman" w:hAnsi="Times New Roman" w:cs="Times New Roman"/>
          <w:sz w:val="26"/>
          <w:szCs w:val="26"/>
          <w:lang w:eastAsia="ru-RU"/>
        </w:rPr>
        <w:t xml:space="preserve">Ежегодный оплачиваемый отпуск по соглашению между работником и работодателем может быть </w:t>
      </w:r>
      <w:r w:rsidR="0042534E" w:rsidRPr="00EB3459">
        <w:rPr>
          <w:rFonts w:ascii="Times New Roman" w:eastAsia="Times New Roman" w:hAnsi="Times New Roman" w:cs="Times New Roman"/>
          <w:sz w:val="26"/>
          <w:szCs w:val="26"/>
          <w:lang w:eastAsia="ru-RU"/>
        </w:rPr>
        <w:t>перенесен на</w:t>
      </w:r>
      <w:r w:rsidRPr="00EB3459">
        <w:rPr>
          <w:rFonts w:ascii="Times New Roman" w:eastAsia="Times New Roman" w:hAnsi="Times New Roman" w:cs="Times New Roman"/>
          <w:sz w:val="26"/>
          <w:szCs w:val="26"/>
          <w:lang w:eastAsia="ru-RU"/>
        </w:rPr>
        <w:t xml:space="preserve"> другой срок при несвоевременной оплате времени отпуска либо при предупреждении работника о начале отпуска позднее, чем за две недели.  </w:t>
      </w:r>
      <w:r w:rsidR="0042534E" w:rsidRPr="00EB3459">
        <w:rPr>
          <w:rFonts w:ascii="Times New Roman" w:eastAsia="Times New Roman" w:hAnsi="Times New Roman" w:cs="Times New Roman"/>
          <w:sz w:val="26"/>
          <w:szCs w:val="26"/>
          <w:lang w:eastAsia="ru-RU"/>
        </w:rPr>
        <w:t>(ст.124 ТК</w:t>
      </w:r>
      <w:r w:rsidRPr="00EB3459">
        <w:rPr>
          <w:rFonts w:ascii="Times New Roman" w:eastAsia="Times New Roman" w:hAnsi="Times New Roman" w:cs="Times New Roman"/>
          <w:sz w:val="26"/>
          <w:szCs w:val="26"/>
          <w:lang w:eastAsia="ru-RU"/>
        </w:rPr>
        <w:t xml:space="preserve"> РФ)</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3.1.12.</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оплачиваемого. </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При исчислении стажа работы при выплате денежной компенсации за неиспользованный отпуск при увольнении необходимо учесть, что:</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излишки, составляющие менее половины месяца, исключаются из подсчёта, а излишки, составляющие не менее половины месяца, округляются до полного месяца.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3.1.13.</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Дополнительный отпуск предоставляется работнику по его письменному заявлению в следующих случаях:</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для сопровождения 1 сентября детей, обучающихся по образовательным программам начального общего образования– 1 календарный день;</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рождения ребёнка – 1календарный день;</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бракосочетания детей работников – 3календарных дня;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бракосочетания работника – 3 календарных дня;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похорон близких родственников – 3 календарных дня;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lastRenderedPageBreak/>
        <w:t>-</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не освобождённой работы в выборном органе первичной профсоюзной организации: председателю – 3 календарных дня.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3.1.14.</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Исчисление среднего заработка для оплаты ежегодного отпуска производится в соответствии со статьёй 139 ТК РФ.</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3.1.15.</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3.1.16.</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Отпуск без сохранения заработной платы предоставляется работнику на основании его письменного заявления в указанный им срок в следующих случаях:</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родителям, воспитывающим двух или более детей в возрасте до 14 лет – 14 календарных дней;</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в связи с переездом на новое место жительства – 3 календарных дня;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для проводов детей на военную службу – 2 календарных дня;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тяжелого заболевания близкого родственника – 14 календарных дней;</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участникам Великой Отечественной войны – до 35 календарных дней в году;</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работающим пенсионерам по старости (по возрасту) – до 14</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календарных дней в году;</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 xml:space="preserve">работающим инвалидам </w:t>
      </w:r>
      <w:r w:rsidR="00117E07">
        <w:rPr>
          <w:rFonts w:ascii="Times New Roman" w:eastAsia="Times New Roman" w:hAnsi="Times New Roman" w:cs="Times New Roman"/>
          <w:sz w:val="26"/>
          <w:szCs w:val="26"/>
          <w:lang w:eastAsia="ru-RU"/>
        </w:rPr>
        <w:t>– до 60 календарных дней в году;</w:t>
      </w:r>
    </w:p>
    <w:p w:rsidR="00117E07" w:rsidRPr="00F142D0" w:rsidRDefault="00117E07" w:rsidP="00117E07">
      <w:pPr>
        <w:spacing w:after="0" w:line="240" w:lineRule="auto"/>
        <w:ind w:firstLine="709"/>
        <w:contextualSpacing/>
        <w:jc w:val="both"/>
        <w:rPr>
          <w:rFonts w:ascii="Times New Roman" w:eastAsia="Times New Roman" w:hAnsi="Times New Roman" w:cs="Times New Roman"/>
          <w:sz w:val="26"/>
          <w:szCs w:val="26"/>
          <w:lang w:eastAsia="ru-RU"/>
        </w:rPr>
      </w:pPr>
      <w:r w:rsidRPr="00F142D0">
        <w:rPr>
          <w:rFonts w:ascii="Times New Roman" w:eastAsia="Times New Roman" w:hAnsi="Times New Roman" w:cs="Times New Roman"/>
          <w:sz w:val="26"/>
          <w:szCs w:val="26"/>
          <w:lang w:eastAsia="ru-RU"/>
        </w:rPr>
        <w:t>- по с</w:t>
      </w:r>
      <w:r w:rsidR="00C07171" w:rsidRPr="00F142D0">
        <w:rPr>
          <w:rFonts w:ascii="Times New Roman" w:eastAsia="Times New Roman" w:hAnsi="Times New Roman" w:cs="Times New Roman"/>
          <w:sz w:val="26"/>
          <w:szCs w:val="26"/>
          <w:lang w:eastAsia="ru-RU"/>
        </w:rPr>
        <w:t xml:space="preserve">емейным обстоятельствам, </w:t>
      </w:r>
      <w:r w:rsidRPr="00F142D0">
        <w:rPr>
          <w:rFonts w:ascii="Times New Roman" w:eastAsia="Times New Roman" w:hAnsi="Times New Roman" w:cs="Times New Roman"/>
          <w:sz w:val="26"/>
          <w:szCs w:val="26"/>
          <w:lang w:eastAsia="ru-RU"/>
        </w:rPr>
        <w:t>по другим причинам, по их желанию - до 14 календарных дней в году.</w:t>
      </w:r>
    </w:p>
    <w:p w:rsidR="00117E07" w:rsidRPr="00F142D0" w:rsidRDefault="00117E07" w:rsidP="00EB3459">
      <w:pPr>
        <w:spacing w:after="0" w:line="240" w:lineRule="auto"/>
        <w:ind w:firstLine="709"/>
        <w:contextualSpacing/>
        <w:jc w:val="both"/>
        <w:rPr>
          <w:rFonts w:ascii="Times New Roman" w:eastAsia="Times New Roman" w:hAnsi="Times New Roman" w:cs="Times New Roman"/>
          <w:sz w:val="26"/>
          <w:szCs w:val="26"/>
          <w:lang w:eastAsia="ru-RU"/>
        </w:rPr>
      </w:pP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b/>
          <w:bCs/>
          <w:sz w:val="26"/>
          <w:szCs w:val="26"/>
          <w:lang w:eastAsia="ru-RU"/>
        </w:rPr>
        <w:t>3.2.</w:t>
      </w:r>
      <w:r w:rsidRPr="00EB3459">
        <w:rPr>
          <w:rFonts w:ascii="Times New Roman" w:eastAsia="Arial Unicode MS" w:hAnsi="Times New Roman" w:cs="Times New Roman"/>
          <w:b/>
          <w:bCs/>
          <w:color w:val="000000"/>
          <w:kern w:val="1"/>
          <w:sz w:val="26"/>
          <w:szCs w:val="26"/>
          <w:lang w:eastAsia="ru-RU"/>
        </w:rPr>
        <w:t> </w:t>
      </w:r>
      <w:r w:rsidRPr="00EB3459">
        <w:rPr>
          <w:rFonts w:ascii="Times New Roman" w:eastAsia="Times New Roman" w:hAnsi="Times New Roman" w:cs="Times New Roman"/>
          <w:b/>
          <w:color w:val="000000"/>
          <w:sz w:val="26"/>
          <w:szCs w:val="26"/>
          <w:lang w:eastAsia="ru-RU"/>
        </w:rPr>
        <w:t>Профсоюзный комитет обязуется: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3.2.1.</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3.2.2.</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3.2.3.</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745072" w:rsidRPr="00697DF5" w:rsidRDefault="00745072" w:rsidP="00EB3459">
      <w:pPr>
        <w:spacing w:after="0" w:line="240" w:lineRule="auto"/>
        <w:ind w:firstLine="709"/>
        <w:contextualSpacing/>
        <w:jc w:val="center"/>
        <w:outlineLvl w:val="0"/>
        <w:rPr>
          <w:rFonts w:ascii="Times New Roman" w:eastAsia="Times New Roman" w:hAnsi="Times New Roman" w:cs="Times New Roman"/>
          <w:b/>
          <w:bCs/>
          <w:caps/>
          <w:sz w:val="26"/>
          <w:szCs w:val="26"/>
          <w:lang w:eastAsia="ru-RU"/>
        </w:rPr>
      </w:pPr>
    </w:p>
    <w:p w:rsidR="00EB3459" w:rsidRDefault="00EB3459" w:rsidP="00EB3459">
      <w:pPr>
        <w:spacing w:after="0" w:line="240" w:lineRule="auto"/>
        <w:ind w:firstLine="709"/>
        <w:contextualSpacing/>
        <w:jc w:val="center"/>
        <w:outlineLvl w:val="0"/>
        <w:rPr>
          <w:rFonts w:ascii="Times New Roman" w:eastAsia="Times New Roman" w:hAnsi="Times New Roman" w:cs="Times New Roman"/>
          <w:b/>
          <w:bCs/>
          <w:caps/>
          <w:sz w:val="26"/>
          <w:szCs w:val="26"/>
          <w:lang w:eastAsia="ru-RU"/>
        </w:rPr>
      </w:pPr>
      <w:r w:rsidRPr="00EB3459">
        <w:rPr>
          <w:rFonts w:ascii="Times New Roman" w:eastAsia="Times New Roman" w:hAnsi="Times New Roman" w:cs="Times New Roman"/>
          <w:b/>
          <w:bCs/>
          <w:caps/>
          <w:sz w:val="26"/>
          <w:szCs w:val="26"/>
          <w:lang w:val="en-US" w:eastAsia="ru-RU"/>
        </w:rPr>
        <w:t>IV</w:t>
      </w:r>
      <w:r w:rsidRPr="00EB3459">
        <w:rPr>
          <w:rFonts w:ascii="Times New Roman" w:eastAsia="Times New Roman" w:hAnsi="Times New Roman" w:cs="Times New Roman"/>
          <w:b/>
          <w:bCs/>
          <w:caps/>
          <w:sz w:val="26"/>
          <w:szCs w:val="26"/>
          <w:lang w:eastAsia="ru-RU"/>
        </w:rPr>
        <w:t>. Оплата и нормирование труда</w:t>
      </w:r>
    </w:p>
    <w:p w:rsidR="00745072" w:rsidRPr="00EB3459" w:rsidRDefault="00745072" w:rsidP="00EB3459">
      <w:pPr>
        <w:spacing w:after="0" w:line="240" w:lineRule="auto"/>
        <w:ind w:firstLine="709"/>
        <w:contextualSpacing/>
        <w:jc w:val="center"/>
        <w:outlineLvl w:val="0"/>
        <w:rPr>
          <w:rFonts w:ascii="Times New Roman" w:eastAsia="Times New Roman" w:hAnsi="Times New Roman" w:cs="Times New Roman"/>
          <w:b/>
          <w:bCs/>
          <w:caps/>
          <w:sz w:val="26"/>
          <w:szCs w:val="26"/>
          <w:lang w:eastAsia="ru-RU"/>
        </w:rPr>
      </w:pPr>
    </w:p>
    <w:p w:rsidR="00EB3459" w:rsidRPr="00EB3459" w:rsidRDefault="00EB3459" w:rsidP="00EB3459">
      <w:pPr>
        <w:spacing w:after="0" w:line="240" w:lineRule="auto"/>
        <w:ind w:firstLine="709"/>
        <w:contextualSpacing/>
        <w:jc w:val="both"/>
        <w:rPr>
          <w:rFonts w:ascii="Times New Roman" w:eastAsia="MS Mincho" w:hAnsi="Times New Roman" w:cs="Times New Roman"/>
          <w:sz w:val="26"/>
          <w:szCs w:val="26"/>
          <w:lang w:eastAsia="ru-RU"/>
        </w:rPr>
      </w:pPr>
      <w:r w:rsidRPr="00EB3459">
        <w:rPr>
          <w:rFonts w:ascii="Times New Roman" w:eastAsia="MS Mincho" w:hAnsi="Times New Roman" w:cs="Times New Roman"/>
          <w:sz w:val="26"/>
          <w:szCs w:val="26"/>
          <w:lang w:eastAsia="ru-RU"/>
        </w:rPr>
        <w:t>4.1.</w:t>
      </w:r>
      <w:r w:rsidRPr="00EB3459">
        <w:rPr>
          <w:rFonts w:ascii="Courier New" w:eastAsia="Arial Unicode MS" w:hAnsi="Courier New" w:cs="Times New Roman"/>
          <w:color w:val="000000"/>
          <w:kern w:val="1"/>
          <w:sz w:val="26"/>
          <w:szCs w:val="26"/>
          <w:lang w:eastAsia="ru-RU"/>
        </w:rPr>
        <w:t> </w:t>
      </w:r>
      <w:r w:rsidRPr="00EB3459">
        <w:rPr>
          <w:rFonts w:ascii="Times New Roman" w:eastAsia="MS Mincho" w:hAnsi="Times New Roman" w:cs="Times New Roman"/>
          <w:sz w:val="26"/>
          <w:szCs w:val="26"/>
          <w:lang w:eastAsia="ru-RU"/>
        </w:rPr>
        <w:t xml:space="preserve">Заработная плата выплачивается работникам не реже, чем каждые полмесяца (не позднее пятнадцати календарных дней со дня окончания периода, за который она начислена) в денежной форме. </w:t>
      </w:r>
    </w:p>
    <w:p w:rsidR="00EB3459" w:rsidRPr="00EB3459" w:rsidRDefault="00EB3459" w:rsidP="00EB3459">
      <w:pPr>
        <w:spacing w:after="0" w:line="240" w:lineRule="auto"/>
        <w:ind w:firstLine="709"/>
        <w:contextualSpacing/>
        <w:jc w:val="both"/>
        <w:rPr>
          <w:rFonts w:ascii="Times New Roman" w:eastAsia="MS Mincho" w:hAnsi="Times New Roman" w:cs="Times New Roman"/>
          <w:iCs/>
          <w:sz w:val="26"/>
          <w:szCs w:val="26"/>
          <w:lang w:eastAsia="ru-RU"/>
        </w:rPr>
      </w:pPr>
      <w:r w:rsidRPr="00EB3459">
        <w:rPr>
          <w:rFonts w:ascii="Times New Roman" w:eastAsia="MS Mincho" w:hAnsi="Times New Roman" w:cs="Times New Roman"/>
          <w:sz w:val="26"/>
          <w:szCs w:val="26"/>
          <w:lang w:eastAsia="ru-RU"/>
        </w:rPr>
        <w:t>4.1.1.</w:t>
      </w:r>
      <w:r w:rsidRPr="00EB3459">
        <w:rPr>
          <w:rFonts w:ascii="Courier New" w:eastAsia="Arial Unicode MS" w:hAnsi="Courier New" w:cs="Times New Roman"/>
          <w:color w:val="000000"/>
          <w:kern w:val="1"/>
          <w:sz w:val="26"/>
          <w:szCs w:val="26"/>
          <w:lang w:eastAsia="ru-RU"/>
        </w:rPr>
        <w:t> </w:t>
      </w:r>
      <w:r w:rsidRPr="00EB3459">
        <w:rPr>
          <w:rFonts w:ascii="Times New Roman" w:eastAsia="MS Mincho" w:hAnsi="Times New Roman" w:cs="Times New Roman"/>
          <w:sz w:val="26"/>
          <w:szCs w:val="26"/>
          <w:lang w:eastAsia="ru-RU"/>
        </w:rPr>
        <w:t xml:space="preserve">Днями выплаты заработной платы являются: </w:t>
      </w:r>
      <w:r w:rsidRPr="00EB3459">
        <w:rPr>
          <w:rFonts w:ascii="Times New Roman" w:eastAsia="MS Mincho" w:hAnsi="Times New Roman" w:cs="Times New Roman"/>
          <w:iCs/>
          <w:sz w:val="26"/>
          <w:szCs w:val="26"/>
          <w:lang w:eastAsia="ru-RU"/>
        </w:rPr>
        <w:t>20 число текущего месяца и 05 число следующего месяца за предыдущий месяц.</w:t>
      </w:r>
    </w:p>
    <w:p w:rsidR="00EB3459" w:rsidRPr="00EB3459" w:rsidRDefault="00EB3459" w:rsidP="00EB3459">
      <w:pPr>
        <w:spacing w:after="0" w:line="240" w:lineRule="auto"/>
        <w:ind w:firstLine="709"/>
        <w:contextualSpacing/>
        <w:jc w:val="both"/>
        <w:rPr>
          <w:rFonts w:ascii="Times New Roman" w:eastAsia="MS Mincho" w:hAnsi="Times New Roman" w:cs="Times New Roman"/>
          <w:sz w:val="26"/>
          <w:szCs w:val="26"/>
          <w:lang w:eastAsia="ru-RU"/>
        </w:rPr>
      </w:pPr>
      <w:r w:rsidRPr="00EB3459">
        <w:rPr>
          <w:rFonts w:ascii="Times New Roman" w:eastAsia="MS Mincho" w:hAnsi="Times New Roman" w:cs="Times New Roman"/>
          <w:sz w:val="26"/>
          <w:szCs w:val="26"/>
          <w:lang w:eastAsia="ru-RU"/>
        </w:rPr>
        <w:lastRenderedPageBreak/>
        <w:t>При совпадении дня выплаты с выходным или нерабочим праздничным днём выплата заработной платы производится накануне этого дня.</w:t>
      </w:r>
    </w:p>
    <w:p w:rsidR="00EB3459" w:rsidRPr="00EB3459" w:rsidRDefault="00EB3459" w:rsidP="00EB3459">
      <w:pPr>
        <w:spacing w:after="0" w:line="240" w:lineRule="auto"/>
        <w:ind w:firstLine="709"/>
        <w:contextualSpacing/>
        <w:jc w:val="both"/>
        <w:rPr>
          <w:rFonts w:ascii="Times New Roman" w:eastAsia="MS Mincho" w:hAnsi="Times New Roman" w:cs="Times New Roman"/>
          <w:sz w:val="26"/>
          <w:szCs w:val="26"/>
          <w:lang w:eastAsia="ru-RU"/>
        </w:rPr>
      </w:pPr>
      <w:r w:rsidRPr="00EB3459">
        <w:rPr>
          <w:rFonts w:ascii="Times New Roman" w:eastAsia="MS Mincho" w:hAnsi="Times New Roman" w:cs="Times New Roman"/>
          <w:sz w:val="26"/>
          <w:szCs w:val="26"/>
          <w:lang w:eastAsia="ru-RU"/>
        </w:rPr>
        <w:t>4.1.2.</w:t>
      </w:r>
      <w:r w:rsidRPr="00EB3459">
        <w:rPr>
          <w:rFonts w:ascii="Courier New" w:eastAsia="Arial Unicode MS" w:hAnsi="Courier New" w:cs="Times New Roman"/>
          <w:color w:val="000000"/>
          <w:kern w:val="1"/>
          <w:sz w:val="26"/>
          <w:szCs w:val="26"/>
          <w:lang w:eastAsia="ru-RU"/>
        </w:rPr>
        <w:t> </w:t>
      </w:r>
      <w:r w:rsidRPr="00EB3459">
        <w:rPr>
          <w:rFonts w:ascii="Times New Roman" w:eastAsia="MS Mincho" w:hAnsi="Times New Roman" w:cs="Times New Roman"/>
          <w:sz w:val="26"/>
          <w:szCs w:val="26"/>
          <w:lang w:eastAsia="ru-RU"/>
        </w:rPr>
        <w:t>При выплате заработной платы работнику вручается расчётный листок, с указанием:</w:t>
      </w:r>
    </w:p>
    <w:p w:rsidR="00EB3459" w:rsidRPr="00EB3459" w:rsidRDefault="00EB3459" w:rsidP="00EB3459">
      <w:pPr>
        <w:spacing w:after="0" w:line="240" w:lineRule="auto"/>
        <w:ind w:firstLine="709"/>
        <w:contextualSpacing/>
        <w:jc w:val="both"/>
        <w:rPr>
          <w:rFonts w:ascii="Times New Roman" w:eastAsia="MS Mincho" w:hAnsi="Times New Roman" w:cs="Times New Roman"/>
          <w:sz w:val="26"/>
          <w:szCs w:val="26"/>
          <w:lang w:eastAsia="ru-RU"/>
        </w:rPr>
      </w:pPr>
      <w:r w:rsidRPr="00EB3459">
        <w:rPr>
          <w:rFonts w:ascii="Times New Roman" w:eastAsia="MS Mincho" w:hAnsi="Times New Roman" w:cs="Times New Roman"/>
          <w:sz w:val="26"/>
          <w:szCs w:val="26"/>
          <w:lang w:eastAsia="ru-RU"/>
        </w:rPr>
        <w:t>-</w:t>
      </w:r>
      <w:r w:rsidRPr="00EB3459">
        <w:rPr>
          <w:rFonts w:ascii="Courier New" w:eastAsia="Arial Unicode MS" w:hAnsi="Courier New" w:cs="Times New Roman"/>
          <w:color w:val="000000"/>
          <w:kern w:val="1"/>
          <w:sz w:val="26"/>
          <w:szCs w:val="26"/>
          <w:lang w:eastAsia="ru-RU"/>
        </w:rPr>
        <w:t> </w:t>
      </w:r>
      <w:r w:rsidRPr="00EB3459">
        <w:rPr>
          <w:rFonts w:ascii="Times New Roman" w:eastAsia="MS Mincho" w:hAnsi="Times New Roman" w:cs="Times New Roman"/>
          <w:sz w:val="26"/>
          <w:szCs w:val="26"/>
          <w:lang w:eastAsia="ru-RU"/>
        </w:rPr>
        <w:t>составных частей заработной платы, причитающейся ему за соответствующий период;</w:t>
      </w:r>
    </w:p>
    <w:p w:rsidR="00EB3459" w:rsidRPr="00EB3459" w:rsidRDefault="00EB3459" w:rsidP="00EB3459">
      <w:pPr>
        <w:spacing w:after="0" w:line="240" w:lineRule="auto"/>
        <w:ind w:firstLine="709"/>
        <w:contextualSpacing/>
        <w:jc w:val="both"/>
        <w:rPr>
          <w:rFonts w:ascii="Times New Roman" w:eastAsia="Times New Roman" w:hAnsi="Times New Roman" w:cs="Times New Roman"/>
          <w:iCs/>
          <w:sz w:val="26"/>
          <w:szCs w:val="26"/>
          <w:lang w:eastAsia="ru-RU"/>
        </w:rPr>
      </w:pPr>
      <w:r w:rsidRPr="00EB3459">
        <w:rPr>
          <w:rFonts w:ascii="Times New Roman" w:eastAsia="MS Mincho" w:hAnsi="Times New Roman" w:cs="Times New Roman"/>
          <w:sz w:val="26"/>
          <w:szCs w:val="26"/>
          <w:lang w:eastAsia="ru-RU"/>
        </w:rPr>
        <w:t>-</w:t>
      </w:r>
      <w:r w:rsidRPr="00EB3459">
        <w:rPr>
          <w:rFonts w:ascii="Courier New" w:eastAsia="Arial Unicode MS" w:hAnsi="Courier New" w:cs="Times New Roman"/>
          <w:color w:val="000000"/>
          <w:kern w:val="1"/>
          <w:sz w:val="26"/>
          <w:szCs w:val="26"/>
          <w:lang w:eastAsia="ru-RU"/>
        </w:rPr>
        <w:t> </w:t>
      </w:r>
      <w:r w:rsidRPr="00EB3459">
        <w:rPr>
          <w:rFonts w:ascii="Times New Roman" w:eastAsia="MS Mincho" w:hAnsi="Times New Roman" w:cs="Times New Roman"/>
          <w:sz w:val="26"/>
          <w:szCs w:val="26"/>
          <w:lang w:eastAsia="ru-RU"/>
        </w:rPr>
        <w:t>размеров иных сумм, начисленных работнику, в том числе денежной компенсации за нарушение работодателем</w:t>
      </w:r>
      <w:r w:rsidRPr="00EB3459">
        <w:rPr>
          <w:rFonts w:ascii="Times New Roman" w:eastAsia="Times New Roman" w:hAnsi="Times New Roman" w:cs="Times New Roman"/>
          <w:iCs/>
          <w:sz w:val="26"/>
          <w:szCs w:val="26"/>
          <w:lang w:eastAsia="ru-RU"/>
        </w:rPr>
        <w:t xml:space="preserve"> установленного срока выплаты заработной платы, оплаты отпуска, выплат при увольнении и (или) других выплат, причитающихся работнику;</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iCs/>
          <w:sz w:val="26"/>
          <w:szCs w:val="26"/>
          <w:lang w:eastAsia="ru-RU"/>
        </w:rPr>
      </w:pPr>
      <w:r w:rsidRPr="00EB3459">
        <w:rPr>
          <w:rFonts w:ascii="Times New Roman" w:eastAsia="Times New Roman" w:hAnsi="Times New Roman" w:cs="Times New Roman"/>
          <w:iCs/>
          <w:sz w:val="26"/>
          <w:szCs w:val="26"/>
          <w:lang w:eastAsia="ru-RU"/>
        </w:rPr>
        <w:t>-</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iCs/>
          <w:sz w:val="26"/>
          <w:szCs w:val="26"/>
          <w:lang w:eastAsia="ru-RU"/>
        </w:rPr>
        <w:t>размеров и оснований произведенных удержаний;</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iCs/>
          <w:sz w:val="26"/>
          <w:szCs w:val="26"/>
          <w:lang w:eastAsia="ru-RU"/>
        </w:rPr>
      </w:pPr>
      <w:r w:rsidRPr="00EB3459">
        <w:rPr>
          <w:rFonts w:ascii="Times New Roman" w:eastAsia="Times New Roman" w:hAnsi="Times New Roman" w:cs="Times New Roman"/>
          <w:iCs/>
          <w:sz w:val="26"/>
          <w:szCs w:val="26"/>
          <w:lang w:eastAsia="ru-RU"/>
        </w:rPr>
        <w:t>-</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iCs/>
          <w:sz w:val="26"/>
          <w:szCs w:val="26"/>
          <w:lang w:eastAsia="ru-RU"/>
        </w:rPr>
        <w:t>общей денежной суммы, подлежащей выплате.</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Форма расчётного листка утверждается работодателем с учётом мнения профсоюзного комитета.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MS Mincho" w:hAnsi="Times New Roman" w:cs="Times New Roman"/>
          <w:sz w:val="26"/>
          <w:szCs w:val="26"/>
          <w:lang w:eastAsia="ru-RU"/>
        </w:rPr>
        <w:t>4.2.</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 xml:space="preserve">Оплата труда работников осуществляется в соответствии с действующим </w:t>
      </w:r>
      <w:r w:rsidR="0042534E" w:rsidRPr="00EB3459">
        <w:rPr>
          <w:rFonts w:ascii="Times New Roman" w:eastAsia="Times New Roman" w:hAnsi="Times New Roman" w:cs="Times New Roman"/>
          <w:sz w:val="26"/>
          <w:szCs w:val="26"/>
          <w:lang w:eastAsia="ru-RU"/>
        </w:rPr>
        <w:t>законодательством, ПОЛОЖЕНИЕМ</w:t>
      </w:r>
      <w:r w:rsidRPr="00EB3459">
        <w:rPr>
          <w:rFonts w:ascii="Times New Roman" w:eastAsia="Times New Roman" w:hAnsi="Times New Roman" w:cs="Times New Roman"/>
          <w:sz w:val="26"/>
          <w:szCs w:val="26"/>
          <w:lang w:eastAsia="ru-RU"/>
        </w:rPr>
        <w:t xml:space="preserve"> О СИСТЕМЕ ОПЛАТЫ ТРУДА РАБОТНИКОВ МУНИЦИПАЛЬНОГО БЮДЖЕТНОГО </w:t>
      </w:r>
      <w:r w:rsidR="0042534E" w:rsidRPr="00EB3459">
        <w:rPr>
          <w:rFonts w:ascii="Times New Roman" w:eastAsia="Times New Roman" w:hAnsi="Times New Roman" w:cs="Times New Roman"/>
          <w:sz w:val="26"/>
          <w:szCs w:val="26"/>
          <w:lang w:eastAsia="ru-RU"/>
        </w:rPr>
        <w:t>ДОШКОЛЬНОГО ОБРАЗОВАТЕЛЬНОГО</w:t>
      </w:r>
      <w:r w:rsidRPr="00EB3459">
        <w:rPr>
          <w:rFonts w:ascii="Times New Roman" w:eastAsia="Times New Roman" w:hAnsi="Times New Roman" w:cs="Times New Roman"/>
          <w:sz w:val="26"/>
          <w:szCs w:val="26"/>
          <w:lang w:eastAsia="ru-RU"/>
        </w:rPr>
        <w:t xml:space="preserve"> УЧРЕЖДЕНИЯ «ЯСЛИ -</w:t>
      </w:r>
      <w:r w:rsidR="00F142D0">
        <w:rPr>
          <w:rFonts w:ascii="Times New Roman" w:eastAsia="Times New Roman" w:hAnsi="Times New Roman" w:cs="Times New Roman"/>
          <w:sz w:val="26"/>
          <w:szCs w:val="26"/>
          <w:lang w:eastAsia="ru-RU"/>
        </w:rPr>
        <w:t xml:space="preserve"> САД КОМБИНИРОВАННОГО ТИПА № 405</w:t>
      </w:r>
      <w:r w:rsidRPr="00EB3459">
        <w:rPr>
          <w:rFonts w:ascii="Times New Roman" w:eastAsia="Times New Roman" w:hAnsi="Times New Roman" w:cs="Times New Roman"/>
          <w:sz w:val="26"/>
          <w:szCs w:val="26"/>
          <w:lang w:eastAsia="ru-RU"/>
        </w:rPr>
        <w:t xml:space="preserve"> ГОРОДА ДОНЕЦКА» (Далее – Положение об оплате труда) (Приложение 1).</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MS Mincho" w:hAnsi="Times New Roman" w:cs="Times New Roman"/>
          <w:sz w:val="26"/>
          <w:szCs w:val="26"/>
          <w:lang w:eastAsia="ru-RU"/>
        </w:rPr>
      </w:pPr>
      <w:r w:rsidRPr="00EB3459">
        <w:rPr>
          <w:rFonts w:ascii="Times New Roman" w:eastAsia="MS Mincho" w:hAnsi="Times New Roman" w:cs="Times New Roman"/>
          <w:sz w:val="26"/>
          <w:szCs w:val="26"/>
          <w:lang w:eastAsia="ru-RU"/>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MS Mincho" w:hAnsi="Times New Roman" w:cs="Times New Roman"/>
          <w:sz w:val="26"/>
          <w:szCs w:val="26"/>
          <w:lang w:eastAsia="ru-RU"/>
        </w:rPr>
      </w:pPr>
      <w:r w:rsidRPr="00EB3459">
        <w:rPr>
          <w:rFonts w:ascii="Times New Roman" w:eastAsia="MS Mincho" w:hAnsi="Times New Roman" w:cs="Times New Roman"/>
          <w:sz w:val="26"/>
          <w:szCs w:val="26"/>
          <w:lang w:eastAsia="ru-RU"/>
        </w:rPr>
        <w:t>-</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MS Mincho" w:hAnsi="Times New Roman" w:cs="Times New Roman"/>
          <w:sz w:val="26"/>
          <w:szCs w:val="26"/>
          <w:lang w:eastAsia="ru-RU"/>
        </w:rPr>
        <w:t>размер ставки заработной платы в месяц, являющийся фиксированным размером оплаты труда педагогических работников (педагога дополнительного образования, воспитателя и др.),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нагрузки (педагогической работы) без учёта компенсационных, стимулирующих и социальных выплат;</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MS Mincho" w:hAnsi="Times New Roman" w:cs="Times New Roman"/>
          <w:sz w:val="26"/>
          <w:szCs w:val="26"/>
          <w:lang w:eastAsia="ru-RU"/>
        </w:rPr>
      </w:pPr>
      <w:r w:rsidRPr="00EB3459">
        <w:rPr>
          <w:rFonts w:ascii="Times New Roman" w:eastAsia="MS Mincho" w:hAnsi="Times New Roman" w:cs="Times New Roman"/>
          <w:sz w:val="26"/>
          <w:szCs w:val="26"/>
          <w:lang w:eastAsia="ru-RU"/>
        </w:rPr>
        <w:t>-</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MS Mincho" w:hAnsi="Times New Roman" w:cs="Times New Roman"/>
          <w:sz w:val="26"/>
          <w:szCs w:val="26"/>
          <w:lang w:eastAsia="ru-RU"/>
        </w:rPr>
        <w:t xml:space="preserve">размер должностного </w:t>
      </w:r>
      <w:r w:rsidR="0042534E" w:rsidRPr="00EB3459">
        <w:rPr>
          <w:rFonts w:ascii="Times New Roman" w:eastAsia="MS Mincho" w:hAnsi="Times New Roman" w:cs="Times New Roman"/>
          <w:sz w:val="26"/>
          <w:szCs w:val="26"/>
          <w:lang w:eastAsia="ru-RU"/>
        </w:rPr>
        <w:t>оклада, являющегося</w:t>
      </w:r>
      <w:r w:rsidRPr="00EB3459">
        <w:rPr>
          <w:rFonts w:ascii="Times New Roman" w:eastAsia="MS Mincho" w:hAnsi="Times New Roman" w:cs="Times New Roman"/>
          <w:sz w:val="26"/>
          <w:szCs w:val="26"/>
          <w:lang w:eastAsia="ru-RU"/>
        </w:rPr>
        <w:t xml:space="preserve">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MS Mincho" w:hAnsi="Times New Roman" w:cs="Times New Roman"/>
          <w:color w:val="FF0000"/>
          <w:sz w:val="26"/>
          <w:szCs w:val="26"/>
          <w:lang w:eastAsia="ru-RU"/>
        </w:rPr>
      </w:pPr>
      <w:r w:rsidRPr="00EB3459">
        <w:rPr>
          <w:rFonts w:ascii="Times New Roman" w:eastAsia="MS Mincho" w:hAnsi="Times New Roman" w:cs="Times New Roman"/>
          <w:sz w:val="26"/>
          <w:szCs w:val="26"/>
          <w:lang w:eastAsia="ru-RU"/>
        </w:rPr>
        <w:t>-</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MS Mincho" w:hAnsi="Times New Roman" w:cs="Times New Roman"/>
          <w:sz w:val="26"/>
          <w:szCs w:val="26"/>
          <w:lang w:eastAsia="ru-RU"/>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sidRPr="00EB3459">
        <w:rPr>
          <w:rFonts w:ascii="Times New Roman" w:eastAsia="Times New Roman" w:hAnsi="Times New Roman" w:cs="Times New Roman"/>
          <w:sz w:val="26"/>
          <w:szCs w:val="26"/>
          <w:lang w:eastAsia="ru-RU"/>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EB3459">
        <w:rPr>
          <w:rFonts w:ascii="Times New Roman" w:eastAsia="MS Mincho" w:hAnsi="Times New Roman" w:cs="Times New Roman"/>
          <w:sz w:val="26"/>
          <w:szCs w:val="26"/>
          <w:lang w:eastAsia="ru-RU"/>
        </w:rPr>
        <w:t xml:space="preserve"> иные выплаты компенсационного характера за работу, не входящую в должностные обязанности;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MS Mincho" w:hAnsi="Times New Roman" w:cs="Times New Roman"/>
          <w:sz w:val="26"/>
          <w:szCs w:val="26"/>
          <w:lang w:eastAsia="ru-RU"/>
        </w:rPr>
      </w:pPr>
      <w:r w:rsidRPr="00EB3459">
        <w:rPr>
          <w:rFonts w:ascii="Times New Roman" w:eastAsia="MS Mincho" w:hAnsi="Times New Roman" w:cs="Times New Roman"/>
          <w:sz w:val="26"/>
          <w:szCs w:val="26"/>
          <w:lang w:eastAsia="ru-RU"/>
        </w:rPr>
        <w:t>-</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MS Mincho" w:hAnsi="Times New Roman" w:cs="Times New Roman"/>
          <w:sz w:val="26"/>
          <w:szCs w:val="26"/>
          <w:lang w:eastAsia="ru-RU"/>
        </w:rPr>
        <w:t>выплаты стимулирующего характера (надбавки, премии и иные поощрительные выплаты).</w:t>
      </w:r>
    </w:p>
    <w:p w:rsidR="00EB3459" w:rsidRPr="00EB3459" w:rsidRDefault="00EB3459" w:rsidP="00EB3459">
      <w:pPr>
        <w:spacing w:after="0" w:line="240" w:lineRule="auto"/>
        <w:ind w:firstLine="709"/>
        <w:contextualSpacing/>
        <w:jc w:val="both"/>
        <w:rPr>
          <w:rFonts w:ascii="Times New Roman" w:eastAsia="MS Mincho" w:hAnsi="Times New Roman" w:cs="Times New Roman"/>
          <w:sz w:val="26"/>
          <w:szCs w:val="26"/>
          <w:lang w:eastAsia="ru-RU"/>
        </w:rPr>
      </w:pPr>
      <w:r w:rsidRPr="00EB3459">
        <w:rPr>
          <w:rFonts w:ascii="Times New Roman" w:eastAsia="MS Mincho" w:hAnsi="Times New Roman" w:cs="Times New Roman"/>
          <w:sz w:val="26"/>
          <w:szCs w:val="26"/>
          <w:lang w:eastAsia="ru-RU"/>
        </w:rPr>
        <w:t>4.3. Оплата труда работников за работу в ночное время (с 22 часов до 6 часов) производится в повышенном размере, но не ниже 20 процентов часовой тарифной ставки (части должностного оклада, рассчитанного за час работы) за каждый час работы в ночное время.</w:t>
      </w:r>
    </w:p>
    <w:p w:rsidR="00EB3459" w:rsidRPr="00EB3459" w:rsidRDefault="00EB3459" w:rsidP="00EB3459">
      <w:pPr>
        <w:spacing w:after="0" w:line="240" w:lineRule="auto"/>
        <w:ind w:firstLine="709"/>
        <w:contextualSpacing/>
        <w:jc w:val="both"/>
        <w:rPr>
          <w:rFonts w:ascii="Times New Roman" w:eastAsia="Times New Roman" w:hAnsi="Times New Roman" w:cs="Arial"/>
          <w:sz w:val="26"/>
          <w:szCs w:val="26"/>
          <w:lang w:eastAsia="ru-RU"/>
        </w:rPr>
      </w:pPr>
      <w:r w:rsidRPr="00EB3459">
        <w:rPr>
          <w:rFonts w:ascii="Times New Roman" w:eastAsia="Times New Roman" w:hAnsi="Times New Roman" w:cs="Times New Roman"/>
          <w:sz w:val="26"/>
          <w:szCs w:val="26"/>
          <w:lang w:eastAsia="ru-RU"/>
        </w:rPr>
        <w:t>4.4.</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Arial"/>
          <w:sz w:val="26"/>
          <w:szCs w:val="26"/>
          <w:lang w:eastAsia="ru-RU"/>
        </w:rPr>
        <w:t xml:space="preserve">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w:t>
      </w:r>
      <w:r w:rsidRPr="00EB3459">
        <w:rPr>
          <w:rFonts w:ascii="Times New Roman" w:eastAsia="Times New Roman" w:hAnsi="Times New Roman" w:cs="Arial"/>
          <w:sz w:val="26"/>
          <w:szCs w:val="26"/>
          <w:lang w:eastAsia="ru-RU"/>
        </w:rPr>
        <w:lastRenderedPageBreak/>
        <w:t>средний заработок за период приостановления им исполнения трудовых обязанностей.</w:t>
      </w:r>
    </w:p>
    <w:p w:rsidR="00EB3459" w:rsidRPr="00EB3459" w:rsidRDefault="00EB3459" w:rsidP="00EB3459">
      <w:pPr>
        <w:spacing w:after="0" w:line="240" w:lineRule="auto"/>
        <w:ind w:firstLine="709"/>
        <w:contextualSpacing/>
        <w:jc w:val="both"/>
        <w:rPr>
          <w:rFonts w:ascii="Times New Roman" w:eastAsia="MS Mincho" w:hAnsi="Times New Roman" w:cs="Times New Roman"/>
          <w:sz w:val="26"/>
          <w:szCs w:val="26"/>
          <w:lang w:eastAsia="ru-RU"/>
        </w:rPr>
      </w:pPr>
      <w:r w:rsidRPr="00EB3459">
        <w:rPr>
          <w:rFonts w:ascii="Times New Roman" w:eastAsia="MS Mincho" w:hAnsi="Times New Roman" w:cs="Times New Roman"/>
          <w:sz w:val="26"/>
          <w:szCs w:val="26"/>
          <w:lang w:eastAsia="ru-RU"/>
        </w:rPr>
        <w:t>4.5.</w:t>
      </w:r>
      <w:r w:rsidRPr="00EB3459">
        <w:rPr>
          <w:rFonts w:ascii="Courier New" w:eastAsia="Arial Unicode MS" w:hAnsi="Courier New" w:cs="Times New Roman"/>
          <w:color w:val="000000"/>
          <w:kern w:val="1"/>
          <w:sz w:val="26"/>
          <w:szCs w:val="26"/>
          <w:lang w:eastAsia="ru-RU"/>
        </w:rPr>
        <w:t> </w:t>
      </w:r>
      <w:r w:rsidRPr="00EB3459">
        <w:rPr>
          <w:rFonts w:ascii="Times New Roman" w:eastAsia="MS Mincho" w:hAnsi="Times New Roman" w:cs="Times New Roman"/>
          <w:sz w:val="26"/>
          <w:szCs w:val="26"/>
          <w:lang w:eastAsia="ru-RU"/>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EB3459" w:rsidRPr="00EB3459" w:rsidRDefault="00EB3459" w:rsidP="00EB3459">
      <w:pPr>
        <w:spacing w:after="0" w:line="240" w:lineRule="auto"/>
        <w:ind w:firstLine="709"/>
        <w:contextualSpacing/>
        <w:jc w:val="both"/>
        <w:rPr>
          <w:rFonts w:ascii="Times New Roman" w:eastAsia="MS Mincho" w:hAnsi="Times New Roman" w:cs="Times New Roman"/>
          <w:sz w:val="26"/>
          <w:szCs w:val="26"/>
          <w:lang w:eastAsia="ru-RU"/>
        </w:rPr>
      </w:pPr>
      <w:r w:rsidRPr="00EB3459">
        <w:rPr>
          <w:rFonts w:ascii="Times New Roman" w:eastAsia="MS Mincho" w:hAnsi="Times New Roman" w:cs="Times New Roman"/>
          <w:sz w:val="26"/>
          <w:szCs w:val="26"/>
          <w:lang w:eastAsia="ru-RU"/>
        </w:rPr>
        <w:t>-</w:t>
      </w:r>
      <w:r w:rsidRPr="00EB3459">
        <w:rPr>
          <w:rFonts w:ascii="Courier New" w:eastAsia="Arial Unicode MS" w:hAnsi="Courier New" w:cs="Times New Roman"/>
          <w:color w:val="000000"/>
          <w:kern w:val="1"/>
          <w:sz w:val="26"/>
          <w:szCs w:val="26"/>
          <w:lang w:eastAsia="ru-RU"/>
        </w:rPr>
        <w:t> </w:t>
      </w:r>
      <w:r w:rsidRPr="00EB3459">
        <w:rPr>
          <w:rFonts w:ascii="Times New Roman" w:eastAsia="MS Mincho" w:hAnsi="Times New Roman" w:cs="Times New Roman"/>
          <w:sz w:val="26"/>
          <w:szCs w:val="26"/>
          <w:lang w:eastAsia="ru-RU"/>
        </w:rPr>
        <w:t>при установлении квалификационной категории – со дня вынесения решения аттестационной комиссией;</w:t>
      </w:r>
    </w:p>
    <w:p w:rsidR="00EB3459" w:rsidRPr="00EB3459" w:rsidRDefault="00EB3459" w:rsidP="00EB3459">
      <w:pPr>
        <w:spacing w:after="0" w:line="240" w:lineRule="auto"/>
        <w:ind w:firstLine="709"/>
        <w:contextualSpacing/>
        <w:jc w:val="both"/>
        <w:rPr>
          <w:rFonts w:ascii="Times New Roman" w:eastAsia="MS Mincho" w:hAnsi="Times New Roman" w:cs="Times New Roman"/>
          <w:sz w:val="26"/>
          <w:szCs w:val="26"/>
          <w:lang w:eastAsia="ru-RU"/>
        </w:rPr>
      </w:pPr>
      <w:r w:rsidRPr="00EB3459">
        <w:rPr>
          <w:rFonts w:ascii="Times New Roman" w:eastAsia="MS Mincho" w:hAnsi="Times New Roman" w:cs="Times New Roman"/>
          <w:sz w:val="26"/>
          <w:szCs w:val="26"/>
          <w:lang w:eastAsia="ru-RU"/>
        </w:rPr>
        <w:t>-</w:t>
      </w:r>
      <w:r w:rsidRPr="00EB3459">
        <w:rPr>
          <w:rFonts w:ascii="Courier New" w:eastAsia="Arial Unicode MS" w:hAnsi="Courier New" w:cs="Times New Roman"/>
          <w:color w:val="000000"/>
          <w:kern w:val="1"/>
          <w:sz w:val="26"/>
          <w:szCs w:val="26"/>
          <w:lang w:eastAsia="ru-RU"/>
        </w:rPr>
        <w:t> </w:t>
      </w:r>
      <w:r w:rsidRPr="00EB3459">
        <w:rPr>
          <w:rFonts w:ascii="Times New Roman" w:eastAsia="MS Mincho" w:hAnsi="Times New Roman" w:cs="Times New Roman"/>
          <w:sz w:val="26"/>
          <w:szCs w:val="26"/>
          <w:lang w:eastAsia="ru-RU"/>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EB3459" w:rsidRPr="00EB3459" w:rsidRDefault="00EB3459" w:rsidP="00EB3459">
      <w:pPr>
        <w:spacing w:after="0" w:line="240" w:lineRule="auto"/>
        <w:ind w:firstLine="709"/>
        <w:contextualSpacing/>
        <w:jc w:val="both"/>
        <w:rPr>
          <w:rFonts w:ascii="Times New Roman" w:eastAsia="MS Mincho" w:hAnsi="Times New Roman" w:cs="Times New Roman"/>
          <w:sz w:val="26"/>
          <w:szCs w:val="26"/>
          <w:lang w:eastAsia="ru-RU"/>
        </w:rPr>
      </w:pPr>
      <w:r w:rsidRPr="00EB3459">
        <w:rPr>
          <w:rFonts w:ascii="Times New Roman" w:eastAsia="MS Mincho" w:hAnsi="Times New Roman" w:cs="Times New Roman"/>
          <w:sz w:val="26"/>
          <w:szCs w:val="26"/>
          <w:lang w:eastAsia="ru-RU"/>
        </w:rPr>
        <w:t>-</w:t>
      </w:r>
      <w:r w:rsidRPr="00EB3459">
        <w:rPr>
          <w:rFonts w:ascii="Courier New" w:eastAsia="Arial Unicode MS" w:hAnsi="Courier New" w:cs="Times New Roman"/>
          <w:color w:val="000000"/>
          <w:kern w:val="1"/>
          <w:sz w:val="26"/>
          <w:szCs w:val="26"/>
          <w:lang w:eastAsia="ru-RU"/>
        </w:rPr>
        <w:t> </w:t>
      </w:r>
      <w:r w:rsidRPr="00EB3459">
        <w:rPr>
          <w:rFonts w:ascii="Times New Roman" w:eastAsia="MS Mincho" w:hAnsi="Times New Roman" w:cs="Times New Roman"/>
          <w:sz w:val="26"/>
          <w:szCs w:val="26"/>
          <w:lang w:eastAsia="ru-RU"/>
        </w:rPr>
        <w:t>при получении образования или восстановлении документов об образовании - со дня представления соответствующего документа;</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MS Mincho" w:hAnsi="Times New Roman" w:cs="Times New Roman"/>
          <w:sz w:val="26"/>
          <w:szCs w:val="26"/>
          <w:lang w:eastAsia="ru-RU"/>
        </w:rPr>
      </w:pPr>
      <w:r w:rsidRPr="00EB3459">
        <w:rPr>
          <w:rFonts w:ascii="Times New Roman" w:eastAsia="MS Mincho" w:hAnsi="Times New Roman" w:cs="Times New Roman"/>
          <w:sz w:val="26"/>
          <w:szCs w:val="26"/>
          <w:lang w:eastAsia="ru-RU"/>
        </w:rPr>
        <w:t>-</w:t>
      </w:r>
      <w:r w:rsidRPr="00EB3459">
        <w:rPr>
          <w:rFonts w:ascii="Courier New" w:eastAsia="Arial Unicode MS" w:hAnsi="Courier New" w:cs="Times New Roman"/>
          <w:color w:val="000000"/>
          <w:kern w:val="1"/>
          <w:sz w:val="26"/>
          <w:szCs w:val="26"/>
          <w:lang w:eastAsia="ru-RU"/>
        </w:rPr>
        <w:t> </w:t>
      </w:r>
      <w:r w:rsidRPr="00EB3459">
        <w:rPr>
          <w:rFonts w:ascii="Times New Roman" w:eastAsia="MS Mincho" w:hAnsi="Times New Roman" w:cs="Times New Roman"/>
          <w:sz w:val="26"/>
          <w:szCs w:val="26"/>
          <w:lang w:eastAsia="ru-RU"/>
        </w:rPr>
        <w:t>при присвоении почетного звания, награждении ведомственными знаками отличия - со дня награждения (присвоения);</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iCs/>
          <w:sz w:val="26"/>
          <w:szCs w:val="26"/>
          <w:lang w:eastAsia="ru-RU"/>
        </w:rPr>
      </w:pPr>
      <w:r w:rsidRPr="00EB3459">
        <w:rPr>
          <w:rFonts w:ascii="Times New Roman" w:eastAsia="Times New Roman" w:hAnsi="Times New Roman" w:cs="Times New Roman"/>
          <w:iCs/>
          <w:sz w:val="26"/>
          <w:szCs w:val="26"/>
          <w:lang w:eastAsia="ru-RU"/>
        </w:rPr>
        <w:t>-</w:t>
      </w:r>
      <w:r w:rsidRPr="00EB3459">
        <w:rPr>
          <w:rFonts w:ascii="Courier New" w:eastAsia="Arial Unicode MS" w:hAnsi="Courier New" w:cs="Times New Roman"/>
          <w:color w:val="000000"/>
          <w:kern w:val="1"/>
          <w:sz w:val="26"/>
          <w:szCs w:val="26"/>
          <w:lang w:eastAsia="ru-RU"/>
        </w:rPr>
        <w:t> </w:t>
      </w:r>
      <w:r w:rsidRPr="00EB3459">
        <w:rPr>
          <w:rFonts w:ascii="Times New Roman" w:eastAsia="Times New Roman" w:hAnsi="Times New Roman" w:cs="Times New Roman"/>
          <w:iCs/>
          <w:sz w:val="26"/>
          <w:szCs w:val="26"/>
          <w:lang w:eastAsia="ru-RU"/>
        </w:rPr>
        <w:t>при награждении государственными наградами Российской Федерации, Донецкой Народной Республики– со дня принятия решения о награждении.</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7"/>
          <w:szCs w:val="27"/>
          <w:lang w:eastAsia="ru-RU"/>
        </w:rPr>
      </w:pPr>
      <w:r w:rsidRPr="00EB3459">
        <w:rPr>
          <w:rFonts w:ascii="Times New Roman" w:eastAsia="Times New Roman" w:hAnsi="Times New Roman" w:cs="Times New Roman"/>
          <w:sz w:val="26"/>
          <w:szCs w:val="26"/>
          <w:lang w:eastAsia="ru-RU"/>
        </w:rPr>
        <w:t>4.6.</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7"/>
          <w:szCs w:val="27"/>
          <w:lang w:eastAsia="ru-RU"/>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4.7.</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статьёй 147ТК РФ не может быть менее 4% тарифной ставки (оклада), установленной для различных видов работ с нормальными условиями труда.</w:t>
      </w:r>
    </w:p>
    <w:p w:rsidR="00EB3459" w:rsidRPr="00EB3459" w:rsidRDefault="00EB3459" w:rsidP="00EB3459">
      <w:pPr>
        <w:widowControl w:val="0"/>
        <w:shd w:val="clear" w:color="auto" w:fill="FFFFFF"/>
        <w:spacing w:after="0" w:line="240" w:lineRule="auto"/>
        <w:ind w:firstLine="709"/>
        <w:contextualSpacing/>
        <w:jc w:val="both"/>
        <w:rPr>
          <w:rFonts w:ascii="Times New Roman" w:eastAsia="Times New Roman" w:hAnsi="Times New Roman" w:cs="Times New Roman"/>
          <w:iCs/>
          <w:sz w:val="26"/>
          <w:szCs w:val="26"/>
          <w:lang w:eastAsia="ru-RU"/>
        </w:rPr>
      </w:pPr>
      <w:r w:rsidRPr="00EB3459">
        <w:rPr>
          <w:rFonts w:ascii="Times New Roman" w:eastAsia="Times New Roman" w:hAnsi="Times New Roman" w:cs="Times New Roman"/>
          <w:sz w:val="26"/>
          <w:szCs w:val="26"/>
          <w:lang w:eastAsia="ru-RU"/>
        </w:rPr>
        <w:t>4.8.</w:t>
      </w:r>
      <w:r w:rsidRPr="00EB3459">
        <w:rPr>
          <w:rFonts w:ascii="Times New Roman" w:eastAsia="Arial Unicode MS" w:hAnsi="Times New Roman" w:cs="Times New Roman"/>
          <w:b/>
          <w:kern w:val="1"/>
          <w:sz w:val="26"/>
          <w:szCs w:val="26"/>
          <w:lang w:eastAsia="ru-RU"/>
        </w:rPr>
        <w:t> </w:t>
      </w:r>
      <w:r w:rsidRPr="00EB3459">
        <w:rPr>
          <w:rFonts w:ascii="Times New Roman" w:eastAsia="Times New Roman" w:hAnsi="Times New Roman" w:cs="Times New Roman"/>
          <w:sz w:val="26"/>
          <w:szCs w:val="26"/>
          <w:lang w:eastAsia="ru-RU"/>
        </w:rPr>
        <w:t>На установление работникам выплат стимулирующего характера направляется до 50% средств фонда заработной платы:</w:t>
      </w:r>
    </w:p>
    <w:p w:rsidR="00EB3459" w:rsidRPr="00EB3459" w:rsidRDefault="00EB3459" w:rsidP="00EB3459">
      <w:pPr>
        <w:widowControl w:val="0"/>
        <w:shd w:val="clear" w:color="auto" w:fill="FFFFFF"/>
        <w:spacing w:after="0" w:line="240" w:lineRule="auto"/>
        <w:ind w:firstLine="709"/>
        <w:contextualSpacing/>
        <w:jc w:val="both"/>
        <w:rPr>
          <w:rFonts w:ascii="Times New Roman" w:eastAsia="Times New Roman" w:hAnsi="Times New Roman" w:cs="Times New Roman"/>
          <w:i/>
          <w:sz w:val="26"/>
          <w:szCs w:val="26"/>
          <w:lang w:eastAsia="ru-RU"/>
        </w:rPr>
      </w:pPr>
      <w:r w:rsidRPr="00EB3459">
        <w:rPr>
          <w:rFonts w:ascii="Times New Roman" w:eastAsia="Times New Roman" w:hAnsi="Times New Roman" w:cs="Times New Roman"/>
          <w:sz w:val="26"/>
          <w:szCs w:val="26"/>
          <w:lang w:eastAsia="ru-RU"/>
        </w:rPr>
        <w:t>4.8.1.</w:t>
      </w:r>
      <w:r w:rsidRPr="00EB3459">
        <w:rPr>
          <w:rFonts w:ascii="Times New Roman" w:eastAsia="Arial Unicode MS" w:hAnsi="Times New Roman" w:cs="Times New Roman"/>
          <w:b/>
          <w:kern w:val="1"/>
          <w:sz w:val="26"/>
          <w:szCs w:val="26"/>
          <w:lang w:eastAsia="ru-RU"/>
        </w:rPr>
        <w:t> </w:t>
      </w:r>
      <w:r w:rsidRPr="00EB3459">
        <w:rPr>
          <w:rFonts w:ascii="Times New Roman" w:eastAsia="Times New Roman" w:hAnsi="Times New Roman" w:cs="Times New Roman"/>
          <w:sz w:val="26"/>
          <w:szCs w:val="26"/>
          <w:lang w:eastAsia="ru-RU"/>
        </w:rPr>
        <w:t>Выплаты стимулирующего характера руководителю образовательного учреждения осуществляется по решению отдела образования администрации Калининского района города Донецка.</w:t>
      </w:r>
    </w:p>
    <w:p w:rsidR="00EB3459" w:rsidRPr="00EB3459" w:rsidRDefault="00EB3459" w:rsidP="00EB3459">
      <w:pPr>
        <w:spacing w:after="0" w:line="240" w:lineRule="auto"/>
        <w:ind w:firstLine="709"/>
        <w:contextualSpacing/>
        <w:jc w:val="both"/>
        <w:rPr>
          <w:rFonts w:ascii="Times New Roman" w:eastAsia="Arial Unicode MS" w:hAnsi="Times New Roman" w:cs="Times New Roman"/>
          <w:color w:val="000000"/>
          <w:kern w:val="1"/>
          <w:sz w:val="26"/>
          <w:szCs w:val="26"/>
          <w:lang w:eastAsia="ru-RU"/>
        </w:rPr>
      </w:pPr>
      <w:r w:rsidRPr="00EB3459">
        <w:rPr>
          <w:rFonts w:ascii="Times New Roman" w:eastAsia="Times New Roman" w:hAnsi="Times New Roman" w:cs="Times New Roman"/>
          <w:sz w:val="26"/>
          <w:szCs w:val="26"/>
          <w:lang w:eastAsia="ru-RU"/>
        </w:rPr>
        <w:t>4.8.2.</w:t>
      </w:r>
      <w:r w:rsidRPr="00EB3459">
        <w:rPr>
          <w:rFonts w:ascii="Times New Roman" w:eastAsia="Arial Unicode MS" w:hAnsi="Times New Roman" w:cs="Times New Roman"/>
          <w:color w:val="000000"/>
          <w:kern w:val="1"/>
          <w:sz w:val="26"/>
          <w:szCs w:val="26"/>
          <w:lang w:eastAsia="ru-RU"/>
        </w:rPr>
        <w:t xml:space="preserve"> Размер выплат стимулирующего характера руководителю учреждения устанавливается с учётом того, чтобы при получении их в максимальном размере не был превышен предельный уровень соотношения среднемесячной заработной платы руководителя, заместителей руководителя и среднемесячной заработной платы работников учреждения (без учёта заработной платы руководителя) в кратности 8 согласно Постановлению от 16.03.2023 №17 – 2 «Об оплате труда работников государственных и муниципальных учреждений Донецкой Народной Республики </w:t>
      </w:r>
    </w:p>
    <w:p w:rsidR="00EB3459" w:rsidRPr="00EB3459" w:rsidRDefault="0042534E" w:rsidP="00EB3459">
      <w:pPr>
        <w:spacing w:after="0" w:line="240" w:lineRule="auto"/>
        <w:contextualSpacing/>
        <w:jc w:val="both"/>
        <w:rPr>
          <w:rFonts w:ascii="Times New Roman" w:eastAsia="Arial Unicode MS" w:hAnsi="Times New Roman" w:cs="Times New Roman"/>
          <w:kern w:val="1"/>
          <w:sz w:val="26"/>
          <w:szCs w:val="26"/>
          <w:lang w:eastAsia="ru-RU"/>
        </w:rPr>
      </w:pPr>
      <w:r w:rsidRPr="00EB3459">
        <w:rPr>
          <w:rFonts w:ascii="Times New Roman" w:eastAsia="Arial Unicode MS" w:hAnsi="Times New Roman" w:cs="Times New Roman"/>
          <w:color w:val="000000"/>
          <w:kern w:val="1"/>
          <w:sz w:val="26"/>
          <w:szCs w:val="26"/>
          <w:lang w:eastAsia="ru-RU"/>
        </w:rPr>
        <w:t>(Далее</w:t>
      </w:r>
      <w:r w:rsidR="00EB3459" w:rsidRPr="00EB3459">
        <w:rPr>
          <w:rFonts w:ascii="Times New Roman" w:eastAsia="Arial Unicode MS" w:hAnsi="Times New Roman" w:cs="Times New Roman"/>
          <w:color w:val="000000"/>
          <w:kern w:val="1"/>
          <w:sz w:val="26"/>
          <w:szCs w:val="26"/>
          <w:lang w:eastAsia="ru-RU"/>
        </w:rPr>
        <w:t xml:space="preserve"> – Постановление № 17 – 2 п. 3.6.</w:t>
      </w:r>
      <w:r w:rsidR="00EB3459" w:rsidRPr="00EB3459">
        <w:rPr>
          <w:rFonts w:ascii="Times New Roman" w:eastAsia="Arial Unicode MS" w:hAnsi="Times New Roman" w:cs="Times New Roman"/>
          <w:kern w:val="1"/>
          <w:sz w:val="26"/>
          <w:szCs w:val="26"/>
          <w:lang w:eastAsia="ru-RU"/>
        </w:rPr>
        <w:t>)</w:t>
      </w:r>
    </w:p>
    <w:p w:rsidR="00EB3459" w:rsidRPr="00EB3459" w:rsidRDefault="00EB3459" w:rsidP="00EB3459">
      <w:pPr>
        <w:spacing w:after="0" w:line="240" w:lineRule="auto"/>
        <w:ind w:firstLine="709"/>
        <w:contextualSpacing/>
        <w:jc w:val="both"/>
        <w:rPr>
          <w:rFonts w:ascii="Times New Roman" w:eastAsia="Arial Unicode MS" w:hAnsi="Times New Roman" w:cs="Times New Roman"/>
          <w:color w:val="000000"/>
          <w:kern w:val="1"/>
          <w:sz w:val="26"/>
          <w:szCs w:val="26"/>
          <w:lang w:eastAsia="ru-RU"/>
        </w:rPr>
      </w:pPr>
      <w:r w:rsidRPr="00EB3459">
        <w:rPr>
          <w:rFonts w:ascii="Times New Roman" w:eastAsia="Arial Unicode MS" w:hAnsi="Times New Roman" w:cs="Times New Roman"/>
          <w:color w:val="000000"/>
          <w:kern w:val="1"/>
          <w:sz w:val="26"/>
          <w:szCs w:val="26"/>
          <w:lang w:eastAsia="ru-RU"/>
        </w:rPr>
        <w:t>4.8.3 Оплата труда руководителя учреждения, включая его премирование, осуществляется в пределах фонда оплаты труда учреждения.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lastRenderedPageBreak/>
        <w:t>4.9.</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учреждения, принимаемыми по согласованию с профсоюзным комитетом.</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color w:val="000000"/>
          <w:spacing w:val="2"/>
          <w:sz w:val="26"/>
          <w:szCs w:val="26"/>
          <w:lang w:eastAsia="ru-RU"/>
        </w:rPr>
        <w:t>4.10.</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 xml:space="preserve">Оплата труда педагогов, имеющих квалификационные категории, осуществляется с учётом квалификационной категории. </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bCs/>
          <w:iCs/>
          <w:sz w:val="26"/>
          <w:szCs w:val="26"/>
          <w:lang w:eastAsia="ru-RU"/>
        </w:rPr>
        <w:t>4.</w:t>
      </w:r>
      <w:r w:rsidR="0042534E">
        <w:rPr>
          <w:rFonts w:ascii="Times New Roman" w:eastAsia="Times New Roman" w:hAnsi="Times New Roman" w:cs="Times New Roman"/>
          <w:bCs/>
          <w:iCs/>
          <w:sz w:val="26"/>
          <w:szCs w:val="26"/>
          <w:lang w:eastAsia="ru-RU"/>
        </w:rPr>
        <w:t xml:space="preserve">11. </w:t>
      </w:r>
      <w:r w:rsidR="0042534E" w:rsidRPr="00EB3459">
        <w:rPr>
          <w:rFonts w:ascii="Times New Roman" w:eastAsia="Times New Roman" w:hAnsi="Times New Roman" w:cs="Times New Roman"/>
          <w:bCs/>
          <w:iCs/>
          <w:sz w:val="26"/>
          <w:szCs w:val="26"/>
          <w:lang w:eastAsia="ru-RU"/>
        </w:rPr>
        <w:t>Оплата</w:t>
      </w:r>
      <w:r w:rsidRPr="00EB3459">
        <w:rPr>
          <w:rFonts w:ascii="Times New Roman" w:eastAsia="Times New Roman" w:hAnsi="Times New Roman" w:cs="Times New Roman"/>
          <w:bCs/>
          <w:iCs/>
          <w:sz w:val="26"/>
          <w:szCs w:val="26"/>
          <w:lang w:eastAsia="ru-RU"/>
        </w:rPr>
        <w:t xml:space="preserve">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отраслевых соглашениях, если по выполняемой работе совпадают профили работы (деятельности)</w:t>
      </w:r>
      <w:r w:rsidRPr="00EB3459">
        <w:rPr>
          <w:rFonts w:ascii="Times New Roman" w:eastAsia="Times New Roman" w:hAnsi="Times New Roman" w:cs="Times New Roman"/>
          <w:sz w:val="26"/>
          <w:szCs w:val="26"/>
          <w:lang w:eastAsia="ru-RU"/>
        </w:rPr>
        <w:t>.</w:t>
      </w:r>
    </w:p>
    <w:p w:rsidR="00EB3459" w:rsidRPr="00EB3459" w:rsidRDefault="00EB3459" w:rsidP="00EB3459">
      <w:pPr>
        <w:spacing w:after="0" w:line="240" w:lineRule="auto"/>
        <w:ind w:firstLine="709"/>
        <w:contextualSpacing/>
        <w:jc w:val="both"/>
        <w:rPr>
          <w:rFonts w:ascii="Times New Roman" w:eastAsia="Times New Roman" w:hAnsi="Times New Roman" w:cs="Times New Roman"/>
          <w:bCs/>
          <w:iCs/>
          <w:sz w:val="26"/>
          <w:szCs w:val="26"/>
          <w:lang w:eastAsia="ru-RU"/>
        </w:rPr>
      </w:pPr>
      <w:r w:rsidRPr="00EB3459">
        <w:rPr>
          <w:rFonts w:ascii="Times New Roman" w:eastAsia="Times New Roman" w:hAnsi="Times New Roman" w:cs="Times New Roman"/>
          <w:bCs/>
          <w:iCs/>
          <w:sz w:val="26"/>
          <w:szCs w:val="26"/>
          <w:lang w:eastAsia="ru-RU"/>
        </w:rPr>
        <w:t xml:space="preserve">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w:t>
      </w:r>
    </w:p>
    <w:p w:rsidR="00EB3459" w:rsidRPr="00EB3459" w:rsidRDefault="00EB3459" w:rsidP="00EB3459">
      <w:pPr>
        <w:spacing w:after="0" w:line="240" w:lineRule="auto"/>
        <w:ind w:firstLine="709"/>
        <w:contextualSpacing/>
        <w:jc w:val="both"/>
        <w:rPr>
          <w:rFonts w:ascii="Times New Roman" w:eastAsia="Times New Roman" w:hAnsi="Times New Roman" w:cs="Times New Roman"/>
          <w:bCs/>
          <w:iCs/>
          <w:sz w:val="26"/>
          <w:szCs w:val="26"/>
          <w:lang w:eastAsia="ru-RU"/>
        </w:rPr>
      </w:pPr>
      <w:r w:rsidRPr="00EB3459">
        <w:rPr>
          <w:rFonts w:ascii="Times New Roman" w:eastAsia="Times New Roman" w:hAnsi="Times New Roman" w:cs="Times New Roman"/>
          <w:bCs/>
          <w:iCs/>
          <w:sz w:val="26"/>
          <w:szCs w:val="26"/>
          <w:lang w:eastAsia="ru-RU"/>
        </w:rPr>
        <w:t>-после выхода на работу из отпуска по уходу за ребёнком до достижения им возраста трех лет -  на один год;</w:t>
      </w:r>
    </w:p>
    <w:p w:rsidR="00EB3459" w:rsidRPr="00EB3459" w:rsidRDefault="00EB3459" w:rsidP="00EB3459">
      <w:pPr>
        <w:spacing w:after="0" w:line="240" w:lineRule="auto"/>
        <w:ind w:firstLine="709"/>
        <w:contextualSpacing/>
        <w:jc w:val="both"/>
        <w:rPr>
          <w:rFonts w:ascii="Times New Roman" w:eastAsia="Times New Roman" w:hAnsi="Times New Roman" w:cs="Times New Roman"/>
          <w:bCs/>
          <w:iCs/>
          <w:sz w:val="26"/>
          <w:szCs w:val="26"/>
          <w:lang w:eastAsia="ru-RU"/>
        </w:rPr>
      </w:pPr>
      <w:r w:rsidRPr="00EB3459">
        <w:rPr>
          <w:rFonts w:ascii="Times New Roman" w:eastAsia="Times New Roman" w:hAnsi="Times New Roman" w:cs="Times New Roman"/>
          <w:bCs/>
          <w:iCs/>
          <w:sz w:val="26"/>
          <w:szCs w:val="26"/>
          <w:lang w:eastAsia="ru-RU"/>
        </w:rPr>
        <w:t xml:space="preserve">- до наступления права для назначения страховой пенсии по </w:t>
      </w:r>
      <w:r w:rsidR="0042534E" w:rsidRPr="00EB3459">
        <w:rPr>
          <w:rFonts w:ascii="Times New Roman" w:eastAsia="Times New Roman" w:hAnsi="Times New Roman" w:cs="Times New Roman"/>
          <w:bCs/>
          <w:iCs/>
          <w:sz w:val="26"/>
          <w:szCs w:val="26"/>
          <w:lang w:eastAsia="ru-RU"/>
        </w:rPr>
        <w:t>старости за</w:t>
      </w:r>
      <w:r w:rsidRPr="00EB3459">
        <w:rPr>
          <w:rFonts w:ascii="Times New Roman" w:eastAsia="Times New Roman" w:hAnsi="Times New Roman" w:cs="Times New Roman"/>
          <w:bCs/>
          <w:iCs/>
          <w:sz w:val="26"/>
          <w:szCs w:val="26"/>
          <w:lang w:eastAsia="ru-RU"/>
        </w:rPr>
        <w:t xml:space="preserve"> один год;</w:t>
      </w:r>
    </w:p>
    <w:p w:rsidR="00EB3459" w:rsidRPr="00EB3459" w:rsidRDefault="00EB3459" w:rsidP="00EB3459">
      <w:pPr>
        <w:spacing w:after="0" w:line="240" w:lineRule="auto"/>
        <w:ind w:firstLine="709"/>
        <w:contextualSpacing/>
        <w:jc w:val="both"/>
        <w:rPr>
          <w:rFonts w:ascii="Times New Roman" w:eastAsia="Times New Roman" w:hAnsi="Times New Roman" w:cs="Times New Roman"/>
          <w:bCs/>
          <w:iCs/>
          <w:sz w:val="26"/>
          <w:szCs w:val="26"/>
          <w:lang w:eastAsia="ru-RU"/>
        </w:rPr>
      </w:pPr>
      <w:r w:rsidRPr="00EB3459">
        <w:rPr>
          <w:rFonts w:ascii="Times New Roman" w:eastAsia="Times New Roman" w:hAnsi="Times New Roman" w:cs="Times New Roman"/>
          <w:bCs/>
          <w:iCs/>
          <w:sz w:val="26"/>
          <w:szCs w:val="26"/>
          <w:lang w:eastAsia="ru-RU"/>
        </w:rPr>
        <w:t xml:space="preserve">- по окончании длительной болезни - на 6 месяцев; </w:t>
      </w:r>
    </w:p>
    <w:p w:rsidR="00EB3459" w:rsidRPr="00EB3459" w:rsidRDefault="00EB3459" w:rsidP="00EB3459">
      <w:pPr>
        <w:spacing w:after="0" w:line="240" w:lineRule="auto"/>
        <w:contextualSpacing/>
        <w:jc w:val="both"/>
        <w:rPr>
          <w:rFonts w:ascii="Times New Roman" w:eastAsia="Times New Roman" w:hAnsi="Times New Roman" w:cs="Times New Roman"/>
          <w:bCs/>
          <w:iCs/>
          <w:sz w:val="26"/>
          <w:szCs w:val="26"/>
          <w:lang w:eastAsia="ru-RU"/>
        </w:rPr>
      </w:pPr>
      <w:r w:rsidRPr="00EB3459">
        <w:rPr>
          <w:rFonts w:ascii="Times New Roman" w:eastAsia="Times New Roman" w:hAnsi="Times New Roman" w:cs="Times New Roman"/>
          <w:bCs/>
          <w:iCs/>
          <w:sz w:val="26"/>
          <w:szCs w:val="26"/>
          <w:lang w:eastAsia="ru-RU"/>
        </w:rPr>
        <w:t xml:space="preserve">           -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EB3459" w:rsidRPr="00EB3459" w:rsidRDefault="00EB3459" w:rsidP="00EB3459">
      <w:pPr>
        <w:spacing w:after="0" w:line="240" w:lineRule="auto"/>
        <w:ind w:firstLine="709"/>
        <w:contextualSpacing/>
        <w:jc w:val="center"/>
        <w:outlineLvl w:val="0"/>
        <w:rPr>
          <w:rFonts w:ascii="Times New Roman" w:eastAsia="Times New Roman" w:hAnsi="Times New Roman" w:cs="Times New Roman"/>
          <w:b/>
          <w:bCs/>
          <w:caps/>
          <w:sz w:val="26"/>
          <w:szCs w:val="26"/>
          <w:lang w:eastAsia="ru-RU"/>
        </w:rPr>
      </w:pPr>
    </w:p>
    <w:p w:rsidR="00EB3459" w:rsidRPr="00EB3459" w:rsidRDefault="00EB3459" w:rsidP="00EB3459">
      <w:pPr>
        <w:spacing w:after="0" w:line="240" w:lineRule="auto"/>
        <w:ind w:firstLine="709"/>
        <w:contextualSpacing/>
        <w:jc w:val="center"/>
        <w:outlineLvl w:val="0"/>
        <w:rPr>
          <w:rFonts w:ascii="Times New Roman" w:eastAsia="Times New Roman" w:hAnsi="Times New Roman" w:cs="Times New Roman"/>
          <w:b/>
          <w:bCs/>
          <w:caps/>
          <w:sz w:val="26"/>
          <w:szCs w:val="26"/>
          <w:lang w:eastAsia="ru-RU"/>
        </w:rPr>
      </w:pPr>
      <w:r w:rsidRPr="00EB3459">
        <w:rPr>
          <w:rFonts w:ascii="Times New Roman" w:eastAsia="Times New Roman" w:hAnsi="Times New Roman" w:cs="Times New Roman"/>
          <w:b/>
          <w:bCs/>
          <w:caps/>
          <w:sz w:val="26"/>
          <w:szCs w:val="26"/>
          <w:lang w:val="en-US" w:eastAsia="ru-RU"/>
        </w:rPr>
        <w:t>V</w:t>
      </w:r>
      <w:r w:rsidRPr="00EB3459">
        <w:rPr>
          <w:rFonts w:ascii="Times New Roman" w:eastAsia="Times New Roman" w:hAnsi="Times New Roman" w:cs="Times New Roman"/>
          <w:b/>
          <w:bCs/>
          <w:caps/>
          <w:sz w:val="26"/>
          <w:szCs w:val="26"/>
          <w:lang w:eastAsia="ru-RU"/>
        </w:rPr>
        <w:t xml:space="preserve">. Социальные гарантии и меры социальной поддержки </w:t>
      </w:r>
    </w:p>
    <w:p w:rsidR="00EB3459" w:rsidRPr="00EB3459" w:rsidRDefault="00EB3459" w:rsidP="00EB3459">
      <w:pPr>
        <w:spacing w:after="0" w:line="240" w:lineRule="auto"/>
        <w:ind w:firstLine="709"/>
        <w:contextualSpacing/>
        <w:jc w:val="center"/>
        <w:rPr>
          <w:rFonts w:ascii="Times New Roman" w:eastAsia="Times New Roman" w:hAnsi="Times New Roman" w:cs="Times New Roman"/>
          <w:b/>
          <w:bCs/>
          <w:sz w:val="26"/>
          <w:szCs w:val="26"/>
          <w:lang w:eastAsia="ru-RU"/>
        </w:rPr>
      </w:pPr>
    </w:p>
    <w:p w:rsidR="00EB3459" w:rsidRPr="00EB3459" w:rsidRDefault="00EB3459" w:rsidP="00EB3459">
      <w:pPr>
        <w:spacing w:after="0" w:line="240" w:lineRule="auto"/>
        <w:ind w:firstLine="709"/>
        <w:contextualSpacing/>
        <w:jc w:val="both"/>
        <w:rPr>
          <w:rFonts w:ascii="Times New Roman" w:eastAsia="Times New Roman" w:hAnsi="Times New Roman" w:cs="Times New Roman"/>
          <w:b/>
          <w:bCs/>
          <w:sz w:val="26"/>
          <w:szCs w:val="26"/>
          <w:lang w:eastAsia="ru-RU"/>
        </w:rPr>
      </w:pPr>
      <w:r w:rsidRPr="00EB3459">
        <w:rPr>
          <w:rFonts w:ascii="Times New Roman" w:eastAsia="Times New Roman" w:hAnsi="Times New Roman" w:cs="Times New Roman"/>
          <w:b/>
          <w:bCs/>
          <w:sz w:val="26"/>
          <w:szCs w:val="26"/>
          <w:lang w:eastAsia="ru-RU"/>
        </w:rPr>
        <w:t>5.1.</w:t>
      </w:r>
      <w:r w:rsidRPr="00EB3459">
        <w:rPr>
          <w:rFonts w:ascii="Times New Roman" w:eastAsia="Arial Unicode MS" w:hAnsi="Times New Roman" w:cs="Times New Roman"/>
          <w:b/>
          <w:color w:val="000000"/>
          <w:kern w:val="1"/>
          <w:sz w:val="26"/>
          <w:szCs w:val="26"/>
          <w:lang w:eastAsia="ru-RU"/>
        </w:rPr>
        <w:t> </w:t>
      </w:r>
      <w:r w:rsidRPr="00EB3459">
        <w:rPr>
          <w:rFonts w:ascii="Times New Roman" w:eastAsia="Times New Roman" w:hAnsi="Times New Roman" w:cs="Times New Roman"/>
          <w:b/>
          <w:bCs/>
          <w:sz w:val="26"/>
          <w:szCs w:val="26"/>
          <w:lang w:eastAsia="ru-RU"/>
        </w:rPr>
        <w:t>Стороны договорились о том, что:</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5.1.1.</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выплаты, материальную помощь работникам.</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5.1.2.</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Ежегодно, не позднее 1 декабря текущего года, обсуждать на заседаниях образовательного учреждения и профсоюзного комитета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5.1.3.</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В целях обеспечения повышения уровня социальной защищённости работников образовательного учреждения, а также формирования механизма их социальной поддержки совместно с профсоюзным комитетом разрабатывать и реализовывать систему мер по социальной поддержке работников образовательного учреждения,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образовательного учреждения</w:t>
      </w:r>
      <w:r w:rsidR="0042534E">
        <w:rPr>
          <w:rFonts w:ascii="Times New Roman" w:eastAsia="Times New Roman" w:hAnsi="Times New Roman" w:cs="Times New Roman"/>
          <w:sz w:val="26"/>
          <w:szCs w:val="26"/>
          <w:lang w:eastAsia="ru-RU"/>
        </w:rPr>
        <w:t xml:space="preserve"> </w:t>
      </w:r>
      <w:r w:rsidRPr="00EB3459">
        <w:rPr>
          <w:rFonts w:ascii="Times New Roman" w:eastAsia="Times New Roman" w:hAnsi="Times New Roman" w:cs="Times New Roman"/>
          <w:sz w:val="26"/>
          <w:szCs w:val="26"/>
          <w:lang w:eastAsia="ru-RU"/>
        </w:rPr>
        <w:t xml:space="preserve">санаторно-курортным лечением, спортивно-оздоровительными лагерями и т.д. </w:t>
      </w:r>
    </w:p>
    <w:p w:rsidR="00EB3459" w:rsidRPr="00EB3459" w:rsidRDefault="00EB3459" w:rsidP="00EB3459">
      <w:pPr>
        <w:spacing w:after="0" w:line="240" w:lineRule="auto"/>
        <w:ind w:firstLine="709"/>
        <w:contextualSpacing/>
        <w:jc w:val="both"/>
        <w:rPr>
          <w:rFonts w:ascii="Times New Roman" w:eastAsia="Times New Roman" w:hAnsi="Times New Roman" w:cs="Times New Roman"/>
          <w:b/>
          <w:sz w:val="26"/>
          <w:szCs w:val="26"/>
          <w:lang w:eastAsia="ru-RU"/>
        </w:rPr>
      </w:pPr>
      <w:r w:rsidRPr="00EB3459">
        <w:rPr>
          <w:rFonts w:ascii="Times New Roman" w:eastAsia="Times New Roman" w:hAnsi="Times New Roman" w:cs="Times New Roman"/>
          <w:b/>
          <w:bCs/>
          <w:sz w:val="26"/>
          <w:szCs w:val="26"/>
          <w:lang w:eastAsia="ru-RU"/>
        </w:rPr>
        <w:t>5.2.</w:t>
      </w:r>
      <w:r w:rsidRPr="00EB3459">
        <w:rPr>
          <w:rFonts w:ascii="Times New Roman" w:eastAsia="Arial Unicode MS" w:hAnsi="Times New Roman" w:cs="Times New Roman"/>
          <w:b/>
          <w:color w:val="000000"/>
          <w:kern w:val="1"/>
          <w:sz w:val="26"/>
          <w:szCs w:val="26"/>
          <w:lang w:eastAsia="ru-RU"/>
        </w:rPr>
        <w:t> </w:t>
      </w:r>
      <w:r w:rsidRPr="00EB3459">
        <w:rPr>
          <w:rFonts w:ascii="Times New Roman" w:eastAsia="Times New Roman" w:hAnsi="Times New Roman" w:cs="Times New Roman"/>
          <w:b/>
          <w:sz w:val="26"/>
          <w:szCs w:val="26"/>
          <w:lang w:eastAsia="ru-RU"/>
        </w:rPr>
        <w:t>Работодатель обязуется: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lastRenderedPageBreak/>
        <w:t>5.2.1.</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Предоставлять гарантии и компенсации работникам во всех случаях, предусмотренных трудовым законодательством, а также отраслевым соглашением   и настоящим коллективным договором.</w:t>
      </w:r>
    </w:p>
    <w:p w:rsidR="00EB3459" w:rsidRPr="00EB3459" w:rsidRDefault="00EB3459" w:rsidP="00EB3459">
      <w:pPr>
        <w:spacing w:after="0" w:line="240" w:lineRule="auto"/>
        <w:ind w:firstLine="709"/>
        <w:contextualSpacing/>
        <w:jc w:val="both"/>
        <w:rPr>
          <w:rFonts w:ascii="Times New Roman" w:eastAsia="Times New Roman" w:hAnsi="Times New Roman" w:cs="Times New Roman"/>
          <w:i/>
          <w:iCs/>
          <w:sz w:val="26"/>
          <w:szCs w:val="26"/>
          <w:lang w:eastAsia="ru-RU"/>
        </w:rPr>
      </w:pPr>
      <w:r w:rsidRPr="00EB3459">
        <w:rPr>
          <w:rFonts w:ascii="Times New Roman" w:eastAsia="Times New Roman" w:hAnsi="Times New Roman" w:cs="Times New Roman"/>
          <w:sz w:val="26"/>
          <w:szCs w:val="26"/>
          <w:lang w:eastAsia="ru-RU"/>
        </w:rPr>
        <w:t>5.2.2.</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При рассмотрении вопроса о представлении работников образовательного учреждения к государственным и отраслевым наградам учитывать мнение профсоюзного комитета</w:t>
      </w:r>
      <w:r w:rsidRPr="00EB3459">
        <w:rPr>
          <w:rFonts w:ascii="Times New Roman" w:eastAsia="Times New Roman" w:hAnsi="Times New Roman" w:cs="Times New Roman"/>
          <w:i/>
          <w:iCs/>
          <w:sz w:val="26"/>
          <w:szCs w:val="26"/>
          <w:lang w:eastAsia="ru-RU"/>
        </w:rPr>
        <w:t>.</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iCs/>
          <w:sz w:val="26"/>
          <w:szCs w:val="26"/>
          <w:lang w:eastAsia="ru-RU"/>
        </w:rPr>
        <w:t>5.2.3.</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Предоставлять профсоюзному комитету в установленном по согласованию с ним порядке бесплатно во вне учебное время спортивный зал, и спортинвентарь для проведения спортивно-оздоровительных мероприятий с работниками образовательного учреждения.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5.2.4.</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Проводить спортивную работу среди работников образовательного учреждения, оказывать им помощь в организации работы спортивных секций по различным видам спорта.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5.2.5.</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 xml:space="preserve">Предоставлять профсоюзному комитету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образовательного учреждения и членов их семей. </w:t>
      </w:r>
    </w:p>
    <w:p w:rsidR="00EB3459" w:rsidRPr="00EB3459" w:rsidRDefault="00EB3459" w:rsidP="00EB3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FF0000"/>
          <w:sz w:val="26"/>
          <w:szCs w:val="26"/>
          <w:lang w:eastAsia="ru-RU"/>
        </w:rPr>
      </w:pPr>
      <w:r w:rsidRPr="00EB3459">
        <w:rPr>
          <w:rFonts w:ascii="Times New Roman" w:eastAsia="Times New Roman" w:hAnsi="Times New Roman" w:cs="Times New Roman"/>
          <w:sz w:val="26"/>
          <w:szCs w:val="26"/>
          <w:lang w:eastAsia="ru-RU"/>
        </w:rPr>
        <w:t xml:space="preserve">5.2.6.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w:t>
      </w:r>
      <w:r w:rsidRPr="00EB3459">
        <w:rPr>
          <w:rFonts w:ascii="Times New Roman" w:eastAsia="Times New Roman" w:hAnsi="Times New Roman" w:cs="Courier New"/>
          <w:sz w:val="26"/>
          <w:szCs w:val="26"/>
          <w:lang w:eastAsia="ru-RU"/>
        </w:rPr>
        <w:t xml:space="preserve">на основании его письменного </w:t>
      </w:r>
      <w:r w:rsidR="00C07171" w:rsidRPr="00EB3459">
        <w:rPr>
          <w:rFonts w:ascii="Times New Roman" w:eastAsia="Times New Roman" w:hAnsi="Times New Roman" w:cs="Courier New"/>
          <w:sz w:val="26"/>
          <w:szCs w:val="26"/>
          <w:lang w:eastAsia="ru-RU"/>
        </w:rPr>
        <w:t xml:space="preserve">заявления </w:t>
      </w:r>
      <w:r w:rsidR="00C07171"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статья 185.1</w:t>
      </w:r>
      <w:r w:rsidRPr="00EB3459">
        <w:rPr>
          <w:rFonts w:ascii="Courier New" w:eastAsia="Arial Unicode MS" w:hAnsi="Courier New" w:cs="Courier New"/>
          <w:color w:val="000000"/>
          <w:kern w:val="1"/>
          <w:sz w:val="26"/>
          <w:szCs w:val="26"/>
          <w:lang w:eastAsia="ru-RU"/>
        </w:rPr>
        <w:t> </w:t>
      </w:r>
      <w:r w:rsidRPr="00EB3459">
        <w:rPr>
          <w:rFonts w:ascii="Times New Roman" w:eastAsia="Times New Roman" w:hAnsi="Times New Roman" w:cs="Times New Roman"/>
          <w:sz w:val="26"/>
          <w:szCs w:val="26"/>
          <w:lang w:eastAsia="ru-RU"/>
        </w:rPr>
        <w:t xml:space="preserve">ТК РФ). </w:t>
      </w:r>
    </w:p>
    <w:p w:rsidR="00EB3459" w:rsidRPr="00EB3459" w:rsidRDefault="00EB3459" w:rsidP="00EB3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Работников, не достигших возраста, дающего право на назначение пенсии по старости, в том числе досрочно, в течение пяти лет до наступления такого возраста и работников, являющихся получателями пенсии по старости или пенсии за выслугу лет, при прохождении диспансеризации освобождать от работы на два рабочих дня один раз в год с сохранением за ними места работы (должности) и среднего заработка.</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b/>
          <w:bCs/>
          <w:sz w:val="26"/>
          <w:szCs w:val="26"/>
          <w:lang w:eastAsia="ru-RU"/>
        </w:rPr>
      </w:pPr>
      <w:r w:rsidRPr="00EB3459">
        <w:rPr>
          <w:rFonts w:ascii="Times New Roman" w:eastAsia="Times New Roman" w:hAnsi="Times New Roman" w:cs="Times New Roman"/>
          <w:b/>
          <w:bCs/>
          <w:sz w:val="26"/>
          <w:szCs w:val="26"/>
          <w:lang w:eastAsia="ru-RU"/>
        </w:rPr>
        <w:t>5.3.</w:t>
      </w:r>
      <w:r w:rsidRPr="00EB3459">
        <w:rPr>
          <w:rFonts w:ascii="Times New Roman" w:eastAsia="Arial Unicode MS" w:hAnsi="Times New Roman" w:cs="Times New Roman"/>
          <w:b/>
          <w:bCs/>
          <w:color w:val="000000"/>
          <w:kern w:val="1"/>
          <w:sz w:val="26"/>
          <w:szCs w:val="26"/>
          <w:lang w:eastAsia="ru-RU"/>
        </w:rPr>
        <w:t> </w:t>
      </w:r>
      <w:r w:rsidRPr="00EB3459">
        <w:rPr>
          <w:rFonts w:ascii="Times New Roman" w:eastAsia="Arial Unicode MS" w:hAnsi="Times New Roman" w:cs="Times New Roman"/>
          <w:b/>
          <w:bCs/>
          <w:kern w:val="1"/>
          <w:sz w:val="26"/>
          <w:szCs w:val="26"/>
          <w:lang w:eastAsia="ru-RU"/>
        </w:rPr>
        <w:t>П</w:t>
      </w:r>
      <w:r w:rsidRPr="00EB3459">
        <w:rPr>
          <w:rFonts w:ascii="Times New Roman" w:eastAsia="Times New Roman" w:hAnsi="Times New Roman" w:cs="Times New Roman"/>
          <w:b/>
          <w:sz w:val="26"/>
          <w:szCs w:val="26"/>
          <w:lang w:eastAsia="ru-RU"/>
        </w:rPr>
        <w:t>рофсоюзный комитет</w:t>
      </w:r>
      <w:r w:rsidRPr="00EB3459">
        <w:rPr>
          <w:rFonts w:ascii="Times New Roman" w:eastAsia="Times New Roman" w:hAnsi="Times New Roman" w:cs="Times New Roman"/>
          <w:b/>
          <w:bCs/>
          <w:sz w:val="26"/>
          <w:szCs w:val="26"/>
          <w:lang w:eastAsia="ru-RU"/>
        </w:rPr>
        <w:t xml:space="preserve"> обязуется: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5.3.1.</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5.3.2.</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Ежегодно выделять для членов Профсоюза денежные средства согласно смете профсоюзных расходов по направлениям:</w:t>
      </w:r>
    </w:p>
    <w:p w:rsidR="00EB3459" w:rsidRPr="00EB3459" w:rsidRDefault="00EB3459" w:rsidP="00EB3459">
      <w:pPr>
        <w:autoSpaceDE w:val="0"/>
        <w:autoSpaceDN w:val="0"/>
        <w:adjustRightInd w:val="0"/>
        <w:spacing w:after="0" w:line="240" w:lineRule="auto"/>
        <w:ind w:firstLine="709"/>
        <w:contextualSpacing/>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 xml:space="preserve">оказание материальной помощи; </w:t>
      </w:r>
    </w:p>
    <w:p w:rsidR="00EB3459" w:rsidRPr="00EB3459" w:rsidRDefault="00EB3459" w:rsidP="00EB3459">
      <w:pPr>
        <w:autoSpaceDE w:val="0"/>
        <w:autoSpaceDN w:val="0"/>
        <w:adjustRightInd w:val="0"/>
        <w:spacing w:after="0" w:line="240" w:lineRule="auto"/>
        <w:ind w:firstLine="709"/>
        <w:contextualSpacing/>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 xml:space="preserve">организация оздоровления; </w:t>
      </w:r>
    </w:p>
    <w:p w:rsidR="00EB3459" w:rsidRPr="00EB3459" w:rsidRDefault="00EB3459" w:rsidP="00EB3459">
      <w:pPr>
        <w:autoSpaceDE w:val="0"/>
        <w:autoSpaceDN w:val="0"/>
        <w:adjustRightInd w:val="0"/>
        <w:spacing w:after="0" w:line="240" w:lineRule="auto"/>
        <w:ind w:firstLine="709"/>
        <w:contextualSpacing/>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 xml:space="preserve">организация работы с детьми работников; </w:t>
      </w:r>
    </w:p>
    <w:p w:rsidR="00EB3459" w:rsidRPr="00EB3459" w:rsidRDefault="00EB3459" w:rsidP="00EB3459">
      <w:pPr>
        <w:autoSpaceDE w:val="0"/>
        <w:autoSpaceDN w:val="0"/>
        <w:adjustRightInd w:val="0"/>
        <w:spacing w:after="0" w:line="240" w:lineRule="auto"/>
        <w:ind w:firstLine="709"/>
        <w:contextualSpacing/>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 xml:space="preserve">организация спортивной работы;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 xml:space="preserve">поддержка мероприятий для различных категорий ветеранов, в том числе ветеранов труда; </w:t>
      </w:r>
    </w:p>
    <w:p w:rsidR="00EB3459" w:rsidRPr="00EB3459" w:rsidRDefault="00EB3459" w:rsidP="00EB3459">
      <w:pPr>
        <w:autoSpaceDE w:val="0"/>
        <w:autoSpaceDN w:val="0"/>
        <w:adjustRightInd w:val="0"/>
        <w:spacing w:after="0" w:line="240" w:lineRule="auto"/>
        <w:ind w:firstLine="709"/>
        <w:contextualSpacing/>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 xml:space="preserve">организация культурно-массовых и спортивных мероприятий; </w:t>
      </w:r>
    </w:p>
    <w:p w:rsidR="00EB3459" w:rsidRPr="00EB3459" w:rsidRDefault="00EB3459" w:rsidP="00EB3459">
      <w:pPr>
        <w:autoSpaceDE w:val="0"/>
        <w:autoSpaceDN w:val="0"/>
        <w:adjustRightInd w:val="0"/>
        <w:spacing w:after="0" w:line="240" w:lineRule="auto"/>
        <w:ind w:firstLine="709"/>
        <w:contextualSpacing/>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 xml:space="preserve">социальные программы для членов Профсоюза.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b/>
          <w:sz w:val="26"/>
          <w:szCs w:val="26"/>
          <w:lang w:eastAsia="ru-RU"/>
        </w:rPr>
        <w:t>5.4.</w:t>
      </w:r>
      <w:r w:rsidRPr="00EB3459">
        <w:rPr>
          <w:rFonts w:ascii="Times New Roman" w:eastAsia="Arial Unicode MS" w:hAnsi="Times New Roman" w:cs="Times New Roman"/>
          <w:b/>
          <w:color w:val="000000"/>
          <w:kern w:val="1"/>
          <w:sz w:val="26"/>
          <w:szCs w:val="26"/>
          <w:lang w:eastAsia="ru-RU"/>
        </w:rPr>
        <w:t> </w:t>
      </w:r>
      <w:r w:rsidRPr="00EB3459">
        <w:rPr>
          <w:rFonts w:ascii="Times New Roman" w:eastAsia="Times New Roman" w:hAnsi="Times New Roman" w:cs="Times New Roman"/>
          <w:b/>
          <w:sz w:val="26"/>
          <w:szCs w:val="26"/>
          <w:lang w:eastAsia="ru-RU"/>
        </w:rPr>
        <w:t>Стороны обязуются</w:t>
      </w:r>
      <w:r w:rsidRPr="00EB3459">
        <w:rPr>
          <w:rFonts w:ascii="Times New Roman" w:eastAsia="Times New Roman" w:hAnsi="Times New Roman" w:cs="Times New Roman"/>
          <w:sz w:val="26"/>
          <w:szCs w:val="26"/>
          <w:lang w:eastAsia="ru-RU"/>
        </w:rPr>
        <w:t xml:space="preserve"> в качестве награждения педагогических работников применять следующие виды поощрений: материальные и нематериальные.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Материальные виды поощрений: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 xml:space="preserve">стимулирующие выплаты по результатам предыдущего учебного года – вклада педагогических работников в рейтинговые позиции учреждения;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lastRenderedPageBreak/>
        <w:t>-</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 xml:space="preserve">премирование победителей </w:t>
      </w:r>
      <w:r w:rsidRPr="00EB3459">
        <w:rPr>
          <w:rFonts w:ascii="Times New Roman" w:eastAsia="Times New Roman" w:hAnsi="Times New Roman" w:cs="Times New Roman"/>
          <w:iCs/>
          <w:color w:val="000000"/>
          <w:sz w:val="26"/>
          <w:szCs w:val="26"/>
          <w:lang w:eastAsia="ru-RU"/>
        </w:rPr>
        <w:t>конкурсных мероприятий муниципального, регионального, всероссийского и международного уровней;</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Нематериальные виды поощрения: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 xml:space="preserve">благодарственные письма за высокую результативность воспитанников, за активное участие педагогических работников в жизни учреждения и системе образования;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размещение благодарности, поздравления, статьи о педагогических работниках на официальном сайте учреждения, официальных группах учреждения, в социальных сетях, СМИ.</w:t>
      </w:r>
    </w:p>
    <w:p w:rsidR="00EB3459" w:rsidRPr="00EB3459" w:rsidRDefault="00EB3459" w:rsidP="00EB3459">
      <w:pPr>
        <w:spacing w:after="0" w:line="240" w:lineRule="auto"/>
        <w:rPr>
          <w:rFonts w:ascii="Times New Roman" w:eastAsia="Times New Roman" w:hAnsi="Times New Roman" w:cs="Times New Roman"/>
          <w:sz w:val="26"/>
          <w:szCs w:val="26"/>
          <w:lang w:eastAsia="ru-RU"/>
        </w:rPr>
      </w:pPr>
    </w:p>
    <w:p w:rsidR="00EB3459" w:rsidRPr="00EB3459" w:rsidRDefault="00EB3459" w:rsidP="00EB3459">
      <w:pPr>
        <w:spacing w:after="0" w:line="240" w:lineRule="auto"/>
        <w:jc w:val="center"/>
        <w:rPr>
          <w:rFonts w:ascii="Times New Roman" w:eastAsia="Times New Roman" w:hAnsi="Times New Roman" w:cs="Times New Roman"/>
          <w:b/>
          <w:bCs/>
          <w:sz w:val="26"/>
          <w:szCs w:val="26"/>
          <w:lang w:eastAsia="ru-RU"/>
        </w:rPr>
      </w:pPr>
      <w:r w:rsidRPr="00EB3459">
        <w:rPr>
          <w:rFonts w:ascii="Times New Roman" w:eastAsia="Times New Roman" w:hAnsi="Times New Roman" w:cs="Times New Roman"/>
          <w:b/>
          <w:bCs/>
          <w:sz w:val="26"/>
          <w:szCs w:val="26"/>
          <w:lang w:val="en-US" w:eastAsia="ru-RU"/>
        </w:rPr>
        <w:t>VI</w:t>
      </w:r>
      <w:r w:rsidRPr="00EB3459">
        <w:rPr>
          <w:rFonts w:ascii="Times New Roman" w:eastAsia="Times New Roman" w:hAnsi="Times New Roman" w:cs="Times New Roman"/>
          <w:b/>
          <w:bCs/>
          <w:sz w:val="26"/>
          <w:szCs w:val="26"/>
          <w:lang w:eastAsia="ru-RU"/>
        </w:rPr>
        <w:t>. УСЛОВИЯ, ОХРАНА И БЕЗОПАСНОСТЬ ТРУДА</w:t>
      </w:r>
    </w:p>
    <w:p w:rsidR="00EB3459" w:rsidRPr="00EB3459" w:rsidRDefault="00EB3459" w:rsidP="00EB3459">
      <w:pPr>
        <w:spacing w:after="0" w:line="240" w:lineRule="auto"/>
        <w:jc w:val="both"/>
        <w:rPr>
          <w:rFonts w:ascii="Times New Roman" w:eastAsia="Times New Roman" w:hAnsi="Times New Roman" w:cs="Times New Roman"/>
          <w:sz w:val="26"/>
          <w:szCs w:val="26"/>
          <w:lang w:eastAsia="ru-RU"/>
        </w:rPr>
      </w:pPr>
    </w:p>
    <w:p w:rsidR="00EB3459" w:rsidRPr="00EB3459" w:rsidRDefault="00EB3459" w:rsidP="00EB3459">
      <w:pPr>
        <w:spacing w:after="0" w:line="240" w:lineRule="auto"/>
        <w:ind w:firstLine="709"/>
        <w:jc w:val="both"/>
        <w:rPr>
          <w:rFonts w:ascii="Times New Roman" w:eastAsia="Times New Roman" w:hAnsi="Times New Roman" w:cs="Times New Roman"/>
          <w:bCs/>
          <w:iCs/>
          <w:sz w:val="26"/>
          <w:szCs w:val="26"/>
          <w:lang w:eastAsia="ru-RU"/>
        </w:rPr>
      </w:pPr>
      <w:r w:rsidRPr="00EB3459">
        <w:rPr>
          <w:rFonts w:ascii="Times New Roman" w:eastAsia="Times New Roman" w:hAnsi="Times New Roman" w:cs="Times New Roman"/>
          <w:bCs/>
          <w:iCs/>
          <w:sz w:val="26"/>
          <w:szCs w:val="26"/>
          <w:lang w:eastAsia="ru-RU"/>
        </w:rPr>
        <w:t>6.1. Работодатель в соответствии с действующим законодательством и нормативными правовыми актами по охране труда обязуется:</w:t>
      </w:r>
    </w:p>
    <w:p w:rsidR="00EB3459" w:rsidRPr="00EB3459" w:rsidRDefault="00EB3459" w:rsidP="00EB3459">
      <w:pPr>
        <w:spacing w:after="0" w:line="240" w:lineRule="auto"/>
        <w:ind w:firstLine="708"/>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6.1.1. Обеспечить право работников образовательного учреждения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EB3459" w:rsidRPr="00EB3459" w:rsidRDefault="00EB3459" w:rsidP="00EB3459">
      <w:pPr>
        <w:spacing w:after="0" w:line="240" w:lineRule="auto"/>
        <w:ind w:firstLine="708"/>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Для реализации этого права ежегодно заключать соглашение по охране труда (Приложение № 4)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EB3459" w:rsidRPr="00EB3459" w:rsidRDefault="00EB3459" w:rsidP="00EB3459">
      <w:pPr>
        <w:spacing w:after="0" w:line="240" w:lineRule="auto"/>
        <w:ind w:firstLine="708"/>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6.1.2. Выделять на мероприятия по охране труда средства в сумме 0,2%от фонда оплаты труда.</w:t>
      </w:r>
    </w:p>
    <w:p w:rsidR="00EB3459" w:rsidRPr="00EB3459" w:rsidRDefault="00EB3459" w:rsidP="00EB3459">
      <w:pPr>
        <w:spacing w:after="0" w:line="240" w:lineRule="auto"/>
        <w:ind w:firstLine="709"/>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6.1.3. Проводить специальную оценку условий труда на рабочих местах в соответствии с Федеральным законом № 426-ФЗ от 28.12.2013г. По результатам СОУТ, с учетом мнения профсоюзного комитета, составлять план мероприятий по улучшению условий труда и безопасности образовательного процесса.</w:t>
      </w:r>
    </w:p>
    <w:p w:rsidR="00EB3459" w:rsidRPr="00EB3459" w:rsidRDefault="00EB3459" w:rsidP="00EB3459">
      <w:pPr>
        <w:spacing w:after="0" w:line="240" w:lineRule="auto"/>
        <w:ind w:firstLine="708"/>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В состав комиссии по проведению специальной оценки условий труда в обязательном порядке включать членов профсоюзного комитета и комиссии по охране труда.</w:t>
      </w:r>
    </w:p>
    <w:p w:rsidR="00EB3459" w:rsidRPr="00EB3459" w:rsidRDefault="00EB3459" w:rsidP="00EB3459">
      <w:pPr>
        <w:spacing w:after="0" w:line="240" w:lineRule="auto"/>
        <w:ind w:firstLine="709"/>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6.1.4. Создать в образовательном учреждении комиссию по охране труда, в состав которой на паритетной основе должны входить члены профсоюзного комитета (ст. 218 ТК РФ).</w:t>
      </w:r>
    </w:p>
    <w:p w:rsidR="00EB3459" w:rsidRPr="00EB3459" w:rsidRDefault="00EB3459" w:rsidP="00EB3459">
      <w:pPr>
        <w:spacing w:after="0" w:line="240" w:lineRule="auto"/>
        <w:ind w:firstLine="709"/>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6.1.5. Проводить со всеми поступающими, а также переведенными на другую работу работниками образовательного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EB3459" w:rsidRPr="00EB3459" w:rsidRDefault="00EB3459" w:rsidP="00EB3459">
      <w:pPr>
        <w:spacing w:after="0" w:line="240" w:lineRule="auto"/>
        <w:ind w:firstLine="708"/>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Организовать проверку знаний работников образовательного учреждения по охране труда на начало учебного года, повторные инструктажи проводить не реже 1 раза в 6 месяцев.</w:t>
      </w:r>
    </w:p>
    <w:p w:rsidR="00EB3459" w:rsidRPr="00EB3459" w:rsidRDefault="00EB3459" w:rsidP="00EB3459">
      <w:pPr>
        <w:spacing w:after="0" w:line="240" w:lineRule="auto"/>
        <w:ind w:firstLine="708"/>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6.1.6</w:t>
      </w:r>
      <w:r w:rsidRPr="00EB3459">
        <w:rPr>
          <w:rFonts w:ascii="Times New Roman" w:eastAsia="Times New Roman" w:hAnsi="Times New Roman" w:cs="Times New Roman"/>
          <w:b/>
          <w:sz w:val="26"/>
          <w:szCs w:val="26"/>
          <w:lang w:eastAsia="ru-RU"/>
        </w:rPr>
        <w:t xml:space="preserve">. </w:t>
      </w:r>
      <w:r w:rsidRPr="00EB3459">
        <w:rPr>
          <w:rFonts w:ascii="Times New Roman" w:eastAsia="Times New Roman" w:hAnsi="Times New Roman" w:cs="Times New Roman"/>
          <w:sz w:val="26"/>
          <w:szCs w:val="26"/>
          <w:lang w:eastAsia="ru-RU"/>
        </w:rPr>
        <w:t>Организовать обучение и проверку знаний требований охраны труда ответственных лиц, членов комиссии по охране труда и уполномоченного по охране труда профсоюзного комитета в установленные сроки.</w:t>
      </w:r>
    </w:p>
    <w:p w:rsidR="00EB3459" w:rsidRPr="00EB3459" w:rsidRDefault="00EB3459" w:rsidP="00EB3459">
      <w:pPr>
        <w:spacing w:after="0" w:line="240" w:lineRule="auto"/>
        <w:ind w:firstLine="708"/>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6.1.7. Обеспечить наличие нормативных и справочных материалов по охране труда, правил, инструкций, журналов инструктажей и других материалов за </w:t>
      </w:r>
      <w:r w:rsidR="0042534E" w:rsidRPr="00EB3459">
        <w:rPr>
          <w:rFonts w:ascii="Times New Roman" w:eastAsia="Times New Roman" w:hAnsi="Times New Roman" w:cs="Times New Roman"/>
          <w:sz w:val="26"/>
          <w:szCs w:val="26"/>
          <w:lang w:eastAsia="ru-RU"/>
        </w:rPr>
        <w:t>счет образовательного</w:t>
      </w:r>
      <w:r w:rsidRPr="00EB3459">
        <w:rPr>
          <w:rFonts w:ascii="Times New Roman" w:eastAsia="Times New Roman" w:hAnsi="Times New Roman" w:cs="Times New Roman"/>
          <w:sz w:val="26"/>
          <w:szCs w:val="26"/>
          <w:lang w:eastAsia="ru-RU"/>
        </w:rPr>
        <w:t xml:space="preserve"> учреждения.</w:t>
      </w:r>
    </w:p>
    <w:p w:rsidR="00EB3459" w:rsidRPr="00EB3459" w:rsidRDefault="00EB3459" w:rsidP="00EB3459">
      <w:pPr>
        <w:spacing w:after="0" w:line="240" w:lineRule="auto"/>
        <w:ind w:firstLine="708"/>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lastRenderedPageBreak/>
        <w:t>6.1.8. Разработать и утвердить инструкции по охране труда на каждое рабочее место и на каждый вид, проводимых в образовательном учреждении работ, с учетом мнения профсоюзного комитета (ст. 212 ТК РФ).</w:t>
      </w:r>
    </w:p>
    <w:p w:rsidR="00EB3459" w:rsidRPr="00EB3459" w:rsidRDefault="00EB3459" w:rsidP="00EB3459">
      <w:pPr>
        <w:spacing w:after="0" w:line="240" w:lineRule="auto"/>
        <w:ind w:firstLine="708"/>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6.1.9. Обучить электротехнический, </w:t>
      </w:r>
      <w:proofErr w:type="spellStart"/>
      <w:r w:rsidRPr="00EB3459">
        <w:rPr>
          <w:rFonts w:ascii="Times New Roman" w:eastAsia="Times New Roman" w:hAnsi="Times New Roman" w:cs="Times New Roman"/>
          <w:sz w:val="26"/>
          <w:szCs w:val="26"/>
          <w:lang w:eastAsia="ru-RU"/>
        </w:rPr>
        <w:t>электротехнологический</w:t>
      </w:r>
      <w:proofErr w:type="spellEnd"/>
      <w:r w:rsidRPr="00EB3459">
        <w:rPr>
          <w:rFonts w:ascii="Times New Roman" w:eastAsia="Times New Roman" w:hAnsi="Times New Roman" w:cs="Times New Roman"/>
          <w:sz w:val="26"/>
          <w:szCs w:val="26"/>
          <w:lang w:eastAsia="ru-RU"/>
        </w:rPr>
        <w:t xml:space="preserve"> и </w:t>
      </w:r>
      <w:proofErr w:type="spellStart"/>
      <w:r w:rsidRPr="00EB3459">
        <w:rPr>
          <w:rFonts w:ascii="Times New Roman" w:eastAsia="Times New Roman" w:hAnsi="Times New Roman" w:cs="Times New Roman"/>
          <w:sz w:val="26"/>
          <w:szCs w:val="26"/>
          <w:lang w:eastAsia="ru-RU"/>
        </w:rPr>
        <w:t>неэлектротехнический</w:t>
      </w:r>
      <w:proofErr w:type="spellEnd"/>
      <w:r w:rsidRPr="00EB3459">
        <w:rPr>
          <w:rFonts w:ascii="Times New Roman" w:eastAsia="Times New Roman" w:hAnsi="Times New Roman" w:cs="Times New Roman"/>
          <w:sz w:val="26"/>
          <w:szCs w:val="26"/>
          <w:lang w:eastAsia="ru-RU"/>
        </w:rPr>
        <w:t xml:space="preserve">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rsidR="00EB3459" w:rsidRPr="00EB3459" w:rsidRDefault="00EB3459" w:rsidP="00EB3459">
      <w:pPr>
        <w:spacing w:after="0" w:line="240" w:lineRule="auto"/>
        <w:ind w:firstLine="708"/>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6.1.10. Обеспечить работников за счет средств образовательного учреждения спецодеждой, </w:t>
      </w:r>
      <w:proofErr w:type="spellStart"/>
      <w:r w:rsidRPr="00EB3459">
        <w:rPr>
          <w:rFonts w:ascii="Times New Roman" w:eastAsia="Times New Roman" w:hAnsi="Times New Roman" w:cs="Times New Roman"/>
          <w:sz w:val="26"/>
          <w:szCs w:val="26"/>
          <w:lang w:eastAsia="ru-RU"/>
        </w:rPr>
        <w:t>спецобувью</w:t>
      </w:r>
      <w:proofErr w:type="spellEnd"/>
      <w:r w:rsidRPr="00EB3459">
        <w:rPr>
          <w:rFonts w:ascii="Times New Roman" w:eastAsia="Times New Roman" w:hAnsi="Times New Roman" w:cs="Times New Roman"/>
          <w:sz w:val="26"/>
          <w:szCs w:val="26"/>
          <w:lang w:eastAsia="ru-RU"/>
        </w:rPr>
        <w:t xml:space="preserve"> и другими средствами индивидуальной защиты, согласно действующим нормам и в соответствии со сметой расходов на приобретение необходимых средств (Приложение № 5).</w:t>
      </w:r>
    </w:p>
    <w:p w:rsidR="00EB3459" w:rsidRPr="00EB3459" w:rsidRDefault="00EB3459" w:rsidP="00EB3459">
      <w:pPr>
        <w:spacing w:after="0" w:line="240" w:lineRule="auto"/>
        <w:ind w:firstLine="708"/>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6.1.11.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в соответствии со списком профессий и сметы расходов на приобретение необходимых средств (Приложение № 6)</w:t>
      </w:r>
    </w:p>
    <w:p w:rsidR="00EB3459" w:rsidRPr="00EB3459" w:rsidRDefault="00EB3459" w:rsidP="00EB3459">
      <w:pPr>
        <w:spacing w:after="0" w:line="240" w:lineRule="auto"/>
        <w:ind w:firstLine="708"/>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6.1.12</w:t>
      </w:r>
      <w:r w:rsidRPr="00EB3459">
        <w:rPr>
          <w:rFonts w:ascii="Times New Roman" w:eastAsia="Times New Roman" w:hAnsi="Times New Roman" w:cs="Times New Roman"/>
          <w:bCs/>
          <w:sz w:val="26"/>
          <w:szCs w:val="26"/>
          <w:lang w:eastAsia="ru-RU"/>
        </w:rPr>
        <w:t xml:space="preserve">. </w:t>
      </w:r>
      <w:r w:rsidRPr="00EB3459">
        <w:rPr>
          <w:rFonts w:ascii="Times New Roman" w:eastAsia="Times New Roman" w:hAnsi="Times New Roman" w:cs="Times New Roman"/>
          <w:sz w:val="26"/>
          <w:szCs w:val="26"/>
          <w:lang w:eastAsia="ru-RU"/>
        </w:rPr>
        <w:t>Осуществлять совместно с профсоюзным комитетом (уполномоченным по охране труда профсоюзного комитета) систематический (трехступенчатый) контроль за состоянием условий и охраны труда, выполнением Соглашения по охране труда.</w:t>
      </w:r>
    </w:p>
    <w:p w:rsidR="00EB3459" w:rsidRPr="00EB3459" w:rsidRDefault="00EB3459" w:rsidP="00EB3459">
      <w:pPr>
        <w:spacing w:after="0" w:line="240" w:lineRule="auto"/>
        <w:ind w:firstLine="708"/>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6.1.13. Обеспечить за счет средств образовательного учреждения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w:t>
      </w:r>
    </w:p>
    <w:p w:rsidR="00EB3459" w:rsidRPr="00EB3459" w:rsidRDefault="00EB3459" w:rsidP="00EB3459">
      <w:pPr>
        <w:spacing w:after="0" w:line="240" w:lineRule="auto"/>
        <w:ind w:firstLine="708"/>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6.1.14. Создать необходимые условия для охраны и укрепления здоровья, организации питания работников образовательного учреждения.</w:t>
      </w:r>
    </w:p>
    <w:p w:rsidR="00EB3459" w:rsidRPr="00EB3459" w:rsidRDefault="00EB3459" w:rsidP="00EB3459">
      <w:pPr>
        <w:spacing w:after="0" w:line="240" w:lineRule="auto"/>
        <w:ind w:firstLine="708"/>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6.1.15</w:t>
      </w:r>
      <w:r w:rsidRPr="00EB3459">
        <w:rPr>
          <w:rFonts w:ascii="Times New Roman" w:eastAsia="Times New Roman" w:hAnsi="Times New Roman" w:cs="Times New Roman"/>
          <w:b/>
          <w:sz w:val="26"/>
          <w:szCs w:val="26"/>
          <w:lang w:eastAsia="ru-RU"/>
        </w:rPr>
        <w:t xml:space="preserve">. </w:t>
      </w:r>
      <w:r w:rsidRPr="00EB3459">
        <w:rPr>
          <w:rFonts w:ascii="Times New Roman" w:eastAsia="Times New Roman" w:hAnsi="Times New Roman" w:cs="Times New Roman"/>
          <w:sz w:val="26"/>
          <w:szCs w:val="26"/>
          <w:lang w:eastAsia="ru-RU"/>
        </w:rPr>
        <w:t>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образовательном учреждении. В случае выявления ими нарушений прав работников на здоровые и безопасные условия труда, принимать меры к их устранению.</w:t>
      </w:r>
    </w:p>
    <w:p w:rsidR="00EB3459" w:rsidRPr="00EB3459" w:rsidRDefault="00EB3459" w:rsidP="00EB3459">
      <w:pPr>
        <w:spacing w:after="0" w:line="240" w:lineRule="auto"/>
        <w:ind w:firstLine="708"/>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6.1.16. Обеспечить санитарно-бытовое и лечебно-профилактическое обслуживание работников в соответствии с санитарно-гигиеническими требованиями.</w:t>
      </w:r>
    </w:p>
    <w:p w:rsidR="00EB3459" w:rsidRPr="00EB3459" w:rsidRDefault="00EB3459" w:rsidP="00EB3459">
      <w:pPr>
        <w:spacing w:after="0" w:line="240" w:lineRule="auto"/>
        <w:ind w:firstLine="708"/>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6.1.17.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законодательством.</w:t>
      </w:r>
    </w:p>
    <w:p w:rsidR="00EB3459" w:rsidRPr="00EB3459" w:rsidRDefault="00EB3459" w:rsidP="00EB3459">
      <w:pPr>
        <w:spacing w:after="0" w:line="240" w:lineRule="auto"/>
        <w:ind w:firstLine="708"/>
        <w:jc w:val="both"/>
        <w:rPr>
          <w:rFonts w:ascii="Times New Roman" w:eastAsia="Times New Roman" w:hAnsi="Times New Roman" w:cs="Times New Roman"/>
          <w:b/>
          <w:sz w:val="26"/>
          <w:szCs w:val="26"/>
          <w:lang w:eastAsia="ru-RU"/>
        </w:rPr>
      </w:pPr>
      <w:r w:rsidRPr="00EB3459">
        <w:rPr>
          <w:rFonts w:ascii="Times New Roman" w:eastAsia="Times New Roman" w:hAnsi="Times New Roman" w:cs="Times New Roman"/>
          <w:sz w:val="26"/>
          <w:szCs w:val="26"/>
          <w:lang w:eastAsia="ru-RU"/>
        </w:rPr>
        <w:t>6.1.18.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 соглашением, другими нормативными правовыми актами, содержащими государственные нормативные требования охраны труда. (Приложение № 7).</w:t>
      </w:r>
    </w:p>
    <w:p w:rsidR="00EB3459" w:rsidRPr="00EB3459" w:rsidRDefault="00EB3459" w:rsidP="00EB3459">
      <w:pPr>
        <w:spacing w:after="0" w:line="240" w:lineRule="auto"/>
        <w:ind w:firstLine="708"/>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6.1.19.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EB3459" w:rsidRPr="00EB3459" w:rsidRDefault="00EB3459" w:rsidP="00EB3459">
      <w:pPr>
        <w:spacing w:after="0" w:line="240" w:lineRule="auto"/>
        <w:ind w:firstLine="708"/>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6.1.20. Возмещать расходы на погребение работников, умерших в результате несчастного случая на производстве, лицам, имеющим право на возмещение вреда по </w:t>
      </w:r>
      <w:r w:rsidRPr="00EB3459">
        <w:rPr>
          <w:rFonts w:ascii="Times New Roman" w:eastAsia="Times New Roman" w:hAnsi="Times New Roman" w:cs="Times New Roman"/>
          <w:sz w:val="26"/>
          <w:szCs w:val="26"/>
          <w:lang w:eastAsia="ru-RU"/>
        </w:rPr>
        <w:lastRenderedPageBreak/>
        <w:t>случаю потери кормильца при исполнении им трудовых обязанностей, согласно действующему законодательству.</w:t>
      </w:r>
    </w:p>
    <w:p w:rsidR="00EB3459" w:rsidRPr="00EB3459" w:rsidRDefault="00EB3459" w:rsidP="00EB3459">
      <w:pPr>
        <w:spacing w:after="0" w:line="240" w:lineRule="auto"/>
        <w:ind w:firstLine="708"/>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6.1.21. Сохранять место работы (должность) и средний заработок за работниками образовательного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EB3459" w:rsidRPr="00EB3459" w:rsidRDefault="00EB3459" w:rsidP="00EB3459">
      <w:pPr>
        <w:spacing w:after="0" w:line="240" w:lineRule="auto"/>
        <w:ind w:firstLine="708"/>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EB3459" w:rsidRPr="00EB3459" w:rsidRDefault="00EB3459" w:rsidP="00EB3459">
      <w:pPr>
        <w:spacing w:after="0" w:line="240" w:lineRule="auto"/>
        <w:ind w:firstLine="708"/>
        <w:jc w:val="both"/>
        <w:rPr>
          <w:rFonts w:ascii="Times New Roman" w:eastAsia="Times New Roman" w:hAnsi="Times New Roman" w:cs="Times New Roman"/>
          <w:b/>
          <w:sz w:val="26"/>
          <w:szCs w:val="26"/>
          <w:lang w:eastAsia="ru-RU"/>
        </w:rPr>
      </w:pPr>
      <w:r w:rsidRPr="00EB3459">
        <w:rPr>
          <w:rFonts w:ascii="Times New Roman" w:eastAsia="Times New Roman" w:hAnsi="Times New Roman" w:cs="Times New Roman"/>
          <w:b/>
          <w:sz w:val="26"/>
          <w:szCs w:val="26"/>
          <w:lang w:eastAsia="ru-RU"/>
        </w:rPr>
        <w:t>6.2.</w:t>
      </w:r>
      <w:r w:rsidRPr="00EB3459">
        <w:rPr>
          <w:rFonts w:ascii="Times New Roman" w:eastAsia="Times New Roman" w:hAnsi="Times New Roman" w:cs="Times New Roman"/>
          <w:b/>
          <w:sz w:val="26"/>
          <w:szCs w:val="26"/>
          <w:lang w:eastAsia="ru-RU"/>
        </w:rPr>
        <w:tab/>
        <w:t>Работники в области охраны труда обязан:</w:t>
      </w:r>
    </w:p>
    <w:p w:rsidR="00EB3459" w:rsidRPr="00EB3459" w:rsidRDefault="00EB3459" w:rsidP="00EB3459">
      <w:pPr>
        <w:spacing w:after="0" w:line="240" w:lineRule="auto"/>
        <w:ind w:firstLine="708"/>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6.2.1.</w:t>
      </w:r>
      <w:r w:rsidRPr="00EB3459">
        <w:rPr>
          <w:rFonts w:ascii="Times New Roman" w:eastAsia="Times New Roman" w:hAnsi="Times New Roman" w:cs="Times New Roman"/>
          <w:sz w:val="26"/>
          <w:szCs w:val="26"/>
          <w:lang w:eastAsia="ru-RU"/>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EB3459" w:rsidRPr="00EB3459" w:rsidRDefault="00EB3459" w:rsidP="00EB3459">
      <w:pPr>
        <w:spacing w:after="0" w:line="240" w:lineRule="auto"/>
        <w:ind w:firstLine="708"/>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6.2.2.</w:t>
      </w:r>
      <w:r w:rsidRPr="00EB3459">
        <w:rPr>
          <w:rFonts w:ascii="Times New Roman" w:eastAsia="Times New Roman" w:hAnsi="Times New Roman" w:cs="Times New Roman"/>
          <w:sz w:val="26"/>
          <w:szCs w:val="26"/>
          <w:lang w:eastAsia="ru-RU"/>
        </w:rPr>
        <w:tab/>
        <w:t>Правильно применять средства индивидуальной и коллективной защиты.</w:t>
      </w:r>
    </w:p>
    <w:p w:rsidR="00EB3459" w:rsidRPr="00EB3459" w:rsidRDefault="00EB3459" w:rsidP="00EB3459">
      <w:pPr>
        <w:spacing w:after="0" w:line="240" w:lineRule="auto"/>
        <w:ind w:firstLine="708"/>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6.2.3.</w:t>
      </w:r>
      <w:r w:rsidRPr="00EB3459">
        <w:rPr>
          <w:rFonts w:ascii="Times New Roman" w:eastAsia="Times New Roman" w:hAnsi="Times New Roman" w:cs="Times New Roman"/>
          <w:sz w:val="26"/>
          <w:szCs w:val="26"/>
          <w:lang w:eastAsia="ru-RU"/>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EB3459" w:rsidRPr="00EB3459" w:rsidRDefault="00EB3459" w:rsidP="00EB3459">
      <w:pPr>
        <w:spacing w:after="0" w:line="240" w:lineRule="auto"/>
        <w:ind w:firstLine="708"/>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6.2.4.</w:t>
      </w:r>
      <w:r w:rsidRPr="00EB3459">
        <w:rPr>
          <w:rFonts w:ascii="Times New Roman" w:eastAsia="Times New Roman" w:hAnsi="Times New Roman" w:cs="Times New Roman"/>
          <w:sz w:val="26"/>
          <w:szCs w:val="26"/>
          <w:lang w:eastAsia="ru-RU"/>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B3459" w:rsidRPr="00EB3459" w:rsidRDefault="00EB3459" w:rsidP="00EB3459">
      <w:pPr>
        <w:spacing w:after="0" w:line="240" w:lineRule="auto"/>
        <w:ind w:firstLine="708"/>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6.2.5.</w:t>
      </w:r>
      <w:r w:rsidRPr="00EB3459">
        <w:rPr>
          <w:rFonts w:ascii="Times New Roman" w:eastAsia="Times New Roman" w:hAnsi="Times New Roman" w:cs="Times New Roman"/>
          <w:sz w:val="26"/>
          <w:szCs w:val="26"/>
          <w:lang w:eastAsia="ru-RU"/>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EB3459" w:rsidRPr="00EB3459" w:rsidRDefault="00EB3459" w:rsidP="00EB3459">
      <w:pPr>
        <w:spacing w:after="0" w:line="240" w:lineRule="auto"/>
        <w:ind w:firstLine="708"/>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EB3459" w:rsidRPr="00EB3459" w:rsidRDefault="00EB3459" w:rsidP="00EB3459">
      <w:pPr>
        <w:spacing w:after="0" w:line="240" w:lineRule="auto"/>
        <w:ind w:firstLine="708"/>
        <w:jc w:val="both"/>
        <w:rPr>
          <w:rFonts w:ascii="Times New Roman" w:eastAsia="Times New Roman" w:hAnsi="Times New Roman" w:cs="Times New Roman"/>
          <w:b/>
          <w:sz w:val="26"/>
          <w:szCs w:val="26"/>
          <w:lang w:eastAsia="ru-RU"/>
        </w:rPr>
      </w:pPr>
      <w:r w:rsidRPr="00EB3459">
        <w:rPr>
          <w:rFonts w:ascii="Times New Roman" w:eastAsia="Times New Roman" w:hAnsi="Times New Roman" w:cs="Times New Roman"/>
          <w:b/>
          <w:sz w:val="26"/>
          <w:szCs w:val="26"/>
          <w:lang w:eastAsia="ru-RU"/>
        </w:rPr>
        <w:t>6.3. Стороны совместно обязуются:</w:t>
      </w:r>
    </w:p>
    <w:p w:rsidR="00EB3459" w:rsidRPr="00EB3459" w:rsidRDefault="00EB3459" w:rsidP="00EB3459">
      <w:pPr>
        <w:spacing w:after="0" w:line="240" w:lineRule="auto"/>
        <w:ind w:firstLine="708"/>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6.3.1. По каждому несчастному случаю на производстве создать с участием профсоюзного комитета комиссию по расследованию обстоятельств и причин несчастного случая, расследовать его согласно действующему законодательству.</w:t>
      </w:r>
    </w:p>
    <w:p w:rsidR="00EB3459" w:rsidRPr="00EB3459" w:rsidRDefault="00EB3459" w:rsidP="00274E60">
      <w:pPr>
        <w:spacing w:after="0" w:line="240" w:lineRule="auto"/>
        <w:ind w:firstLine="708"/>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6.3.2. Создать необходимые условия для работы технического инспектора труда или уполномоченного (доверенного лица) по охране труда профсоюзной </w:t>
      </w:r>
      <w:r w:rsidR="00274E60" w:rsidRPr="00EB3459">
        <w:rPr>
          <w:rFonts w:ascii="Times New Roman" w:eastAsia="Times New Roman" w:hAnsi="Times New Roman" w:cs="Times New Roman"/>
          <w:sz w:val="26"/>
          <w:szCs w:val="26"/>
          <w:lang w:eastAsia="ru-RU"/>
        </w:rPr>
        <w:t xml:space="preserve">организации: </w:t>
      </w:r>
      <w:r w:rsidR="00274E60" w:rsidRPr="00EB3459">
        <w:rPr>
          <w:rFonts w:ascii="Times New Roman" w:eastAsia="Times New Roman" w:hAnsi="Times New Roman" w:cs="Times New Roman"/>
          <w:sz w:val="26"/>
          <w:szCs w:val="26"/>
          <w:lang w:eastAsia="ru-RU"/>
        </w:rPr>
        <w:tab/>
      </w:r>
      <w:r w:rsidRPr="00EB3459">
        <w:rPr>
          <w:rFonts w:ascii="Times New Roman" w:eastAsia="Times New Roman" w:hAnsi="Times New Roman" w:cs="Times New Roman"/>
          <w:sz w:val="26"/>
          <w:szCs w:val="26"/>
          <w:lang w:eastAsia="ru-RU"/>
        </w:rPr>
        <w:t>- обеспечить его правилами, инструкциями, другими нормативными и справочными материалами за счет средств образовательного учреждения;</w:t>
      </w:r>
    </w:p>
    <w:p w:rsidR="00EB3459" w:rsidRPr="00EB3459" w:rsidRDefault="00EB3459" w:rsidP="00EB3459">
      <w:pPr>
        <w:spacing w:after="0" w:line="240" w:lineRule="auto"/>
        <w:ind w:firstLine="709"/>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 при необходимости освобождать от основной работы для выполнения профсоюзных обязанностей в интересах коллектива в течение рабочего дня (недели) с сохранением среднего заработка.  </w:t>
      </w:r>
    </w:p>
    <w:p w:rsidR="00EB3459" w:rsidRPr="00EB3459" w:rsidRDefault="00EB3459" w:rsidP="00EB3459">
      <w:pPr>
        <w:spacing w:after="0" w:line="240" w:lineRule="auto"/>
        <w:ind w:firstLine="708"/>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6.3.3. Ежегодно в ноябре месяце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EB3459" w:rsidRPr="00EB3459" w:rsidRDefault="00EB3459" w:rsidP="00EB3459">
      <w:pPr>
        <w:spacing w:after="0" w:line="240" w:lineRule="auto"/>
        <w:ind w:firstLine="708"/>
        <w:jc w:val="both"/>
        <w:rPr>
          <w:rFonts w:ascii="Times New Roman" w:eastAsia="Times New Roman" w:hAnsi="Times New Roman" w:cs="Times New Roman"/>
          <w:color w:val="FF0000"/>
          <w:sz w:val="26"/>
          <w:szCs w:val="26"/>
          <w:lang w:eastAsia="ru-RU"/>
        </w:rPr>
      </w:pPr>
      <w:r w:rsidRPr="00EB3459">
        <w:rPr>
          <w:rFonts w:ascii="Times New Roman" w:eastAsia="Times New Roman" w:hAnsi="Times New Roman" w:cs="Times New Roman"/>
          <w:sz w:val="26"/>
          <w:szCs w:val="26"/>
          <w:lang w:eastAsia="ru-RU"/>
        </w:rPr>
        <w:lastRenderedPageBreak/>
        <w:t xml:space="preserve">6.3.4. В случаях ухудшения условий труда (отсутствия нормальной освещенности в  группах,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w:t>
      </w:r>
      <w:bookmarkStart w:id="1" w:name="_Hlk132138297"/>
      <w:r w:rsidRPr="00EB3459">
        <w:rPr>
          <w:rFonts w:ascii="Times New Roman" w:eastAsia="Times New Roman" w:hAnsi="Times New Roman" w:cs="Times New Roman"/>
          <w:sz w:val="26"/>
          <w:szCs w:val="26"/>
          <w:lang w:eastAsia="ru-RU"/>
        </w:rPr>
        <w:t>технический инспектор труда или уполномоченный (доверенное лицо) по охране труда профсоюзной организации</w:t>
      </w:r>
      <w:bookmarkEnd w:id="1"/>
      <w:r w:rsidRPr="00EB3459">
        <w:rPr>
          <w:rFonts w:ascii="Times New Roman" w:eastAsia="Times New Roman" w:hAnsi="Times New Roman" w:cs="Times New Roman"/>
          <w:sz w:val="26"/>
          <w:szCs w:val="26"/>
          <w:lang w:eastAsia="ru-RU"/>
        </w:rPr>
        <w:t xml:space="preserve"> вправе вносить представление руководителю образовательного учреждения об устранении указанных нарушений и сообщать в  отдел образования администрации Калининского района города Донецка.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p>
    <w:p w:rsidR="00EB3459" w:rsidRPr="00EB3459" w:rsidRDefault="00EB3459" w:rsidP="00EB3459">
      <w:pPr>
        <w:autoSpaceDE w:val="0"/>
        <w:autoSpaceDN w:val="0"/>
        <w:adjustRightInd w:val="0"/>
        <w:spacing w:after="0" w:line="240" w:lineRule="auto"/>
        <w:ind w:firstLine="709"/>
        <w:contextualSpacing/>
        <w:jc w:val="center"/>
        <w:rPr>
          <w:rFonts w:ascii="Times New Roman" w:eastAsia="Times New Roman" w:hAnsi="Times New Roman" w:cs="Times New Roman"/>
          <w:b/>
          <w:bCs/>
          <w:sz w:val="26"/>
          <w:szCs w:val="26"/>
          <w:lang w:eastAsia="ru-RU"/>
        </w:rPr>
      </w:pPr>
      <w:r w:rsidRPr="00EB3459">
        <w:rPr>
          <w:rFonts w:ascii="Times New Roman" w:eastAsia="Times New Roman" w:hAnsi="Times New Roman" w:cs="Times New Roman"/>
          <w:b/>
          <w:bCs/>
          <w:sz w:val="26"/>
          <w:szCs w:val="26"/>
          <w:lang w:eastAsia="ru-RU"/>
        </w:rPr>
        <w:t>VII. ПОДДЕРЖКА МОЛОДЫХ ПЕДАГОГОВ</w:t>
      </w:r>
    </w:p>
    <w:p w:rsidR="00EB3459" w:rsidRPr="00EB3459" w:rsidRDefault="00EB3459" w:rsidP="00EB3459">
      <w:pPr>
        <w:autoSpaceDE w:val="0"/>
        <w:autoSpaceDN w:val="0"/>
        <w:adjustRightInd w:val="0"/>
        <w:spacing w:after="0" w:line="240" w:lineRule="auto"/>
        <w:ind w:firstLine="709"/>
        <w:contextualSpacing/>
        <w:jc w:val="center"/>
        <w:rPr>
          <w:rFonts w:ascii="Times New Roman" w:eastAsia="Times New Roman" w:hAnsi="Times New Roman" w:cs="Times New Roman"/>
          <w:sz w:val="26"/>
          <w:szCs w:val="26"/>
          <w:lang w:eastAsia="ru-RU"/>
        </w:rPr>
      </w:pP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7.1.</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b/>
          <w:bCs/>
          <w:sz w:val="26"/>
          <w:szCs w:val="26"/>
          <w:lang w:eastAsia="ru-RU"/>
        </w:rPr>
        <w:t>Стороны определяют следующие приоритетные направления</w:t>
      </w:r>
      <w:r w:rsidRPr="00EB3459">
        <w:rPr>
          <w:rFonts w:ascii="Times New Roman" w:eastAsia="Times New Roman" w:hAnsi="Times New Roman" w:cs="Times New Roman"/>
          <w:bCs/>
          <w:sz w:val="26"/>
          <w:szCs w:val="26"/>
          <w:lang w:eastAsia="ru-RU"/>
        </w:rPr>
        <w:t xml:space="preserve"> в совместной деятельности </w:t>
      </w:r>
      <w:r w:rsidRPr="00EB3459">
        <w:rPr>
          <w:rFonts w:ascii="Times New Roman" w:eastAsia="Times New Roman" w:hAnsi="Times New Roman" w:cs="Times New Roman"/>
          <w:sz w:val="26"/>
          <w:szCs w:val="26"/>
          <w:lang w:eastAsia="ru-RU"/>
        </w:rPr>
        <w:t xml:space="preserve">по осуществлению поддержки молодых педагогических работников (далее в разделе – молодые педагоги) и их закреплению в образовательном учреждении: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создание необходимых условий труда молодым педагогам, включая обеспечение оснащённости рабочего места современным оборудованием;</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образовательном учреждении</w:t>
      </w:r>
      <w:r w:rsidR="0042534E">
        <w:rPr>
          <w:rFonts w:ascii="Times New Roman" w:eastAsia="Times New Roman" w:hAnsi="Times New Roman" w:cs="Times New Roman"/>
          <w:sz w:val="26"/>
          <w:szCs w:val="26"/>
          <w:lang w:eastAsia="ru-RU"/>
        </w:rPr>
        <w:t xml:space="preserve"> </w:t>
      </w:r>
      <w:r w:rsidRPr="00EB3459">
        <w:rPr>
          <w:rFonts w:ascii="Times New Roman" w:eastAsia="Times New Roman" w:hAnsi="Times New Roman" w:cs="Times New Roman"/>
          <w:sz w:val="26"/>
          <w:szCs w:val="26"/>
          <w:lang w:eastAsia="ru-RU"/>
        </w:rPr>
        <w:t>с установлением наставникам доплаты за работу с молодыми педагогами;</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 xml:space="preserve">привлечение молодежи к профсоюзной деятельности и членству в Профсоюзе;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trike/>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материальное и моральное поощрение молодых педагогов;</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 xml:space="preserve">проведение культурно-массовой, физкультурно-оздоровительной и спортивной работы;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активное обучение молодежного профсоюзного актива;</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sz w:val="26"/>
          <w:szCs w:val="26"/>
          <w:lang w:eastAsia="ru-RU"/>
        </w:rPr>
        <w:t xml:space="preserve">создание Совета молодых педагогов.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b/>
          <w:sz w:val="26"/>
          <w:szCs w:val="26"/>
          <w:lang w:eastAsia="ru-RU"/>
        </w:rPr>
      </w:pPr>
      <w:r w:rsidRPr="00EB3459">
        <w:rPr>
          <w:rFonts w:ascii="Times New Roman" w:eastAsia="Times New Roman" w:hAnsi="Times New Roman" w:cs="Times New Roman"/>
          <w:b/>
          <w:sz w:val="26"/>
          <w:szCs w:val="26"/>
          <w:lang w:eastAsia="ru-RU"/>
        </w:rPr>
        <w:t>7.2.</w:t>
      </w:r>
      <w:r w:rsidRPr="00EB3459">
        <w:rPr>
          <w:rFonts w:ascii="Times New Roman" w:eastAsia="Arial Unicode MS" w:hAnsi="Times New Roman" w:cs="Times New Roman"/>
          <w:b/>
          <w:color w:val="000000"/>
          <w:kern w:val="1"/>
          <w:sz w:val="26"/>
          <w:szCs w:val="26"/>
          <w:lang w:eastAsia="ru-RU"/>
        </w:rPr>
        <w:t> </w:t>
      </w:r>
      <w:r w:rsidRPr="00EB3459">
        <w:rPr>
          <w:rFonts w:ascii="Times New Roman" w:eastAsia="Times New Roman" w:hAnsi="Times New Roman" w:cs="Times New Roman"/>
          <w:b/>
          <w:bCs/>
          <w:sz w:val="26"/>
          <w:szCs w:val="26"/>
          <w:lang w:eastAsia="ru-RU"/>
        </w:rPr>
        <w:t xml:space="preserve">Профсоюзный комитет совместно с работодателем осуществляет: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образовательном учреждении;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trike/>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моральное поощрение молодых педагогов, в том числе награждение их в торжественной обстановке наградами образовательного учреждения.</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7.3.</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b/>
          <w:bCs/>
          <w:sz w:val="26"/>
          <w:szCs w:val="26"/>
          <w:lang w:eastAsia="ru-RU"/>
        </w:rPr>
        <w:t>Профсоюзный комитет</w:t>
      </w:r>
      <w:r w:rsidRPr="00EB3459">
        <w:rPr>
          <w:rFonts w:ascii="Times New Roman" w:eastAsia="Times New Roman" w:hAnsi="Times New Roman" w:cs="Times New Roman"/>
          <w:sz w:val="26"/>
          <w:szCs w:val="26"/>
          <w:lang w:eastAsia="ru-RU"/>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b/>
          <w:sz w:val="26"/>
          <w:szCs w:val="26"/>
          <w:lang w:eastAsia="ru-RU"/>
        </w:rPr>
      </w:pPr>
      <w:r w:rsidRPr="00EB3459">
        <w:rPr>
          <w:rFonts w:ascii="Times New Roman" w:eastAsia="Times New Roman" w:hAnsi="Times New Roman" w:cs="Times New Roman"/>
          <w:sz w:val="26"/>
          <w:szCs w:val="26"/>
          <w:lang w:eastAsia="ru-RU"/>
        </w:rPr>
        <w:t>7.4.</w:t>
      </w:r>
      <w:r w:rsidRPr="00EB3459">
        <w:rPr>
          <w:rFonts w:ascii="Times New Roman" w:eastAsia="Arial Unicode MS" w:hAnsi="Times New Roman" w:cs="Times New Roman"/>
          <w:b/>
          <w:kern w:val="1"/>
          <w:sz w:val="26"/>
          <w:szCs w:val="26"/>
          <w:lang w:eastAsia="ru-RU"/>
        </w:rPr>
        <w:t> </w:t>
      </w:r>
      <w:r w:rsidRPr="00EB3459">
        <w:rPr>
          <w:rFonts w:ascii="Times New Roman" w:eastAsia="Times New Roman" w:hAnsi="Times New Roman" w:cs="Times New Roman"/>
          <w:b/>
          <w:bCs/>
          <w:sz w:val="26"/>
          <w:szCs w:val="26"/>
          <w:lang w:eastAsia="ru-RU"/>
        </w:rPr>
        <w:t xml:space="preserve">Работодатель обязуется: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образовательном учреждении;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lastRenderedPageBreak/>
        <w:t>-</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обеспечивать установленные в образовательном учреждении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7.5.</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 xml:space="preserve">Председатель Совета молодых педагогов входит в состав и участвует в работе создаваемых в образовательном учреждении коллегиальных и рабочих органов (комиссий), в том числе: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 xml:space="preserve">комиссии по тарификации;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 xml:space="preserve">комиссии по распределению стимулирующей части фонда оплаты труда;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 xml:space="preserve">комиссии по охране труда;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 xml:space="preserve">комиссии по социальному страхованию;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комиссии по урегулированию споров между участниками образовательных отношений.</w:t>
      </w:r>
    </w:p>
    <w:p w:rsidR="00EB3459" w:rsidRPr="00EB3459" w:rsidRDefault="00EB3459" w:rsidP="00EB3459">
      <w:pPr>
        <w:autoSpaceDE w:val="0"/>
        <w:autoSpaceDN w:val="0"/>
        <w:adjustRightInd w:val="0"/>
        <w:spacing w:after="0" w:line="240" w:lineRule="auto"/>
        <w:ind w:firstLine="709"/>
        <w:contextualSpacing/>
        <w:jc w:val="center"/>
        <w:rPr>
          <w:rFonts w:ascii="Times New Roman" w:eastAsia="Times New Roman" w:hAnsi="Times New Roman" w:cs="Times New Roman"/>
          <w:sz w:val="26"/>
          <w:szCs w:val="26"/>
          <w:lang w:eastAsia="ru-RU"/>
        </w:rPr>
      </w:pPr>
    </w:p>
    <w:p w:rsidR="00EB3459" w:rsidRPr="00EB3459" w:rsidRDefault="00EB3459" w:rsidP="00EB3459">
      <w:pPr>
        <w:autoSpaceDE w:val="0"/>
        <w:autoSpaceDN w:val="0"/>
        <w:adjustRightInd w:val="0"/>
        <w:spacing w:after="0" w:line="240" w:lineRule="auto"/>
        <w:ind w:firstLine="709"/>
        <w:contextualSpacing/>
        <w:jc w:val="center"/>
        <w:rPr>
          <w:rFonts w:ascii="Times New Roman" w:eastAsia="Times New Roman" w:hAnsi="Times New Roman" w:cs="Times New Roman"/>
          <w:b/>
          <w:bCs/>
          <w:sz w:val="26"/>
          <w:szCs w:val="26"/>
          <w:lang w:eastAsia="ru-RU"/>
        </w:rPr>
      </w:pPr>
    </w:p>
    <w:p w:rsidR="00EB3459" w:rsidRPr="00EB3459" w:rsidRDefault="00EB3459" w:rsidP="00EB3459">
      <w:pPr>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6"/>
          <w:lang w:eastAsia="ru-RU"/>
        </w:rPr>
      </w:pPr>
      <w:r w:rsidRPr="00EB3459">
        <w:rPr>
          <w:rFonts w:ascii="Times New Roman" w:eastAsia="Times New Roman" w:hAnsi="Times New Roman" w:cs="Times New Roman"/>
          <w:b/>
          <w:bCs/>
          <w:sz w:val="26"/>
          <w:szCs w:val="26"/>
          <w:lang w:val="en-US" w:eastAsia="ru-RU"/>
        </w:rPr>
        <w:t>VI</w:t>
      </w:r>
      <w:r w:rsidRPr="00EB3459">
        <w:rPr>
          <w:rFonts w:ascii="Times New Roman" w:eastAsia="Times New Roman" w:hAnsi="Times New Roman" w:cs="Times New Roman"/>
          <w:b/>
          <w:bCs/>
          <w:sz w:val="26"/>
          <w:szCs w:val="26"/>
          <w:lang w:eastAsia="ru-RU"/>
        </w:rPr>
        <w:t xml:space="preserve">II. </w:t>
      </w:r>
      <w:r w:rsidRPr="00EB3459">
        <w:rPr>
          <w:rFonts w:ascii="Times New Roman" w:eastAsia="Times New Roman" w:hAnsi="Times New Roman" w:cs="Times New Roman"/>
          <w:b/>
          <w:sz w:val="26"/>
          <w:szCs w:val="26"/>
          <w:lang w:eastAsia="ru-RU"/>
        </w:rPr>
        <w:t>ДОПОЛНИТЕЛЬНОЕ ПРОФЕССИОНАЛЬНОЕ ОБРАЗОВАНИЕ РАБОТНИКОВ</w:t>
      </w:r>
    </w:p>
    <w:p w:rsidR="00EB3459" w:rsidRPr="00EB3459" w:rsidRDefault="00EB3459" w:rsidP="00EB3459">
      <w:pPr>
        <w:autoSpaceDE w:val="0"/>
        <w:autoSpaceDN w:val="0"/>
        <w:adjustRightInd w:val="0"/>
        <w:spacing w:after="0" w:line="240" w:lineRule="auto"/>
        <w:ind w:firstLine="709"/>
        <w:contextualSpacing/>
        <w:jc w:val="center"/>
        <w:rPr>
          <w:rFonts w:ascii="Times New Roman" w:eastAsia="Times New Roman" w:hAnsi="Times New Roman" w:cs="Times New Roman"/>
          <w:sz w:val="26"/>
          <w:szCs w:val="26"/>
          <w:lang w:eastAsia="ru-RU"/>
        </w:rPr>
      </w:pP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b/>
          <w:sz w:val="26"/>
          <w:szCs w:val="26"/>
          <w:lang w:eastAsia="ru-RU"/>
        </w:rPr>
        <w:t>8.1. Стороны договорились о том, что</w:t>
      </w:r>
      <w:r w:rsidRPr="00EB3459">
        <w:rPr>
          <w:rFonts w:ascii="Times New Roman" w:eastAsia="Times New Roman" w:hAnsi="Times New Roman" w:cs="Times New Roman"/>
          <w:sz w:val="26"/>
          <w:szCs w:val="26"/>
          <w:lang w:eastAsia="ru-RU"/>
        </w:rPr>
        <w:t>:</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8.1.1. Работодатель с участием и по согласованию с профсоюзным комитетом на каждый календарный год с учётом плана развития образовательного учреждения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rPr>
      </w:pPr>
      <w:r w:rsidRPr="00EB3459">
        <w:rPr>
          <w:rFonts w:ascii="Times New Roman" w:eastAsia="Times New Roman" w:hAnsi="Times New Roman" w:cs="Times New Roman"/>
          <w:sz w:val="26"/>
          <w:szCs w:val="26"/>
        </w:rPr>
        <w:t>Право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rPr>
      </w:pPr>
      <w:r w:rsidRPr="00EB3459">
        <w:rPr>
          <w:rFonts w:ascii="Times New Roman" w:eastAsia="Times New Roman" w:hAnsi="Times New Roman" w:cs="Times New Roman"/>
          <w:sz w:val="26"/>
          <w:szCs w:val="26"/>
          <w:lang w:eastAsia="ru-RU"/>
        </w:rP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sidRPr="00EB3459">
        <w:rPr>
          <w:rFonts w:ascii="Times New Roman" w:eastAsia="Times New Roman" w:hAnsi="Times New Roman" w:cs="Times New Roman"/>
          <w:sz w:val="26"/>
          <w:szCs w:val="26"/>
        </w:rPr>
        <w:t>.</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8.1.3. Работодатель не </w:t>
      </w:r>
      <w:r w:rsidRPr="00EB3459">
        <w:rPr>
          <w:rFonts w:ascii="Times New Roman" w:eastAsia="Times New Roman" w:hAnsi="Times New Roman" w:cs="Times New Roman"/>
          <w:color w:val="000000"/>
          <w:sz w:val="26"/>
          <w:szCs w:val="26"/>
          <w:lang w:eastAsia="ru-RU"/>
        </w:rPr>
        <w:t xml:space="preserve">вправе обязывать работников осуществлять </w:t>
      </w:r>
      <w:r w:rsidRPr="00EB3459">
        <w:rPr>
          <w:rFonts w:ascii="Times New Roman" w:eastAsia="Times New Roman" w:hAnsi="Times New Roman" w:cs="Times New Roman"/>
          <w:sz w:val="26"/>
          <w:szCs w:val="26"/>
          <w:lang w:eastAsia="ru-RU"/>
        </w:rPr>
        <w:t>дополнительное профессиональное образование за счет их собственных средств</w:t>
      </w:r>
      <w:r w:rsidRPr="00EB3459">
        <w:rPr>
          <w:rFonts w:ascii="Times New Roman" w:eastAsia="Times New Roman" w:hAnsi="Times New Roman" w:cs="Times New Roman"/>
          <w:color w:val="000000"/>
          <w:sz w:val="26"/>
          <w:szCs w:val="26"/>
          <w:lang w:eastAsia="ru-RU"/>
        </w:rPr>
        <w:t>, в том числе такие условия не могут быть включены в трудовые договоры</w:t>
      </w:r>
      <w:r w:rsidRPr="00EB3459">
        <w:rPr>
          <w:rFonts w:ascii="Times New Roman" w:eastAsia="Times New Roman" w:hAnsi="Times New Roman" w:cs="Times New Roman"/>
          <w:sz w:val="26"/>
          <w:szCs w:val="26"/>
          <w:lang w:eastAsia="ru-RU"/>
        </w:rPr>
        <w:t>.</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6"/>
          <w:szCs w:val="26"/>
          <w:lang w:eastAsia="ru-RU"/>
        </w:rPr>
      </w:pPr>
      <w:r w:rsidRPr="00EB3459">
        <w:rPr>
          <w:rFonts w:ascii="Times New Roman" w:eastAsia="Times New Roman" w:hAnsi="Times New Roman" w:cs="Times New Roman"/>
          <w:sz w:val="26"/>
          <w:szCs w:val="26"/>
          <w:lang w:eastAsia="ru-RU"/>
        </w:rPr>
        <w:t xml:space="preserve">Содержание, объем и сроки дополнительного профессионального образования, рекомендуемого работнику, должны обеспечивать </w:t>
      </w:r>
      <w:r w:rsidRPr="00EB3459">
        <w:rPr>
          <w:rFonts w:ascii="Times New Roman" w:eastAsia="Times New Roman" w:hAnsi="Times New Roman" w:cs="Times New Roman"/>
          <w:color w:val="000000"/>
          <w:sz w:val="26"/>
          <w:szCs w:val="26"/>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EB3459">
        <w:rPr>
          <w:rFonts w:ascii="Times New Roman" w:eastAsia="Times New Roman" w:hAnsi="Times New Roman" w:cs="Times New Roman"/>
          <w:color w:val="000000"/>
          <w:sz w:val="26"/>
          <w:szCs w:val="26"/>
          <w:lang w:eastAsia="ru-RU"/>
        </w:rPr>
        <w:t>целенаправленного совершенствования (получения новой) компетенции (квалификации) работника. При этом,</w:t>
      </w:r>
      <w:r w:rsidR="00577BAB">
        <w:rPr>
          <w:rFonts w:ascii="Times New Roman" w:eastAsia="Times New Roman" w:hAnsi="Times New Roman" w:cs="Times New Roman"/>
          <w:color w:val="000000"/>
          <w:sz w:val="26"/>
          <w:szCs w:val="26"/>
          <w:lang w:eastAsia="ru-RU"/>
        </w:rPr>
        <w:t xml:space="preserve"> </w:t>
      </w:r>
      <w:r w:rsidRPr="00EB3459">
        <w:rPr>
          <w:rFonts w:ascii="Times New Roman" w:eastAsia="Times New Roman" w:hAnsi="Times New Roman" w:cs="Times New Roman"/>
          <w:bCs/>
          <w:color w:val="000000"/>
          <w:sz w:val="26"/>
          <w:szCs w:val="26"/>
          <w:lang w:eastAsia="ru-RU"/>
        </w:rPr>
        <w:t xml:space="preserve">определённая с учётом мнения работодателя и </w:t>
      </w:r>
      <w:r w:rsidRPr="00EB3459">
        <w:rPr>
          <w:rFonts w:ascii="Times New Roman" w:eastAsia="Times New Roman" w:hAnsi="Times New Roman" w:cs="Times New Roman"/>
          <w:bCs/>
          <w:sz w:val="26"/>
          <w:szCs w:val="26"/>
          <w:lang w:eastAsia="ru-RU"/>
        </w:rPr>
        <w:t xml:space="preserve">профсоюзного комитета, программа повышения квалификации педагогического </w:t>
      </w:r>
      <w:r w:rsidRPr="00EB3459">
        <w:rPr>
          <w:rFonts w:ascii="Times New Roman" w:eastAsia="Times New Roman" w:hAnsi="Times New Roman" w:cs="Times New Roman"/>
          <w:bCs/>
          <w:sz w:val="26"/>
          <w:szCs w:val="26"/>
          <w:lang w:eastAsia="ru-RU"/>
        </w:rPr>
        <w:lastRenderedPageBreak/>
        <w:t xml:space="preserve">работника должна иметь </w:t>
      </w:r>
      <w:r w:rsidRPr="00EB3459">
        <w:rPr>
          <w:rFonts w:ascii="Times New Roman" w:eastAsia="Times New Roman" w:hAnsi="Times New Roman" w:cs="Times New Roman"/>
          <w:sz w:val="26"/>
          <w:szCs w:val="26"/>
          <w:lang w:eastAsia="ru-RU"/>
        </w:rPr>
        <w:t>м</w:t>
      </w:r>
      <w:r w:rsidRPr="00EB3459">
        <w:rPr>
          <w:rFonts w:ascii="Times New Roman" w:eastAsia="Times New Roman" w:hAnsi="Times New Roman" w:cs="Times New Roman"/>
          <w:bCs/>
          <w:sz w:val="26"/>
          <w:szCs w:val="26"/>
          <w:lang w:eastAsia="ru-RU"/>
        </w:rPr>
        <w:t>инимальный</w:t>
      </w:r>
      <w:r w:rsidRPr="00EB3459">
        <w:rPr>
          <w:rFonts w:ascii="Times New Roman" w:eastAsia="Times New Roman" w:hAnsi="Times New Roman" w:cs="Times New Roman"/>
          <w:bCs/>
          <w:color w:val="000000"/>
          <w:sz w:val="26"/>
          <w:szCs w:val="26"/>
          <w:lang w:eastAsia="ru-RU"/>
        </w:rPr>
        <w:t xml:space="preserve"> объём не менее </w:t>
      </w:r>
      <w:r w:rsidR="00577BAB" w:rsidRPr="00EB3459">
        <w:rPr>
          <w:rFonts w:ascii="Times New Roman" w:eastAsia="Times New Roman" w:hAnsi="Times New Roman" w:cs="Times New Roman"/>
          <w:bCs/>
          <w:color w:val="000000"/>
          <w:sz w:val="26"/>
          <w:szCs w:val="26"/>
          <w:lang w:eastAsia="ru-RU"/>
        </w:rPr>
        <w:t>36 часов</w:t>
      </w:r>
      <w:r w:rsidRPr="00EB3459">
        <w:rPr>
          <w:rFonts w:ascii="Times New Roman" w:eastAsia="Times New Roman" w:hAnsi="Times New Roman" w:cs="Times New Roman"/>
          <w:bCs/>
          <w:color w:val="000000"/>
          <w:sz w:val="26"/>
          <w:szCs w:val="26"/>
          <w:lang w:eastAsia="ru-RU"/>
        </w:rPr>
        <w:t xml:space="preserve"> для всех категорий работников (для молодых специалистов – не менее </w:t>
      </w:r>
      <w:r w:rsidR="00577BAB" w:rsidRPr="00EB3459">
        <w:rPr>
          <w:rFonts w:ascii="Times New Roman" w:eastAsia="Times New Roman" w:hAnsi="Times New Roman" w:cs="Times New Roman"/>
          <w:bCs/>
          <w:color w:val="000000"/>
          <w:sz w:val="26"/>
          <w:szCs w:val="26"/>
          <w:lang w:eastAsia="ru-RU"/>
        </w:rPr>
        <w:t>72 часов</w:t>
      </w:r>
      <w:r w:rsidRPr="00EB3459">
        <w:rPr>
          <w:rFonts w:ascii="Times New Roman" w:eastAsia="Times New Roman" w:hAnsi="Times New Roman" w:cs="Times New Roman"/>
          <w:bCs/>
          <w:color w:val="000000"/>
          <w:sz w:val="26"/>
          <w:szCs w:val="26"/>
          <w:lang w:eastAsia="ru-RU"/>
        </w:rPr>
        <w:t>)</w:t>
      </w:r>
      <w:r w:rsidRPr="00EB3459">
        <w:rPr>
          <w:rFonts w:ascii="Times New Roman" w:eastAsia="Times New Roman" w:hAnsi="Times New Roman" w:cs="Times New Roman"/>
          <w:sz w:val="26"/>
          <w:szCs w:val="26"/>
          <w:lang w:eastAsia="ru-RU"/>
        </w:rPr>
        <w:t xml:space="preserve">, а объём освоения программ профессиональной переподготовки – не менее </w:t>
      </w:r>
      <w:r w:rsidR="00577BAB" w:rsidRPr="00EB3459">
        <w:rPr>
          <w:rFonts w:ascii="Times New Roman" w:eastAsia="Times New Roman" w:hAnsi="Times New Roman" w:cs="Times New Roman"/>
          <w:sz w:val="26"/>
          <w:szCs w:val="26"/>
          <w:lang w:eastAsia="ru-RU"/>
        </w:rPr>
        <w:t>250 часов</w:t>
      </w:r>
      <w:r w:rsidRPr="00EB3459">
        <w:rPr>
          <w:rFonts w:ascii="Times New Roman" w:eastAsia="Times New Roman" w:hAnsi="Times New Roman" w:cs="Times New Roman"/>
          <w:bCs/>
          <w:color w:val="000000"/>
          <w:sz w:val="26"/>
          <w:szCs w:val="26"/>
          <w:lang w:eastAsia="ru-RU"/>
        </w:rPr>
        <w:t>.</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EB3459">
        <w:rPr>
          <w:rFonts w:ascii="Times New Roman" w:eastAsia="Times New Roman" w:hAnsi="Times New Roman" w:cs="Times New Roman"/>
          <w:sz w:val="26"/>
          <w:szCs w:val="26"/>
          <w:lang w:eastAsia="ru-RU"/>
        </w:rPr>
        <w:t>8.1.5. </w:t>
      </w:r>
      <w:r w:rsidRPr="00EB3459">
        <w:rPr>
          <w:rFonts w:ascii="Times New Roman" w:eastAsia="Times New Roman" w:hAnsi="Times New Roman" w:cs="Times New Roman"/>
          <w:color w:val="000000"/>
          <w:sz w:val="26"/>
          <w:szCs w:val="26"/>
          <w:lang w:eastAsia="ru-RU"/>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8.1.6. При направлении работника на дополнительное профессиональное образование </w:t>
      </w:r>
      <w:r w:rsidRPr="00EB3459">
        <w:rPr>
          <w:rFonts w:ascii="Times New Roman" w:eastAsia="Times New Roman" w:hAnsi="Times New Roman" w:cs="Times New Roman"/>
          <w:color w:val="000000"/>
          <w:sz w:val="26"/>
          <w:szCs w:val="26"/>
        </w:rPr>
        <w:t xml:space="preserve">с отрывом от работы, </w:t>
      </w:r>
      <w:r w:rsidRPr="00EB3459">
        <w:rPr>
          <w:rFonts w:ascii="Times New Roman" w:eastAsia="Times New Roman" w:hAnsi="Times New Roman" w:cs="Times New Roman"/>
          <w:sz w:val="26"/>
          <w:szCs w:val="26"/>
          <w:lang w:eastAsia="ru-RU"/>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EB3459">
        <w:rPr>
          <w:rFonts w:ascii="Times New Roman" w:eastAsia="Times New Roman" w:hAnsi="Times New Roman" w:cs="Times New Roman"/>
          <w:color w:val="000000"/>
          <w:sz w:val="26"/>
          <w:szCs w:val="26"/>
          <w:lang w:eastAsia="ru-RU"/>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Pr="00EB3459">
        <w:rPr>
          <w:rFonts w:ascii="Times New Roman" w:eastAsia="Times New Roman" w:hAnsi="Times New Roman" w:cs="Times New Roman"/>
          <w:sz w:val="26"/>
          <w:szCs w:val="26"/>
          <w:lang w:eastAsia="ru-RU"/>
        </w:rP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профсоюзного комитета (статья 187 ТК РФ).</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8.1.7. Гарантии и компенсации работникам, совмещающим работу с получением образования (высшего образования по программам </w:t>
      </w:r>
      <w:proofErr w:type="spellStart"/>
      <w:r w:rsidRPr="00EB3459">
        <w:rPr>
          <w:rFonts w:ascii="Times New Roman" w:eastAsia="Times New Roman" w:hAnsi="Times New Roman" w:cs="Times New Roman"/>
          <w:sz w:val="26"/>
          <w:szCs w:val="26"/>
          <w:lang w:eastAsia="ru-RU"/>
        </w:rPr>
        <w:t>бакалавриата</w:t>
      </w:r>
      <w:proofErr w:type="spellEnd"/>
      <w:r w:rsidRPr="00EB3459">
        <w:rPr>
          <w:rFonts w:ascii="Times New Roman" w:eastAsia="Times New Roman" w:hAnsi="Times New Roman" w:cs="Times New Roman"/>
          <w:sz w:val="26"/>
          <w:szCs w:val="26"/>
          <w:lang w:eastAsia="ru-RU"/>
        </w:rPr>
        <w:t xml:space="preserve">, </w:t>
      </w:r>
      <w:proofErr w:type="spellStart"/>
      <w:r w:rsidRPr="00EB3459">
        <w:rPr>
          <w:rFonts w:ascii="Times New Roman" w:eastAsia="Times New Roman" w:hAnsi="Times New Roman" w:cs="Times New Roman"/>
          <w:sz w:val="26"/>
          <w:szCs w:val="26"/>
          <w:lang w:eastAsia="ru-RU"/>
        </w:rPr>
        <w:t>специалитета</w:t>
      </w:r>
      <w:proofErr w:type="spellEnd"/>
      <w:r w:rsidRPr="00EB3459">
        <w:rPr>
          <w:rFonts w:ascii="Times New Roman" w:eastAsia="Times New Roman" w:hAnsi="Times New Roman" w:cs="Times New Roman"/>
          <w:sz w:val="26"/>
          <w:szCs w:val="26"/>
          <w:lang w:eastAsia="ru-RU"/>
        </w:rPr>
        <w:t xml:space="preserve">,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sidRPr="00EB3459">
        <w:rPr>
          <w:rFonts w:ascii="Times New Roman" w:eastAsia="Times New Roman" w:hAnsi="Times New Roman" w:cs="Times New Roman"/>
          <w:sz w:val="26"/>
          <w:szCs w:val="26"/>
          <w:lang w:eastAsia="ru-RU"/>
        </w:rPr>
        <w:br/>
        <w:t>173-177 ТК РФ.</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образовательного </w:t>
      </w:r>
      <w:r w:rsidR="00577BAB" w:rsidRPr="00EB3459">
        <w:rPr>
          <w:rFonts w:ascii="Times New Roman" w:eastAsia="Times New Roman" w:hAnsi="Times New Roman" w:cs="Times New Roman"/>
          <w:sz w:val="26"/>
          <w:szCs w:val="26"/>
          <w:lang w:eastAsia="ru-RU"/>
        </w:rPr>
        <w:t>учреждения.</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8.1.9. Гарантии и компенсации, предусмотренные статьями </w:t>
      </w:r>
      <w:r w:rsidRPr="00EB3459">
        <w:rPr>
          <w:rFonts w:ascii="Times New Roman" w:eastAsia="Times New Roman" w:hAnsi="Times New Roman" w:cs="Times New Roman"/>
          <w:sz w:val="26"/>
          <w:szCs w:val="26"/>
          <w:lang w:eastAsia="ru-RU"/>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образовательного учреждения.</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8.1.10.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образовательного учреждения, при наличии финансовых возможностей и по согласованию с профсоюзным комитетом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
    <w:p w:rsidR="00EB3459" w:rsidRPr="00EB3459" w:rsidRDefault="00EB3459" w:rsidP="00EB3459">
      <w:pPr>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6"/>
          <w:szCs w:val="26"/>
          <w:lang w:eastAsia="ru-RU"/>
        </w:rPr>
      </w:pPr>
    </w:p>
    <w:p w:rsidR="00EB3459" w:rsidRPr="00EB3459" w:rsidRDefault="00EB3459" w:rsidP="00EB3459">
      <w:pPr>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6"/>
          <w:szCs w:val="26"/>
          <w:lang w:eastAsia="ru-RU"/>
        </w:rPr>
      </w:pPr>
      <w:r w:rsidRPr="00EB3459">
        <w:rPr>
          <w:rFonts w:ascii="Times New Roman" w:eastAsia="Times New Roman" w:hAnsi="Times New Roman" w:cs="Times New Roman"/>
          <w:b/>
          <w:bCs/>
          <w:sz w:val="26"/>
          <w:szCs w:val="26"/>
          <w:lang w:eastAsia="ru-RU"/>
        </w:rPr>
        <w:t>IХ</w:t>
      </w:r>
      <w:r w:rsidRPr="00EB3459">
        <w:rPr>
          <w:rFonts w:ascii="Times New Roman" w:eastAsia="Times New Roman" w:hAnsi="Times New Roman" w:cs="Times New Roman"/>
          <w:b/>
          <w:bCs/>
          <w:color w:val="000000"/>
          <w:sz w:val="26"/>
          <w:szCs w:val="26"/>
          <w:lang w:eastAsia="ru-RU"/>
        </w:rPr>
        <w:t>. СОЦИАЛЬНОЕ ПАРТНЁРСТВО</w:t>
      </w:r>
    </w:p>
    <w:p w:rsidR="00EB3459" w:rsidRPr="00EB3459" w:rsidRDefault="00EB3459" w:rsidP="00EB3459">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6"/>
          <w:szCs w:val="26"/>
          <w:lang w:eastAsia="ru-RU"/>
        </w:rPr>
      </w:pP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u w:val="single"/>
          <w:lang w:eastAsia="ru-RU"/>
        </w:rPr>
      </w:pPr>
      <w:r w:rsidRPr="00EB3459">
        <w:rPr>
          <w:rFonts w:ascii="Times New Roman" w:eastAsia="Times New Roman" w:hAnsi="Times New Roman" w:cs="Times New Roman"/>
          <w:b/>
          <w:bCs/>
          <w:color w:val="000000"/>
          <w:sz w:val="26"/>
          <w:szCs w:val="26"/>
          <w:lang w:eastAsia="ru-RU"/>
        </w:rPr>
        <w:t>9.1. В целях развития социального партнёрства стороны обязуются:</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EB3459">
        <w:rPr>
          <w:rFonts w:ascii="Times New Roman" w:eastAsia="Times New Roman" w:hAnsi="Times New Roman" w:cs="Times New Roman"/>
          <w:bCs/>
          <w:color w:val="000000"/>
          <w:sz w:val="26"/>
          <w:szCs w:val="26"/>
          <w:lang w:eastAsia="ru-RU"/>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EB3459">
        <w:rPr>
          <w:rFonts w:ascii="Times New Roman" w:eastAsia="Times New Roman" w:hAnsi="Times New Roman" w:cs="Times New Roman"/>
          <w:bCs/>
          <w:color w:val="000000"/>
          <w:sz w:val="26"/>
          <w:szCs w:val="26"/>
          <w:lang w:eastAsia="ru-RU"/>
        </w:rPr>
        <w:lastRenderedPageBreak/>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EB3459">
        <w:rPr>
          <w:rFonts w:ascii="Times New Roman" w:eastAsia="Times New Roman" w:hAnsi="Times New Roman" w:cs="Times New Roman"/>
          <w:bCs/>
          <w:color w:val="000000"/>
          <w:sz w:val="26"/>
          <w:szCs w:val="26"/>
          <w:lang w:eastAsia="ru-RU"/>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EB3459">
        <w:rPr>
          <w:rFonts w:ascii="Times New Roman" w:eastAsia="Times New Roman" w:hAnsi="Times New Roman" w:cs="Times New Roman"/>
          <w:bCs/>
          <w:color w:val="000000"/>
          <w:sz w:val="26"/>
          <w:szCs w:val="26"/>
          <w:lang w:eastAsia="ru-RU"/>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9.2. В целях создания условий для успешной деятельности первичной профсоюзной организации и ее </w:t>
      </w:r>
      <w:r w:rsidR="00577BAB" w:rsidRPr="00EB3459">
        <w:rPr>
          <w:rFonts w:ascii="Times New Roman" w:eastAsia="Times New Roman" w:hAnsi="Times New Roman" w:cs="Times New Roman"/>
          <w:sz w:val="26"/>
          <w:szCs w:val="26"/>
          <w:lang w:eastAsia="ru-RU"/>
        </w:rPr>
        <w:t>профсоюзного комитета</w:t>
      </w:r>
      <w:r w:rsidRPr="00EB3459">
        <w:rPr>
          <w:rFonts w:ascii="Times New Roman" w:eastAsia="Times New Roman" w:hAnsi="Times New Roman" w:cs="Times New Roman"/>
          <w:sz w:val="26"/>
          <w:szCs w:val="26"/>
          <w:lang w:eastAsia="ru-RU"/>
        </w:rPr>
        <w:t xml:space="preserve"> в соответствии с федеральным законодательством, законами и иными нормативными правовыми актами Российской Федерации, Донецкой Народной Республики, соглашениями, настоящим коллективным договором работодатель обязуется:</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EB3459">
        <w:rPr>
          <w:rFonts w:ascii="Times New Roman" w:eastAsia="Times New Roman" w:hAnsi="Times New Roman" w:cs="Times New Roman"/>
          <w:color w:val="000000"/>
          <w:sz w:val="26"/>
          <w:szCs w:val="26"/>
          <w:lang w:eastAsia="ru-RU"/>
        </w:rPr>
        <w:t xml:space="preserve">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w:t>
      </w:r>
      <w:r w:rsidRPr="00EB3459">
        <w:rPr>
          <w:rFonts w:ascii="Times New Roman" w:eastAsia="Times New Roman" w:hAnsi="Times New Roman" w:cs="Times New Roman"/>
          <w:sz w:val="26"/>
          <w:szCs w:val="26"/>
          <w:lang w:eastAsia="ru-RU"/>
        </w:rPr>
        <w:t xml:space="preserve">работников по следующим реквизитам: </w:t>
      </w:r>
      <w:r w:rsidRPr="00EB3459">
        <w:rPr>
          <w:rFonts w:ascii="Times New Roman" w:eastAsia="Times New Roman" w:hAnsi="Times New Roman" w:cs="Times New Roman"/>
          <w:i/>
          <w:sz w:val="26"/>
          <w:szCs w:val="26"/>
          <w:lang w:eastAsia="ru-RU"/>
        </w:rPr>
        <w:t>ПАО «ПРОМСВЯЗЬБАНК» г. Москва БИК 044525555. Счёт получателя 40703810909300008151</w:t>
      </w:r>
      <w:r w:rsidRPr="00EB3459">
        <w:rPr>
          <w:rFonts w:ascii="Times New Roman" w:eastAsia="Times New Roman" w:hAnsi="Times New Roman" w:cs="Times New Roman"/>
          <w:i/>
          <w:iCs/>
          <w:color w:val="FF0000"/>
          <w:sz w:val="26"/>
          <w:szCs w:val="26"/>
          <w:lang w:eastAsia="ru-RU"/>
        </w:rPr>
        <w:t>.</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EB3459">
        <w:rPr>
          <w:rFonts w:ascii="Times New Roman" w:eastAsia="Times New Roman" w:hAnsi="Times New Roman" w:cs="Times New Roman"/>
          <w:color w:val="000000"/>
          <w:sz w:val="26"/>
          <w:szCs w:val="26"/>
          <w:lang w:eastAsia="ru-RU"/>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pacing w:val="-6"/>
          <w:sz w:val="26"/>
          <w:szCs w:val="26"/>
          <w:lang w:eastAsia="ru-RU"/>
        </w:rPr>
      </w:pPr>
      <w:r w:rsidRPr="00EB3459">
        <w:rPr>
          <w:rFonts w:ascii="Times New Roman" w:eastAsia="Times New Roman" w:hAnsi="Times New Roman" w:cs="Times New Roman"/>
          <w:sz w:val="26"/>
          <w:szCs w:val="26"/>
          <w:lang w:eastAsia="ru-RU"/>
        </w:rPr>
        <w:t>В случае если работник, не состоящий в Профсоюзе, уполномочил профсоюзный комитет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профсоюзным комитетом, но не менее 1</w:t>
      </w:r>
      <w:r w:rsidRPr="00EB3459">
        <w:rPr>
          <w:rFonts w:ascii="Times New Roman" w:eastAsia="Times New Roman" w:hAnsi="Times New Roman" w:cs="Times New Roman"/>
          <w:spacing w:val="-6"/>
          <w:sz w:val="26"/>
          <w:szCs w:val="26"/>
          <w:lang w:eastAsia="ru-RU"/>
        </w:rPr>
        <w:t>% (часть шестая статьи 377 ТК</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pacing w:val="-6"/>
          <w:sz w:val="26"/>
          <w:szCs w:val="26"/>
          <w:lang w:eastAsia="ru-RU"/>
        </w:rPr>
        <w:t xml:space="preserve">РФ). </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9.2.2. При принятии локальных нормативных актов, затрагивающих права работников образовательного учреждения, учитывать мнение профсоюзного комитета в порядке и на условиях, предусмотренных трудовым законодательством и настоящим коллективным договором.</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bCs/>
          <w:color w:val="000000"/>
          <w:sz w:val="26"/>
          <w:szCs w:val="26"/>
          <w:lang w:eastAsia="ru-RU"/>
        </w:rPr>
        <w:t xml:space="preserve">9.2.4. Своевременно выполнять предписания надзорных и контрольных органов и представления </w:t>
      </w:r>
      <w:r w:rsidRPr="00EB3459">
        <w:rPr>
          <w:rFonts w:ascii="Times New Roman" w:eastAsia="Times New Roman" w:hAnsi="Times New Roman" w:cs="Times New Roman"/>
          <w:sz w:val="26"/>
          <w:szCs w:val="26"/>
          <w:lang w:eastAsia="ru-RU"/>
        </w:rPr>
        <w:t xml:space="preserve">профсоюзного комитета </w:t>
      </w:r>
      <w:r w:rsidRPr="00EB3459">
        <w:rPr>
          <w:rFonts w:ascii="Times New Roman" w:eastAsia="Times New Roman" w:hAnsi="Times New Roman" w:cs="Times New Roman"/>
          <w:bCs/>
          <w:color w:val="000000"/>
          <w:sz w:val="26"/>
          <w:szCs w:val="26"/>
          <w:lang w:eastAsia="ru-RU"/>
        </w:rPr>
        <w:t xml:space="preserve">по устранению нарушений трудового законодательства, иных нормативных правовых актов, содержащих нормы трудового права.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EB3459">
        <w:rPr>
          <w:rFonts w:ascii="Times New Roman" w:eastAsia="Times New Roman" w:hAnsi="Times New Roman" w:cs="Times New Roman"/>
          <w:bCs/>
          <w:color w:val="000000"/>
          <w:sz w:val="26"/>
          <w:szCs w:val="26"/>
          <w:lang w:eastAsia="ru-RU"/>
        </w:rPr>
        <w:t xml:space="preserve">9.2.5. Решение о возможном расторжении трудового договора с работником, входящим в состав </w:t>
      </w:r>
      <w:r w:rsidRPr="00EB3459">
        <w:rPr>
          <w:rFonts w:ascii="Times New Roman" w:eastAsia="Times New Roman" w:hAnsi="Times New Roman" w:cs="Times New Roman"/>
          <w:sz w:val="26"/>
          <w:szCs w:val="26"/>
          <w:lang w:eastAsia="ru-RU"/>
        </w:rPr>
        <w:t>профсоюзного комитета</w:t>
      </w:r>
      <w:r w:rsidRPr="00EB3459">
        <w:rPr>
          <w:rFonts w:ascii="Times New Roman" w:eastAsia="Times New Roman" w:hAnsi="Times New Roman" w:cs="Times New Roman"/>
          <w:bCs/>
          <w:color w:val="000000"/>
          <w:sz w:val="26"/>
          <w:szCs w:val="26"/>
          <w:lang w:eastAsia="ru-RU"/>
        </w:rPr>
        <w:t xml:space="preserve"> и не освобожденным от основной работы по основаниям, предусмотренным пунктом вторым или третьим части первой статьи 81 ТК</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bCs/>
          <w:color w:val="000000"/>
          <w:sz w:val="26"/>
          <w:szCs w:val="26"/>
          <w:lang w:eastAsia="ru-RU"/>
        </w:rPr>
        <w:t xml:space="preserve">РФ, принимать с </w:t>
      </w:r>
      <w:r w:rsidR="00577BAB" w:rsidRPr="00EB3459">
        <w:rPr>
          <w:rFonts w:ascii="Times New Roman" w:eastAsia="Times New Roman" w:hAnsi="Times New Roman" w:cs="Times New Roman"/>
          <w:bCs/>
          <w:color w:val="000000"/>
          <w:sz w:val="26"/>
          <w:szCs w:val="26"/>
          <w:lang w:eastAsia="ru-RU"/>
        </w:rPr>
        <w:t>предварительного согласия,</w:t>
      </w:r>
      <w:r w:rsidRPr="00EB3459">
        <w:rPr>
          <w:rFonts w:ascii="Times New Roman" w:eastAsia="Times New Roman" w:hAnsi="Times New Roman" w:cs="Times New Roman"/>
          <w:bCs/>
          <w:color w:val="000000"/>
          <w:sz w:val="26"/>
          <w:szCs w:val="26"/>
          <w:lang w:eastAsia="ru-RU"/>
        </w:rPr>
        <w:t xml:space="preserve"> соответствующего вышестоящего выборного </w:t>
      </w:r>
      <w:r w:rsidRPr="00EB3459">
        <w:rPr>
          <w:rFonts w:ascii="Times New Roman" w:eastAsia="Times New Roman" w:hAnsi="Times New Roman" w:cs="Times New Roman"/>
          <w:sz w:val="26"/>
          <w:szCs w:val="26"/>
          <w:lang w:eastAsia="ru-RU"/>
        </w:rPr>
        <w:t>органа первичной профсоюзной организации</w:t>
      </w:r>
      <w:r w:rsidRPr="00EB3459">
        <w:rPr>
          <w:rFonts w:ascii="Times New Roman" w:eastAsia="Times New Roman" w:hAnsi="Times New Roman" w:cs="Times New Roman"/>
          <w:bCs/>
          <w:color w:val="000000"/>
          <w:sz w:val="26"/>
          <w:szCs w:val="26"/>
          <w:lang w:eastAsia="ru-RU"/>
        </w:rPr>
        <w:t xml:space="preserve">.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bCs/>
          <w:color w:val="000000"/>
          <w:sz w:val="26"/>
          <w:szCs w:val="26"/>
          <w:lang w:eastAsia="ru-RU"/>
        </w:rPr>
        <w:lastRenderedPageBreak/>
        <w:t>9.2.6.</w:t>
      </w:r>
      <w:r w:rsidRPr="00EB3459">
        <w:rPr>
          <w:rFonts w:ascii="Times New Roman" w:eastAsia="Times New Roman" w:hAnsi="Times New Roman" w:cs="Times New Roman"/>
          <w:sz w:val="26"/>
          <w:szCs w:val="26"/>
          <w:lang w:eastAsia="ru-RU"/>
        </w:rPr>
        <w:t> </w:t>
      </w:r>
      <w:r w:rsidRPr="00EB3459">
        <w:rPr>
          <w:rFonts w:ascii="Times New Roman" w:eastAsia="Times New Roman" w:hAnsi="Times New Roman" w:cs="Times New Roman"/>
          <w:bCs/>
          <w:color w:val="000000"/>
          <w:sz w:val="26"/>
          <w:szCs w:val="26"/>
          <w:lang w:eastAsia="ru-RU"/>
        </w:rPr>
        <w:t xml:space="preserve">Обеспечивать осуществление мероприятий по внесению изменений и дополнений в Устав </w:t>
      </w:r>
      <w:r w:rsidRPr="00EB3459">
        <w:rPr>
          <w:rFonts w:ascii="Times New Roman" w:eastAsia="Times New Roman" w:hAnsi="Times New Roman" w:cs="Times New Roman"/>
          <w:sz w:val="26"/>
          <w:szCs w:val="26"/>
          <w:lang w:eastAsia="ru-RU"/>
        </w:rPr>
        <w:t xml:space="preserve">образовательного учреждения </w:t>
      </w:r>
      <w:r w:rsidRPr="00EB3459">
        <w:rPr>
          <w:rFonts w:ascii="Times New Roman" w:eastAsia="Times New Roman" w:hAnsi="Times New Roman" w:cs="Times New Roman"/>
          <w:bCs/>
          <w:color w:val="000000"/>
          <w:sz w:val="26"/>
          <w:szCs w:val="26"/>
          <w:lang w:eastAsia="ru-RU"/>
        </w:rPr>
        <w:t xml:space="preserve">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Pr="00EB3459">
        <w:rPr>
          <w:rFonts w:ascii="Times New Roman" w:eastAsia="Times New Roman" w:hAnsi="Times New Roman" w:cs="Times New Roman"/>
          <w:sz w:val="26"/>
          <w:szCs w:val="26"/>
          <w:lang w:eastAsia="ru-RU"/>
        </w:rPr>
        <w:t>профсоюзного комитета</w:t>
      </w:r>
      <w:r w:rsidRPr="00EB3459">
        <w:rPr>
          <w:rFonts w:ascii="Times New Roman" w:eastAsia="Times New Roman" w:hAnsi="Times New Roman" w:cs="Times New Roman"/>
          <w:bCs/>
          <w:color w:val="000000"/>
          <w:sz w:val="26"/>
          <w:szCs w:val="26"/>
          <w:lang w:eastAsia="ru-RU"/>
        </w:rPr>
        <w:t xml:space="preserve">) </w:t>
      </w:r>
      <w:r w:rsidRPr="00EB3459">
        <w:rPr>
          <w:rFonts w:ascii="Times New Roman" w:eastAsia="Times New Roman" w:hAnsi="Times New Roman" w:cs="Times New Roman"/>
          <w:sz w:val="26"/>
          <w:szCs w:val="26"/>
          <w:lang w:eastAsia="ru-RU"/>
        </w:rPr>
        <w:t xml:space="preserve">образовательного учреждения </w:t>
      </w:r>
      <w:r w:rsidRPr="00EB3459">
        <w:rPr>
          <w:rFonts w:ascii="Times New Roman" w:eastAsia="Times New Roman" w:hAnsi="Times New Roman" w:cs="Times New Roman"/>
          <w:bCs/>
          <w:color w:val="000000"/>
          <w:sz w:val="26"/>
          <w:szCs w:val="26"/>
          <w:lang w:eastAsia="ru-RU"/>
        </w:rPr>
        <w:t>членом наблюдательного совета.</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bCs/>
          <w:color w:val="000000"/>
          <w:sz w:val="26"/>
          <w:szCs w:val="26"/>
          <w:lang w:eastAsia="ru-RU"/>
        </w:rPr>
        <w:t>9.3. Взаимодействие работодателя с профсоюзным комитетом осуществляется посредством:</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EB3459">
        <w:rPr>
          <w:rFonts w:ascii="Times New Roman" w:eastAsia="Times New Roman" w:hAnsi="Times New Roman" w:cs="Times New Roman"/>
          <w:bCs/>
          <w:color w:val="000000"/>
          <w:sz w:val="26"/>
          <w:szCs w:val="26"/>
          <w:lang w:eastAsia="ru-RU"/>
        </w:rPr>
        <w:t>- </w:t>
      </w:r>
      <w:r w:rsidRPr="00EB3459">
        <w:rPr>
          <w:rFonts w:ascii="Times New Roman" w:eastAsia="Times New Roman" w:hAnsi="Times New Roman" w:cs="Times New Roman"/>
          <w:color w:val="000000"/>
          <w:sz w:val="26"/>
          <w:szCs w:val="26"/>
          <w:lang w:eastAsia="ru-RU"/>
        </w:rPr>
        <w:t xml:space="preserve">учёта мнения </w:t>
      </w:r>
      <w:r w:rsidRPr="00EB3459">
        <w:rPr>
          <w:rFonts w:ascii="Times New Roman" w:eastAsia="Times New Roman" w:hAnsi="Times New Roman" w:cs="Times New Roman"/>
          <w:bCs/>
          <w:color w:val="000000"/>
          <w:sz w:val="26"/>
          <w:szCs w:val="26"/>
          <w:lang w:eastAsia="ru-RU"/>
        </w:rPr>
        <w:t>профсоюзного комитета в порядке, установленном статьёй 372 ТК</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bCs/>
          <w:color w:val="000000"/>
          <w:sz w:val="26"/>
          <w:szCs w:val="26"/>
          <w:lang w:eastAsia="ru-RU"/>
        </w:rPr>
        <w:t>РФ;</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EB3459">
        <w:rPr>
          <w:rFonts w:ascii="Times New Roman" w:eastAsia="Times New Roman" w:hAnsi="Times New Roman" w:cs="Times New Roman"/>
          <w:bCs/>
          <w:color w:val="000000"/>
          <w:sz w:val="26"/>
          <w:szCs w:val="26"/>
          <w:lang w:eastAsia="ru-RU"/>
        </w:rPr>
        <w:t>- </w:t>
      </w:r>
      <w:r w:rsidRPr="00EB3459">
        <w:rPr>
          <w:rFonts w:ascii="Times New Roman" w:eastAsia="Times New Roman" w:hAnsi="Times New Roman" w:cs="Times New Roman"/>
          <w:color w:val="000000"/>
          <w:sz w:val="26"/>
          <w:szCs w:val="26"/>
          <w:lang w:eastAsia="ru-RU"/>
        </w:rPr>
        <w:t xml:space="preserve">учёта мотивированного мнения </w:t>
      </w:r>
      <w:r w:rsidRPr="00EB3459">
        <w:rPr>
          <w:rFonts w:ascii="Times New Roman" w:eastAsia="Times New Roman" w:hAnsi="Times New Roman" w:cs="Times New Roman"/>
          <w:bCs/>
          <w:color w:val="000000"/>
          <w:sz w:val="26"/>
          <w:szCs w:val="26"/>
          <w:lang w:eastAsia="ru-RU"/>
        </w:rPr>
        <w:t>профсоюзного комитета в порядке, установленном статьёй 373 ТК РФ;</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EB3459">
        <w:rPr>
          <w:rFonts w:ascii="Times New Roman" w:eastAsia="Times New Roman" w:hAnsi="Times New Roman" w:cs="Times New Roman"/>
          <w:bCs/>
          <w:color w:val="000000"/>
          <w:sz w:val="26"/>
          <w:szCs w:val="26"/>
          <w:lang w:eastAsia="ru-RU"/>
        </w:rPr>
        <w:t>- </w:t>
      </w:r>
      <w:r w:rsidRPr="00EB3459">
        <w:rPr>
          <w:rFonts w:ascii="Times New Roman" w:eastAsia="Times New Roman" w:hAnsi="Times New Roman" w:cs="Times New Roman"/>
          <w:color w:val="000000"/>
          <w:sz w:val="26"/>
          <w:szCs w:val="26"/>
          <w:lang w:eastAsia="ru-RU"/>
        </w:rPr>
        <w:t xml:space="preserve">согласование </w:t>
      </w:r>
      <w:r w:rsidRPr="00EB3459">
        <w:rPr>
          <w:rFonts w:ascii="Times New Roman" w:eastAsia="Times New Roman" w:hAnsi="Times New Roman" w:cs="Times New Roman"/>
          <w:bCs/>
          <w:color w:val="000000"/>
          <w:sz w:val="26"/>
          <w:szCs w:val="26"/>
          <w:lang w:eastAsia="ru-RU"/>
        </w:rPr>
        <w:t>профсоюзным комитетом</w:t>
      </w:r>
      <w:r w:rsidRPr="00EB3459">
        <w:rPr>
          <w:rFonts w:ascii="Times New Roman" w:eastAsia="Times New Roman" w:hAnsi="Times New Roman" w:cs="Times New Roman"/>
          <w:color w:val="000000"/>
          <w:sz w:val="26"/>
          <w:szCs w:val="26"/>
          <w:lang w:eastAsia="ru-RU"/>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u w:val="single"/>
          <w:lang w:eastAsia="ru-RU"/>
        </w:rPr>
      </w:pPr>
      <w:r w:rsidRPr="00EB3459">
        <w:rPr>
          <w:rFonts w:ascii="Times New Roman" w:eastAsia="Times New Roman" w:hAnsi="Times New Roman" w:cs="Times New Roman"/>
          <w:bCs/>
          <w:color w:val="000000"/>
          <w:sz w:val="26"/>
          <w:szCs w:val="26"/>
          <w:lang w:eastAsia="ru-RU"/>
        </w:rPr>
        <w:t xml:space="preserve">9.3.1. Работодатель с учётом мотивированного мнения профсоюзного комитета (по согласованию):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iCs/>
          <w:sz w:val="26"/>
          <w:szCs w:val="26"/>
          <w:lang w:eastAsia="ru-RU"/>
        </w:rPr>
        <w:t xml:space="preserve">- привлекает к работе в выходные и нерабочие праздничные дни (статья 113 ТК РФ);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iCs/>
          <w:sz w:val="26"/>
          <w:szCs w:val="26"/>
          <w:lang w:eastAsia="ru-RU"/>
        </w:rPr>
      </w:pPr>
      <w:r w:rsidRPr="00EB3459">
        <w:rPr>
          <w:rFonts w:ascii="Times New Roman" w:eastAsia="Times New Roman" w:hAnsi="Times New Roman" w:cs="Times New Roman"/>
          <w:iCs/>
          <w:sz w:val="26"/>
          <w:szCs w:val="26"/>
          <w:lang w:eastAsia="ru-RU"/>
        </w:rPr>
        <w:t>- принимает решения о временном введении режима неполного рабочего времени при угрозе массовых увольнений и его отмены (статья 180 ТК РФ);</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iCs/>
          <w:sz w:val="26"/>
          <w:szCs w:val="26"/>
          <w:lang w:eastAsia="ru-RU"/>
        </w:rPr>
      </w:pPr>
      <w:r w:rsidRPr="00EB3459">
        <w:rPr>
          <w:rFonts w:ascii="Times New Roman" w:eastAsia="Times New Roman" w:hAnsi="Times New Roman" w:cs="Times New Roman"/>
          <w:iCs/>
          <w:sz w:val="26"/>
          <w:szCs w:val="26"/>
          <w:lang w:eastAsia="ru-RU"/>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iCs/>
          <w:sz w:val="26"/>
          <w:szCs w:val="26"/>
          <w:lang w:eastAsia="ru-RU"/>
        </w:rPr>
        <w:t>- привлекает работника к сверхурочной работе (статья 99 ТК РФ);</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iCs/>
          <w:sz w:val="26"/>
          <w:szCs w:val="26"/>
          <w:lang w:eastAsia="ru-RU"/>
        </w:rPr>
        <w:t xml:space="preserve">- утверждает формы расчетного листка (статья 136 ТК РФ);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iCs/>
          <w:sz w:val="26"/>
          <w:szCs w:val="26"/>
          <w:lang w:eastAsia="ru-RU"/>
        </w:rPr>
      </w:pPr>
      <w:r w:rsidRPr="00EB3459">
        <w:rPr>
          <w:rFonts w:ascii="Times New Roman" w:eastAsia="Times New Roman" w:hAnsi="Times New Roman" w:cs="Times New Roman"/>
          <w:iCs/>
          <w:sz w:val="26"/>
          <w:szCs w:val="26"/>
          <w:lang w:eastAsia="ru-RU"/>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iCs/>
          <w:sz w:val="26"/>
          <w:szCs w:val="26"/>
          <w:lang w:eastAsia="ru-RU"/>
        </w:rPr>
      </w:pPr>
      <w:r w:rsidRPr="00EB3459">
        <w:rPr>
          <w:rFonts w:ascii="Times New Roman" w:eastAsia="Times New Roman" w:hAnsi="Times New Roman" w:cs="Times New Roman"/>
          <w:iCs/>
          <w:sz w:val="26"/>
          <w:szCs w:val="26"/>
          <w:lang w:eastAsia="ru-RU"/>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iCs/>
          <w:sz w:val="26"/>
          <w:szCs w:val="26"/>
          <w:lang w:eastAsia="ru-RU"/>
        </w:rPr>
      </w:pPr>
      <w:r w:rsidRPr="00EB3459">
        <w:rPr>
          <w:rFonts w:ascii="Times New Roman" w:eastAsia="Times New Roman" w:hAnsi="Times New Roman" w:cs="Times New Roman"/>
          <w:iCs/>
          <w:sz w:val="26"/>
          <w:szCs w:val="26"/>
          <w:lang w:eastAsia="ru-RU"/>
        </w:rPr>
        <w:t>- формирует комиссии по урегулированию споров между участниками образовательных отношений;</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iCs/>
          <w:sz w:val="26"/>
          <w:szCs w:val="26"/>
          <w:lang w:eastAsia="ru-RU"/>
        </w:rPr>
        <w:t>- представляет к награждению отраслевыми и иными наградами;</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iCs/>
          <w:sz w:val="26"/>
          <w:szCs w:val="26"/>
          <w:lang w:eastAsia="ru-RU"/>
        </w:rPr>
      </w:pPr>
      <w:r w:rsidRPr="00EB3459">
        <w:rPr>
          <w:rFonts w:ascii="Times New Roman" w:eastAsia="Times New Roman" w:hAnsi="Times New Roman" w:cs="Times New Roman"/>
          <w:iCs/>
          <w:sz w:val="26"/>
          <w:szCs w:val="26"/>
          <w:lang w:eastAsia="ru-RU"/>
        </w:rPr>
        <w:t xml:space="preserve">- принимает (утверждает) локальные нормативные акты </w:t>
      </w:r>
      <w:r w:rsidRPr="00EB3459">
        <w:rPr>
          <w:rFonts w:ascii="Times New Roman" w:eastAsia="Times New Roman" w:hAnsi="Times New Roman" w:cs="Times New Roman"/>
          <w:sz w:val="26"/>
          <w:szCs w:val="26"/>
          <w:lang w:eastAsia="ru-RU"/>
        </w:rPr>
        <w:t>образовательного учреждения</w:t>
      </w:r>
      <w:r w:rsidRPr="00EB3459">
        <w:rPr>
          <w:rFonts w:ascii="Times New Roman" w:eastAsia="Times New Roman" w:hAnsi="Times New Roman" w:cs="Times New Roman"/>
          <w:iCs/>
          <w:sz w:val="26"/>
          <w:szCs w:val="26"/>
          <w:lang w:eastAsia="ru-RU"/>
        </w:rPr>
        <w:t>, содержащие нормы трудового права (статьи 8, 371, 372 ТК РФ);</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9.3.2. </w:t>
      </w:r>
      <w:r w:rsidRPr="00EB3459">
        <w:rPr>
          <w:rFonts w:ascii="Times New Roman" w:eastAsia="Times New Roman" w:hAnsi="Times New Roman" w:cs="Times New Roman"/>
          <w:bCs/>
          <w:iCs/>
          <w:sz w:val="26"/>
          <w:szCs w:val="26"/>
          <w:lang w:eastAsia="ru-RU"/>
        </w:rPr>
        <w:t xml:space="preserve">С учётом мотивированного мнения </w:t>
      </w:r>
      <w:r w:rsidRPr="00EB3459">
        <w:rPr>
          <w:rFonts w:ascii="Times New Roman" w:eastAsia="Times New Roman" w:hAnsi="Times New Roman" w:cs="Times New Roman"/>
          <w:bCs/>
          <w:sz w:val="26"/>
          <w:szCs w:val="26"/>
          <w:lang w:eastAsia="ru-RU"/>
        </w:rPr>
        <w:t>профсоюзного комитета</w:t>
      </w:r>
      <w:r w:rsidR="00577BAB">
        <w:rPr>
          <w:rFonts w:ascii="Times New Roman" w:eastAsia="Times New Roman" w:hAnsi="Times New Roman" w:cs="Times New Roman"/>
          <w:bCs/>
          <w:sz w:val="26"/>
          <w:szCs w:val="26"/>
          <w:lang w:eastAsia="ru-RU"/>
        </w:rPr>
        <w:t xml:space="preserve"> </w:t>
      </w:r>
      <w:r w:rsidRPr="00EB3459">
        <w:rPr>
          <w:rFonts w:ascii="Times New Roman" w:eastAsia="Times New Roman" w:hAnsi="Times New Roman" w:cs="Times New Roman"/>
          <w:bCs/>
          <w:iCs/>
          <w:sz w:val="26"/>
          <w:szCs w:val="26"/>
          <w:lang w:eastAsia="ru-RU"/>
        </w:rPr>
        <w:t xml:space="preserve">производится расторжение трудового договора с работниками, являющимися членами Профсоюза, по следующим основаниям: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iCs/>
          <w:sz w:val="26"/>
          <w:szCs w:val="26"/>
          <w:lang w:eastAsia="ru-RU"/>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w:t>
      </w:r>
      <w:r w:rsidRPr="00EB3459">
        <w:rPr>
          <w:rFonts w:ascii="Times New Roman" w:eastAsia="Times New Roman" w:hAnsi="Times New Roman" w:cs="Times New Roman"/>
          <w:iCs/>
          <w:sz w:val="26"/>
          <w:szCs w:val="26"/>
          <w:lang w:eastAsia="ru-RU"/>
        </w:rPr>
        <w:t>другие основания (</w:t>
      </w:r>
      <w:r w:rsidRPr="00EB3459">
        <w:rPr>
          <w:rFonts w:ascii="Times New Roman" w:eastAsia="Times New Roman" w:hAnsi="Times New Roman" w:cs="Times New Roman"/>
          <w:sz w:val="26"/>
          <w:szCs w:val="26"/>
          <w:lang w:eastAsia="ru-RU"/>
        </w:rPr>
        <w:t>пункты первый и второй статьи 336 ТК РФ и др.).</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9.3.3. </w:t>
      </w:r>
      <w:r w:rsidRPr="00EB3459">
        <w:rPr>
          <w:rFonts w:ascii="Times New Roman" w:eastAsia="Times New Roman" w:hAnsi="Times New Roman" w:cs="Times New Roman"/>
          <w:bCs/>
          <w:sz w:val="26"/>
          <w:szCs w:val="26"/>
          <w:lang w:eastAsia="ru-RU"/>
        </w:rPr>
        <w:t xml:space="preserve">Работодатель с учётом мнения профсоюзного комитета (по согласованию) принимает (утверждает) локальные нормативные акты </w:t>
      </w:r>
      <w:r w:rsidRPr="00EB3459">
        <w:rPr>
          <w:rFonts w:ascii="Times New Roman" w:eastAsia="Times New Roman" w:hAnsi="Times New Roman" w:cs="Times New Roman"/>
          <w:sz w:val="26"/>
          <w:szCs w:val="26"/>
          <w:lang w:eastAsia="ru-RU"/>
        </w:rPr>
        <w:t>образовательного учреждения</w:t>
      </w:r>
      <w:r w:rsidRPr="00EB3459">
        <w:rPr>
          <w:rFonts w:ascii="Times New Roman" w:eastAsia="Times New Roman" w:hAnsi="Times New Roman" w:cs="Times New Roman"/>
          <w:bCs/>
          <w:sz w:val="26"/>
          <w:szCs w:val="26"/>
          <w:lang w:eastAsia="ru-RU"/>
        </w:rPr>
        <w:t>, определяющие:</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iCs/>
          <w:sz w:val="26"/>
          <w:szCs w:val="26"/>
          <w:lang w:eastAsia="ru-RU"/>
        </w:rPr>
        <w:t xml:space="preserve">- установление и распределение учебной нагрузки педагогических и других работников;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iCs/>
          <w:sz w:val="26"/>
          <w:szCs w:val="26"/>
          <w:lang w:eastAsia="ru-RU"/>
        </w:rPr>
      </w:pPr>
      <w:r w:rsidRPr="00EB3459">
        <w:rPr>
          <w:rFonts w:ascii="Times New Roman" w:eastAsia="Times New Roman" w:hAnsi="Times New Roman" w:cs="Times New Roman"/>
          <w:iCs/>
          <w:sz w:val="26"/>
          <w:szCs w:val="26"/>
          <w:lang w:eastAsia="ru-RU"/>
        </w:rPr>
        <w:lastRenderedPageBreak/>
        <w:t xml:space="preserve">- установление дополнительных гарантий работникам, совмещающим работу с обучением;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iCs/>
          <w:sz w:val="26"/>
          <w:szCs w:val="26"/>
          <w:lang w:eastAsia="ru-RU"/>
        </w:rPr>
      </w:pPr>
      <w:r w:rsidRPr="00EB3459">
        <w:rPr>
          <w:rFonts w:ascii="Times New Roman" w:eastAsia="Times New Roman" w:hAnsi="Times New Roman" w:cs="Times New Roman"/>
          <w:iCs/>
          <w:sz w:val="26"/>
          <w:szCs w:val="26"/>
          <w:lang w:eastAsia="ru-RU"/>
        </w:rPr>
        <w:t>- перечень должностей работников с ненормированным рабочим днем (статья 101 ТК РФ);</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iCs/>
          <w:sz w:val="26"/>
          <w:szCs w:val="26"/>
          <w:lang w:eastAsia="ru-RU"/>
        </w:rPr>
        <w:t xml:space="preserve">- составление графика сменности (статья 103 ТК РФ);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iCs/>
          <w:sz w:val="26"/>
          <w:szCs w:val="26"/>
          <w:lang w:eastAsia="ru-RU"/>
        </w:rPr>
        <w:t>- утверждение графика отпусков (статья 123 ТК</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iCs/>
          <w:sz w:val="26"/>
          <w:szCs w:val="26"/>
          <w:lang w:eastAsia="ru-RU"/>
        </w:rPr>
        <w:t xml:space="preserve">РФ);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iCs/>
          <w:sz w:val="26"/>
          <w:szCs w:val="26"/>
          <w:lang w:eastAsia="ru-RU"/>
        </w:rPr>
      </w:pPr>
      <w:r w:rsidRPr="00EB3459">
        <w:rPr>
          <w:rFonts w:ascii="Times New Roman" w:eastAsia="Times New Roman" w:hAnsi="Times New Roman" w:cs="Times New Roman"/>
          <w:iCs/>
          <w:sz w:val="26"/>
          <w:szCs w:val="26"/>
          <w:lang w:eastAsia="ru-RU"/>
        </w:rPr>
        <w:t>- правила и инструкции по охране труда для работников (статья 212 ТК РФ);</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iCs/>
          <w:sz w:val="26"/>
          <w:szCs w:val="26"/>
          <w:lang w:eastAsia="ru-RU"/>
        </w:rPr>
      </w:pPr>
      <w:r w:rsidRPr="00EB3459">
        <w:rPr>
          <w:rFonts w:ascii="Times New Roman" w:eastAsia="Times New Roman" w:hAnsi="Times New Roman" w:cs="Times New Roman"/>
          <w:iCs/>
          <w:sz w:val="26"/>
          <w:szCs w:val="26"/>
          <w:lang w:eastAsia="ru-RU"/>
        </w:rPr>
        <w:t>- конкретные размеры оплаты за работу в выходной или нерабочий праздничный день (статья 153 ТК</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iCs/>
          <w:sz w:val="26"/>
          <w:szCs w:val="26"/>
          <w:lang w:eastAsia="ru-RU"/>
        </w:rPr>
        <w:t xml:space="preserve">РФ), оплаты труда </w:t>
      </w:r>
      <w:r w:rsidR="00577BAB" w:rsidRPr="00EB3459">
        <w:rPr>
          <w:rFonts w:ascii="Times New Roman" w:eastAsia="Times New Roman" w:hAnsi="Times New Roman" w:cs="Times New Roman"/>
          <w:iCs/>
          <w:sz w:val="26"/>
          <w:szCs w:val="26"/>
          <w:lang w:eastAsia="ru-RU"/>
        </w:rPr>
        <w:t>работников,</w:t>
      </w:r>
      <w:r w:rsidRPr="00EB3459">
        <w:rPr>
          <w:rFonts w:ascii="Times New Roman" w:eastAsia="Times New Roman" w:hAnsi="Times New Roman" w:cs="Times New Roman"/>
          <w:iCs/>
          <w:sz w:val="26"/>
          <w:szCs w:val="26"/>
          <w:lang w:eastAsia="ru-RU"/>
        </w:rPr>
        <w:t xml:space="preserve"> занятых на работах с вредными и (или) опасными условиями труда (статья 147 ТК РФ), оплаты труда за работу в ночное время (статья 154 ТК РФ);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iCs/>
          <w:sz w:val="26"/>
          <w:szCs w:val="26"/>
          <w:lang w:eastAsia="ru-RU"/>
        </w:rPr>
      </w:pPr>
      <w:r w:rsidRPr="00EB3459">
        <w:rPr>
          <w:rFonts w:ascii="Times New Roman" w:eastAsia="Times New Roman" w:hAnsi="Times New Roman" w:cs="Times New Roman"/>
          <w:iCs/>
          <w:sz w:val="26"/>
          <w:szCs w:val="26"/>
          <w:lang w:eastAsia="ru-RU"/>
        </w:rPr>
        <w:t>- введение, замену и пересмотр норм труда (статья 162 ТК РФ);</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iCs/>
          <w:sz w:val="26"/>
          <w:szCs w:val="26"/>
          <w:lang w:eastAsia="ru-RU"/>
        </w:rPr>
        <w:t>- определение сроков проведения специальной оценки условий труда (статья 22 ТК РФ);</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iCs/>
          <w:sz w:val="26"/>
          <w:szCs w:val="26"/>
          <w:lang w:eastAsia="ru-RU"/>
        </w:rPr>
      </w:pPr>
      <w:r w:rsidRPr="00EB3459">
        <w:rPr>
          <w:rFonts w:ascii="Times New Roman" w:eastAsia="Times New Roman" w:hAnsi="Times New Roman" w:cs="Times New Roman"/>
          <w:iCs/>
          <w:sz w:val="26"/>
          <w:szCs w:val="26"/>
          <w:lang w:eastAsia="ru-RU"/>
        </w:rPr>
        <w:t>- принятие работодателем локальных нормативных актов и решений в иных случаях, предусмотренных настоящим коллективным договором.</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9.3.4. </w:t>
      </w:r>
      <w:r w:rsidRPr="00EB3459">
        <w:rPr>
          <w:rFonts w:ascii="Times New Roman" w:eastAsia="Times New Roman" w:hAnsi="Times New Roman" w:cs="Times New Roman"/>
          <w:bCs/>
          <w:color w:val="000000"/>
          <w:sz w:val="26"/>
          <w:szCs w:val="26"/>
          <w:lang w:eastAsia="ru-RU"/>
        </w:rPr>
        <w:t xml:space="preserve">Работодатель с </w:t>
      </w:r>
      <w:r w:rsidRPr="00EB3459">
        <w:rPr>
          <w:rFonts w:ascii="Times New Roman" w:eastAsia="Times New Roman" w:hAnsi="Times New Roman" w:cs="Times New Roman"/>
          <w:bCs/>
          <w:sz w:val="26"/>
          <w:szCs w:val="26"/>
          <w:lang w:eastAsia="ru-RU"/>
        </w:rPr>
        <w:t xml:space="preserve">предварительного согласия </w:t>
      </w:r>
      <w:r w:rsidRPr="00EB3459">
        <w:rPr>
          <w:rFonts w:ascii="Times New Roman" w:eastAsia="Times New Roman" w:hAnsi="Times New Roman" w:cs="Times New Roman"/>
          <w:bCs/>
          <w:color w:val="000000"/>
          <w:sz w:val="26"/>
          <w:szCs w:val="26"/>
          <w:lang w:eastAsia="ru-RU"/>
        </w:rPr>
        <w:t xml:space="preserve">профсоюзного комитета </w:t>
      </w:r>
      <w:r w:rsidRPr="00EB3459">
        <w:rPr>
          <w:rFonts w:ascii="Times New Roman" w:eastAsia="Times New Roman" w:hAnsi="Times New Roman" w:cs="Times New Roman"/>
          <w:bCs/>
          <w:sz w:val="26"/>
          <w:szCs w:val="26"/>
          <w:lang w:eastAsia="ru-RU"/>
        </w:rPr>
        <w:t xml:space="preserve">осуществляет: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iCs/>
          <w:sz w:val="26"/>
          <w:szCs w:val="26"/>
          <w:lang w:eastAsia="ru-RU"/>
        </w:rPr>
        <w:t>- применение дисциплинарного взыскания в виде замечания, выговора или увольнения в отношении работников, являющихся членами Профсоюза;</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iCs/>
          <w:sz w:val="26"/>
          <w:szCs w:val="26"/>
          <w:lang w:eastAsia="ru-RU"/>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iCs/>
          <w:sz w:val="26"/>
          <w:szCs w:val="26"/>
          <w:lang w:eastAsia="ru-RU"/>
        </w:rPr>
      </w:pPr>
      <w:r w:rsidRPr="00EB3459">
        <w:rPr>
          <w:rFonts w:ascii="Times New Roman" w:eastAsia="Times New Roman" w:hAnsi="Times New Roman" w:cs="Times New Roman"/>
          <w:iCs/>
          <w:sz w:val="26"/>
          <w:szCs w:val="26"/>
          <w:lang w:eastAsia="ru-RU"/>
        </w:rPr>
        <w:t>- расторжение трудового договора по инициативе работодателя в соответствии с пунктами вторым, третьим и пятым части первой статьи 81</w:t>
      </w:r>
      <w:r w:rsidRPr="00EB3459">
        <w:rPr>
          <w:rFonts w:ascii="Times New Roman" w:eastAsia="Arial Unicode MS" w:hAnsi="Times New Roman" w:cs="Times New Roman"/>
          <w:color w:val="000000"/>
          <w:kern w:val="1"/>
          <w:sz w:val="26"/>
          <w:szCs w:val="26"/>
          <w:lang w:eastAsia="ru-RU"/>
        </w:rPr>
        <w:t> </w:t>
      </w:r>
      <w:r w:rsidRPr="00EB3459">
        <w:rPr>
          <w:rFonts w:ascii="Times New Roman" w:eastAsia="Times New Roman" w:hAnsi="Times New Roman" w:cs="Times New Roman"/>
          <w:iCs/>
          <w:sz w:val="26"/>
          <w:szCs w:val="26"/>
          <w:lang w:eastAsia="ru-RU"/>
        </w:rPr>
        <w:t>ТК РФ с работниками, являющимися членами Профсоюза.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bCs/>
          <w:sz w:val="26"/>
          <w:szCs w:val="26"/>
          <w:lang w:eastAsia="ru-RU"/>
        </w:rPr>
      </w:pPr>
      <w:r w:rsidRPr="00EB3459">
        <w:rPr>
          <w:rFonts w:ascii="Times New Roman" w:eastAsia="Times New Roman" w:hAnsi="Times New Roman" w:cs="Times New Roman"/>
          <w:bCs/>
          <w:sz w:val="26"/>
          <w:szCs w:val="26"/>
          <w:lang w:eastAsia="ru-RU"/>
        </w:rPr>
        <w:t>9.4.  Профсоюзный комитет обязуется:</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EB3459">
        <w:rPr>
          <w:rFonts w:ascii="Times New Roman" w:eastAsia="Times New Roman" w:hAnsi="Times New Roman" w:cs="Times New Roman"/>
          <w:sz w:val="26"/>
          <w:szCs w:val="26"/>
          <w:lang w:eastAsia="ru-RU"/>
        </w:rPr>
        <w:t>9.4.1. </w:t>
      </w:r>
      <w:r w:rsidRPr="00EB3459">
        <w:rPr>
          <w:rFonts w:ascii="Times New Roman" w:eastAsia="Times New Roman" w:hAnsi="Times New Roman" w:cs="Times New Roman"/>
          <w:bCs/>
          <w:color w:val="000000"/>
          <w:sz w:val="26"/>
          <w:szCs w:val="26"/>
          <w:lang w:eastAsia="ru-RU"/>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EB3459">
        <w:rPr>
          <w:rFonts w:ascii="Times New Roman" w:eastAsia="Times New Roman" w:hAnsi="Times New Roman" w:cs="Times New Roman"/>
          <w:bCs/>
          <w:color w:val="000000"/>
          <w:sz w:val="26"/>
          <w:szCs w:val="26"/>
          <w:lang w:eastAsia="ru-RU"/>
        </w:rPr>
        <w:t xml:space="preserve">9.4.2. Разъяснять работникам положения коллективного договора и приложений к нему. </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9.4.3. Представлять и защищать права и интересы членов Профсоюза по социально-трудовым вопросам в соответствии с Трудовым кодексом Российской Федерации и Законом Донецкой Народной Республики «О профессиональных союзах, их правах и гарантиях деятельности».</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9.4.4. Представлять во взаимоотношениях с работодателем интересы работников, не являющихся членами Профсоюза, в случае, если они уполномочили профсоюзный комитет представлять их интересы и перечисляют ежемесячно денежные средства из заработной платы на счет первичной профсоюзной организации.</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9.4.5.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color w:val="FF0000"/>
          <w:sz w:val="26"/>
          <w:szCs w:val="26"/>
          <w:lang w:eastAsia="ru-RU"/>
        </w:rPr>
      </w:pPr>
      <w:r w:rsidRPr="00EB3459">
        <w:rPr>
          <w:rFonts w:ascii="Times New Roman" w:eastAsia="Times New Roman" w:hAnsi="Times New Roman" w:cs="Times New Roman"/>
          <w:sz w:val="26"/>
          <w:szCs w:val="26"/>
          <w:lang w:eastAsia="ru-RU"/>
        </w:rPr>
        <w:t>-правильностью расходования фонда оплаты труда, в том числе экономии фонда оплаты труда.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EB3459">
        <w:rPr>
          <w:rFonts w:ascii="Times New Roman" w:eastAsia="Times New Roman" w:hAnsi="Times New Roman" w:cs="Times New Roman"/>
          <w:color w:val="000000"/>
          <w:sz w:val="26"/>
          <w:szCs w:val="26"/>
          <w:lang w:eastAsia="ru-RU"/>
        </w:rPr>
        <w:t>-правильностью ведения и хранения трудовых книжек работников (сведений о трудовой деятельности</w:t>
      </w:r>
      <w:r w:rsidRPr="00EB3459">
        <w:rPr>
          <w:rFonts w:ascii="Times New Roman" w:eastAsia="Times New Roman" w:hAnsi="Times New Roman" w:cs="Times New Roman"/>
          <w:bCs/>
          <w:sz w:val="26"/>
          <w:szCs w:val="26"/>
          <w:lang w:eastAsia="ru-RU"/>
        </w:rPr>
        <w:t xml:space="preserve">) </w:t>
      </w:r>
      <w:r w:rsidRPr="00EB3459">
        <w:rPr>
          <w:rFonts w:ascii="Times New Roman" w:eastAsia="Times New Roman" w:hAnsi="Times New Roman" w:cs="Times New Roman"/>
          <w:color w:val="000000"/>
          <w:sz w:val="26"/>
          <w:szCs w:val="26"/>
          <w:lang w:eastAsia="ru-RU"/>
        </w:rPr>
        <w:t>своевременностью внесения в них записей, в том числе при присвоении квалификационных категорий по результатам аттестации работников;</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color w:val="000000"/>
          <w:sz w:val="26"/>
          <w:szCs w:val="26"/>
          <w:lang w:eastAsia="ru-RU"/>
        </w:rPr>
        <w:lastRenderedPageBreak/>
        <w:t xml:space="preserve">-своевременным предоставлением </w:t>
      </w:r>
      <w:r w:rsidRPr="00EB3459">
        <w:rPr>
          <w:rFonts w:ascii="Times New Roman" w:eastAsia="Times New Roman" w:hAnsi="Times New Roman" w:cs="Times New Roman"/>
          <w:sz w:val="26"/>
          <w:szCs w:val="26"/>
          <w:lang w:eastAsia="ru-RU"/>
        </w:rPr>
        <w:t>сведений о трудовой деятельности работника в систему обязательного пенсионного страхования;</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color w:val="000000"/>
          <w:sz w:val="26"/>
          <w:szCs w:val="26"/>
          <w:lang w:eastAsia="ru-RU"/>
        </w:rPr>
        <w:t xml:space="preserve">-охраной </w:t>
      </w:r>
      <w:r w:rsidRPr="00EB3459">
        <w:rPr>
          <w:rFonts w:ascii="Times New Roman" w:eastAsia="Times New Roman" w:hAnsi="Times New Roman" w:cs="Times New Roman"/>
          <w:sz w:val="26"/>
          <w:szCs w:val="26"/>
          <w:lang w:eastAsia="ru-RU"/>
        </w:rPr>
        <w:t xml:space="preserve">труда в образовательном учреждении;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-правильностью и своевременностью предоставления работникам отпусков и их оплаты;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-соблюдением порядка аттестации педагогических работников образовательного учреждения.</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9.4.6. Обеспечивать выполнение условий настоящего коллективного договора.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9.4.7. Участвовать в формировании в образовательном учреждении системы внутреннего контроля за соблюдением трудового законодательства и иных актов, содержащих нормы трудового права.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9.4.8. </w:t>
      </w:r>
      <w:r w:rsidRPr="00EB3459">
        <w:rPr>
          <w:rFonts w:ascii="Times New Roman" w:eastAsia="Times New Roman" w:hAnsi="Times New Roman" w:cs="Times New Roman"/>
          <w:bCs/>
          <w:color w:val="000000"/>
          <w:sz w:val="26"/>
          <w:szCs w:val="26"/>
          <w:lang w:eastAsia="ru-RU"/>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9.4.9. Принимать участие в аттестации работников образовательного учреждения на соответствие занимаемой должности</w:t>
      </w:r>
      <w:r w:rsidRPr="00EB3459">
        <w:rPr>
          <w:rFonts w:ascii="Times New Roman" w:eastAsia="Times New Roman" w:hAnsi="Times New Roman" w:cs="Times New Roman"/>
          <w:b/>
          <w:bCs/>
          <w:color w:val="000000"/>
          <w:sz w:val="26"/>
          <w:szCs w:val="26"/>
          <w:lang w:eastAsia="ru-RU"/>
        </w:rPr>
        <w:t>.</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EB3459">
        <w:rPr>
          <w:rFonts w:ascii="Times New Roman" w:eastAsia="Times New Roman" w:hAnsi="Times New Roman" w:cs="Times New Roman"/>
          <w:sz w:val="26"/>
          <w:szCs w:val="26"/>
          <w:lang w:eastAsia="ru-RU"/>
        </w:rPr>
        <w:t>9.4.10. Осуществлять проверку уплаты и перечисления членских профсоюзных взносов в соответствии с законодательством</w:t>
      </w:r>
      <w:r w:rsidRPr="00EB3459">
        <w:rPr>
          <w:rFonts w:ascii="Times New Roman" w:eastAsia="Times New Roman" w:hAnsi="Times New Roman" w:cs="Times New Roman"/>
          <w:color w:val="000000"/>
          <w:sz w:val="26"/>
          <w:szCs w:val="26"/>
          <w:lang w:eastAsia="ru-RU"/>
        </w:rPr>
        <w:t xml:space="preserve"> Донецкой Народной Республики.</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color w:val="000000"/>
          <w:sz w:val="26"/>
          <w:szCs w:val="26"/>
          <w:lang w:eastAsia="ru-RU"/>
        </w:rPr>
        <w:t>9</w:t>
      </w:r>
      <w:r w:rsidRPr="00EB3459">
        <w:rPr>
          <w:rFonts w:ascii="Times New Roman" w:eastAsia="Times New Roman" w:hAnsi="Times New Roman" w:cs="Times New Roman"/>
          <w:sz w:val="26"/>
          <w:szCs w:val="26"/>
          <w:lang w:eastAsia="ru-RU"/>
        </w:rPr>
        <w:t>.4.11. Информировать ежегодно членов Профсоюза о своей работе, о деятельности вышестоящих профсоюзных органов.</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iCs/>
          <w:sz w:val="26"/>
          <w:szCs w:val="26"/>
          <w:lang w:eastAsia="ru-RU"/>
        </w:rPr>
        <w:t xml:space="preserve">9.4.12. Содействовать оздоровлению детей работников </w:t>
      </w:r>
      <w:r w:rsidRPr="00EB3459">
        <w:rPr>
          <w:rFonts w:ascii="Times New Roman" w:eastAsia="Times New Roman" w:hAnsi="Times New Roman" w:cs="Times New Roman"/>
          <w:sz w:val="26"/>
          <w:szCs w:val="26"/>
          <w:lang w:eastAsia="ru-RU"/>
        </w:rPr>
        <w:t>образовательного учреждения</w:t>
      </w:r>
      <w:r w:rsidRPr="00EB3459">
        <w:rPr>
          <w:rFonts w:ascii="Times New Roman" w:eastAsia="Times New Roman" w:hAnsi="Times New Roman" w:cs="Times New Roman"/>
          <w:iCs/>
          <w:sz w:val="26"/>
          <w:szCs w:val="26"/>
          <w:lang w:eastAsia="ru-RU"/>
        </w:rPr>
        <w:t xml:space="preserve">.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iCs/>
          <w:sz w:val="26"/>
          <w:szCs w:val="26"/>
          <w:lang w:eastAsia="ru-RU"/>
        </w:rPr>
        <w:t xml:space="preserve">9.4.13. Ходатайствовать о представлении к наградам работников </w:t>
      </w:r>
      <w:r w:rsidRPr="00EB3459">
        <w:rPr>
          <w:rFonts w:ascii="Times New Roman" w:eastAsia="Times New Roman" w:hAnsi="Times New Roman" w:cs="Times New Roman"/>
          <w:sz w:val="26"/>
          <w:szCs w:val="26"/>
          <w:lang w:eastAsia="ru-RU"/>
        </w:rPr>
        <w:t>образовательного учреждения</w:t>
      </w:r>
      <w:r w:rsidRPr="00EB3459">
        <w:rPr>
          <w:rFonts w:ascii="Times New Roman" w:eastAsia="Times New Roman" w:hAnsi="Times New Roman" w:cs="Times New Roman"/>
          <w:iCs/>
          <w:sz w:val="26"/>
          <w:szCs w:val="26"/>
          <w:lang w:eastAsia="ru-RU"/>
        </w:rPr>
        <w:t xml:space="preserve">.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iCs/>
          <w:sz w:val="26"/>
          <w:szCs w:val="26"/>
          <w:lang w:eastAsia="ru-RU"/>
        </w:rPr>
      </w:pPr>
      <w:r w:rsidRPr="00EB3459">
        <w:rPr>
          <w:rFonts w:ascii="Times New Roman" w:eastAsia="Times New Roman" w:hAnsi="Times New Roman" w:cs="Times New Roman"/>
          <w:iCs/>
          <w:sz w:val="26"/>
          <w:szCs w:val="26"/>
          <w:lang w:eastAsia="ru-RU"/>
        </w:rPr>
        <w:t xml:space="preserve">9.4.14. Организовывать физкультурно-оздоровительную и культурно-массовую работу для работников </w:t>
      </w:r>
      <w:r w:rsidRPr="00EB3459">
        <w:rPr>
          <w:rFonts w:ascii="Times New Roman" w:eastAsia="Times New Roman" w:hAnsi="Times New Roman" w:cs="Times New Roman"/>
          <w:sz w:val="26"/>
          <w:szCs w:val="26"/>
          <w:lang w:eastAsia="ru-RU"/>
        </w:rPr>
        <w:t>образовательного учреждения</w:t>
      </w:r>
      <w:r w:rsidRPr="00EB3459">
        <w:rPr>
          <w:rFonts w:ascii="Times New Roman" w:eastAsia="Times New Roman" w:hAnsi="Times New Roman" w:cs="Times New Roman"/>
          <w:iCs/>
          <w:sz w:val="26"/>
          <w:szCs w:val="26"/>
          <w:lang w:eastAsia="ru-RU"/>
        </w:rPr>
        <w:t>.</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EB3459">
        <w:rPr>
          <w:rFonts w:ascii="Times New Roman" w:eastAsia="Times New Roman" w:hAnsi="Times New Roman" w:cs="Times New Roman"/>
          <w:bCs/>
          <w:color w:val="000000"/>
          <w:sz w:val="26"/>
          <w:szCs w:val="26"/>
          <w:lang w:eastAsia="ru-RU"/>
        </w:rPr>
        <w:t xml:space="preserve">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sidRPr="00EB3459">
        <w:rPr>
          <w:rFonts w:ascii="Times New Roman" w:eastAsia="Times New Roman" w:hAnsi="Times New Roman" w:cs="Times New Roman"/>
          <w:sz w:val="26"/>
          <w:szCs w:val="26"/>
          <w:lang w:eastAsia="ru-RU"/>
        </w:rPr>
        <w:t xml:space="preserve">профсоюзным комитетом </w:t>
      </w:r>
      <w:r w:rsidRPr="00EB3459">
        <w:rPr>
          <w:rFonts w:ascii="Times New Roman" w:eastAsia="Times New Roman" w:hAnsi="Times New Roman" w:cs="Times New Roman"/>
          <w:bCs/>
          <w:color w:val="000000"/>
          <w:sz w:val="26"/>
          <w:szCs w:val="26"/>
          <w:lang w:eastAsia="ru-RU"/>
        </w:rPr>
        <w:t>(без учёта мотивированного мнения).</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EB3459">
        <w:rPr>
          <w:rFonts w:ascii="Times New Roman" w:eastAsia="Times New Roman" w:hAnsi="Times New Roman" w:cs="Times New Roman"/>
          <w:bCs/>
          <w:color w:val="000000"/>
          <w:sz w:val="26"/>
          <w:szCs w:val="26"/>
          <w:lang w:eastAsia="ru-RU"/>
        </w:rPr>
        <w:t>9.4.16. Выступать инициатором начала переговоров по заключению коллективного договора на новый срок за три месяца до окончания срока его действия.</w:t>
      </w:r>
    </w:p>
    <w:p w:rsidR="00745072" w:rsidRDefault="00745072" w:rsidP="00EB3459">
      <w:pPr>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6"/>
          <w:szCs w:val="26"/>
          <w:lang w:eastAsia="ru-RU"/>
        </w:rPr>
      </w:pPr>
    </w:p>
    <w:p w:rsidR="00EB3459" w:rsidRPr="00EB3459" w:rsidRDefault="00EB3459" w:rsidP="00EB3459">
      <w:pPr>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6"/>
          <w:szCs w:val="26"/>
          <w:lang w:eastAsia="ru-RU"/>
        </w:rPr>
      </w:pPr>
      <w:r w:rsidRPr="00EB3459">
        <w:rPr>
          <w:rFonts w:ascii="Times New Roman" w:eastAsia="Times New Roman" w:hAnsi="Times New Roman" w:cs="Times New Roman"/>
          <w:b/>
          <w:bCs/>
          <w:color w:val="000000"/>
          <w:sz w:val="26"/>
          <w:szCs w:val="26"/>
          <w:lang w:eastAsia="ru-RU"/>
        </w:rPr>
        <w:t>Х. ГАРАНТИИ ПРОФСОЮЗНОЙ ДЕЯТЕЛЬНОСТИ</w:t>
      </w:r>
    </w:p>
    <w:p w:rsidR="00EB3459" w:rsidRPr="00EB3459" w:rsidRDefault="00EB3459" w:rsidP="00EB3459">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6"/>
          <w:szCs w:val="26"/>
          <w:lang w:eastAsia="ru-RU"/>
        </w:rPr>
      </w:pP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6"/>
          <w:szCs w:val="26"/>
          <w:lang w:eastAsia="ru-RU"/>
        </w:rPr>
      </w:pPr>
      <w:r w:rsidRPr="00EB3459">
        <w:rPr>
          <w:rFonts w:ascii="Times New Roman" w:eastAsia="Times New Roman" w:hAnsi="Times New Roman" w:cs="Times New Roman"/>
          <w:b/>
          <w:bCs/>
          <w:color w:val="000000"/>
          <w:sz w:val="26"/>
          <w:szCs w:val="26"/>
          <w:lang w:eastAsia="ru-RU"/>
        </w:rPr>
        <w:t xml:space="preserve">10.1. Работодатель: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bCs/>
          <w:color w:val="000000"/>
          <w:sz w:val="26"/>
          <w:szCs w:val="26"/>
          <w:lang w:eastAsia="ru-RU"/>
        </w:rPr>
        <w:t>10.1.1.</w:t>
      </w:r>
      <w:r w:rsidRPr="00EB3459">
        <w:rPr>
          <w:rFonts w:ascii="Times New Roman" w:eastAsia="Times New Roman" w:hAnsi="Times New Roman" w:cs="Times New Roman"/>
          <w:b/>
          <w:bCs/>
          <w:color w:val="000000"/>
          <w:sz w:val="26"/>
          <w:szCs w:val="26"/>
          <w:lang w:eastAsia="ru-RU"/>
        </w:rPr>
        <w:t> </w:t>
      </w:r>
      <w:r w:rsidRPr="00EB3459">
        <w:rPr>
          <w:rFonts w:ascii="Times New Roman" w:eastAsia="Times New Roman" w:hAnsi="Times New Roman" w:cs="Times New Roman"/>
          <w:sz w:val="26"/>
          <w:szCs w:val="26"/>
          <w:lang w:eastAsia="ru-RU"/>
        </w:rPr>
        <w:t xml:space="preserve">Предоставляет профсоюзному комитету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профсоюзного комитета,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средства связи (телефон, факс, интернет), компьютерную технику и др., а также предоставляет возможность размещения </w:t>
      </w:r>
      <w:r w:rsidRPr="00EB3459">
        <w:rPr>
          <w:rFonts w:ascii="Times New Roman" w:eastAsia="Times New Roman" w:hAnsi="Times New Roman" w:cs="Times New Roman"/>
          <w:sz w:val="26"/>
          <w:szCs w:val="26"/>
          <w:lang w:eastAsia="ru-RU"/>
        </w:rPr>
        <w:lastRenderedPageBreak/>
        <w:t>информации в доступном для всех работников месте в здании образовательного учреждения;</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10.1.2.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sidRPr="00EB3459">
        <w:rPr>
          <w:rFonts w:ascii="Times New Roman" w:eastAsia="Arial Unicode MS" w:hAnsi="Times New Roman" w:cs="Times New Roman"/>
          <w:kern w:val="1"/>
          <w:sz w:val="26"/>
          <w:szCs w:val="26"/>
          <w:lang w:eastAsia="ru-RU"/>
        </w:rPr>
        <w:t> </w:t>
      </w:r>
      <w:r w:rsidRPr="00EB3459">
        <w:rPr>
          <w:rFonts w:ascii="Times New Roman" w:eastAsia="Times New Roman" w:hAnsi="Times New Roman" w:cs="Times New Roman"/>
          <w:sz w:val="26"/>
          <w:szCs w:val="26"/>
          <w:lang w:eastAsia="ru-RU"/>
        </w:rPr>
        <w:t>января 1996 г. № 10-ФЗ «О профессиональных союзах, их правах и гарантиях деятельности»;</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pacing w:val="-6"/>
          <w:sz w:val="26"/>
          <w:szCs w:val="26"/>
          <w:lang w:eastAsia="ru-RU"/>
        </w:rPr>
      </w:pPr>
      <w:r w:rsidRPr="00EB3459">
        <w:rPr>
          <w:rFonts w:ascii="Times New Roman" w:eastAsia="Times New Roman" w:hAnsi="Times New Roman" w:cs="Times New Roman"/>
          <w:spacing w:val="-6"/>
          <w:sz w:val="26"/>
          <w:szCs w:val="26"/>
          <w:lang w:eastAsia="ru-RU"/>
        </w:rPr>
        <w:t>10.1.3.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pacing w:val="-6"/>
          <w:sz w:val="26"/>
          <w:szCs w:val="26"/>
          <w:lang w:eastAsia="ru-RU"/>
        </w:rPr>
      </w:pPr>
      <w:r w:rsidRPr="00EB3459">
        <w:rPr>
          <w:rFonts w:ascii="Times New Roman" w:eastAsia="Times New Roman" w:hAnsi="Times New Roman" w:cs="Times New Roman"/>
          <w:spacing w:val="-6"/>
          <w:sz w:val="26"/>
          <w:szCs w:val="26"/>
          <w:lang w:eastAsia="ru-RU"/>
        </w:rPr>
        <w:t>10.1.4. Привлекает представителей профсоюзного комитета для осуществления контроля за правильностью расходования фонда оплаты труда, фонда экономии заработной платы.</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EB3459">
        <w:rPr>
          <w:rFonts w:ascii="Times New Roman" w:eastAsia="Times New Roman" w:hAnsi="Times New Roman" w:cs="Times New Roman"/>
          <w:bCs/>
          <w:color w:val="000000"/>
          <w:sz w:val="26"/>
          <w:szCs w:val="26"/>
          <w:lang w:eastAsia="ru-RU"/>
        </w:rPr>
        <w:t>10.1.5. Предоставляет профсоюзному комитету по его запросу информацию о численности, составе работников, условиях финансирования и оплаты труда, объёме задолженности по выплате заработной платы, размере средней</w:t>
      </w:r>
      <w:r w:rsidR="00577BAB">
        <w:rPr>
          <w:rFonts w:ascii="Times New Roman" w:eastAsia="Times New Roman" w:hAnsi="Times New Roman" w:cs="Times New Roman"/>
          <w:bCs/>
          <w:color w:val="000000"/>
          <w:sz w:val="26"/>
          <w:szCs w:val="26"/>
          <w:lang w:eastAsia="ru-RU"/>
        </w:rPr>
        <w:t xml:space="preserve"> </w:t>
      </w:r>
      <w:r w:rsidRPr="00EB3459">
        <w:rPr>
          <w:rFonts w:ascii="Times New Roman" w:eastAsia="Times New Roman" w:hAnsi="Times New Roman" w:cs="Times New Roman"/>
          <w:bCs/>
          <w:color w:val="000000"/>
          <w:sz w:val="26"/>
          <w:szCs w:val="26"/>
          <w:lang w:eastAsia="ru-RU"/>
        </w:rPr>
        <w:t>заработной платы</w:t>
      </w:r>
      <w:r w:rsidR="00577BAB">
        <w:rPr>
          <w:rFonts w:ascii="Times New Roman" w:eastAsia="Times New Roman" w:hAnsi="Times New Roman" w:cs="Times New Roman"/>
          <w:bCs/>
          <w:color w:val="000000"/>
          <w:sz w:val="26"/>
          <w:szCs w:val="26"/>
          <w:lang w:eastAsia="ru-RU"/>
        </w:rPr>
        <w:t xml:space="preserve"> </w:t>
      </w:r>
      <w:r w:rsidRPr="00EB3459">
        <w:rPr>
          <w:rFonts w:ascii="Times New Roman" w:eastAsia="Times New Roman" w:hAnsi="Times New Roman" w:cs="Times New Roman"/>
          <w:bCs/>
          <w:color w:val="000000"/>
          <w:sz w:val="26"/>
          <w:szCs w:val="26"/>
          <w:lang w:eastAsia="ru-RU"/>
        </w:rPr>
        <w:t>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 дополнительном профессиональном образовании, результатах аттестации и наградах работников и другую</w:t>
      </w:r>
      <w:r w:rsidRPr="00EB3459">
        <w:rPr>
          <w:rFonts w:ascii="Times New Roman" w:eastAsia="Times New Roman" w:hAnsi="Times New Roman" w:cs="Times New Roman"/>
          <w:color w:val="000000"/>
          <w:sz w:val="26"/>
          <w:szCs w:val="26"/>
          <w:lang w:eastAsia="ru-RU"/>
        </w:rPr>
        <w:t xml:space="preserve"> необходимую </w:t>
      </w:r>
      <w:r w:rsidRPr="00EB3459">
        <w:rPr>
          <w:rFonts w:ascii="Times New Roman" w:eastAsia="Times New Roman" w:hAnsi="Times New Roman" w:cs="Times New Roman"/>
          <w:bCs/>
          <w:color w:val="000000"/>
          <w:sz w:val="26"/>
          <w:szCs w:val="26"/>
          <w:lang w:eastAsia="ru-RU"/>
        </w:rPr>
        <w:t>информацию;</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EB3459">
        <w:rPr>
          <w:rFonts w:ascii="Times New Roman" w:eastAsia="Times New Roman" w:hAnsi="Times New Roman" w:cs="Times New Roman"/>
          <w:bCs/>
          <w:color w:val="000000"/>
          <w:sz w:val="26"/>
          <w:szCs w:val="26"/>
          <w:lang w:eastAsia="ru-RU"/>
        </w:rPr>
        <w:t xml:space="preserve">10.1.6. Обеспечивает участие профсоюзного комитета в работе органов управления </w:t>
      </w:r>
      <w:r w:rsidRPr="00EB3459">
        <w:rPr>
          <w:rFonts w:ascii="Times New Roman" w:eastAsia="Times New Roman" w:hAnsi="Times New Roman" w:cs="Times New Roman"/>
          <w:sz w:val="26"/>
          <w:szCs w:val="26"/>
          <w:lang w:eastAsia="ru-RU"/>
        </w:rPr>
        <w:t xml:space="preserve">образовательного учреждения </w:t>
      </w:r>
      <w:r w:rsidRPr="00EB3459">
        <w:rPr>
          <w:rFonts w:ascii="Times New Roman" w:eastAsia="Times New Roman" w:hAnsi="Times New Roman" w:cs="Times New Roman"/>
          <w:bCs/>
          <w:color w:val="000000"/>
          <w:sz w:val="26"/>
          <w:szCs w:val="26"/>
          <w:lang w:eastAsia="ru-RU"/>
        </w:rPr>
        <w:t xml:space="preserve">(попечительский,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Pr="00EB3459">
        <w:rPr>
          <w:rFonts w:ascii="Times New Roman" w:eastAsia="Times New Roman" w:hAnsi="Times New Roman" w:cs="Times New Roman"/>
          <w:sz w:val="26"/>
          <w:szCs w:val="26"/>
          <w:lang w:eastAsia="ru-RU"/>
        </w:rPr>
        <w:t xml:space="preserve">образовательного учреждения </w:t>
      </w:r>
      <w:r w:rsidRPr="00EB3459">
        <w:rPr>
          <w:rFonts w:ascii="Times New Roman" w:eastAsia="Times New Roman" w:hAnsi="Times New Roman" w:cs="Times New Roman"/>
          <w:bCs/>
          <w:color w:val="000000"/>
          <w:sz w:val="26"/>
          <w:szCs w:val="26"/>
          <w:lang w:eastAsia="ru-RU"/>
        </w:rPr>
        <w:t>в целом;</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10.1.7. Предоставляет председателю первичной профсоюзной организации, работникам, являющимся внештатными правовыми инспекторами труда Профсоюза, </w:t>
      </w:r>
      <w:r w:rsidR="00577BAB" w:rsidRPr="00EB3459">
        <w:rPr>
          <w:rFonts w:ascii="Times New Roman" w:eastAsia="Times New Roman" w:hAnsi="Times New Roman" w:cs="Times New Roman"/>
          <w:sz w:val="26"/>
          <w:szCs w:val="26"/>
          <w:lang w:eastAsia="ru-RU"/>
        </w:rPr>
        <w:t>один раз</w:t>
      </w:r>
      <w:r w:rsidRPr="00EB3459">
        <w:rPr>
          <w:rFonts w:ascii="Times New Roman" w:eastAsia="Times New Roman" w:hAnsi="Times New Roman" w:cs="Times New Roman"/>
          <w:sz w:val="26"/>
          <w:szCs w:val="26"/>
          <w:lang w:eastAsia="ru-RU"/>
        </w:rPr>
        <w:t xml:space="preserve"> в год возможность пройти обучение с отрывом от производства в течение 3 дней по вопросам трудового права, пенсионного и социального обеспечения, охраны труда и другим социально-трудовым вопросам;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10.1.8. Предоставляет возможность уполномоченным по охране труда, членам совместной комиссии по охране труда использовать не менее 2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образовательном учреждении, а также пройти обучение по вопросам охраны труда с отрывом от производства 1 раза в год в течение не менее 3 дней с сохранением средней заработной платы по основному месту работы;</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10.1.9. В</w:t>
      </w:r>
      <w:r w:rsidRPr="00EB3459">
        <w:rPr>
          <w:rFonts w:ascii="Times New Roman" w:eastAsia="Times New Roman" w:hAnsi="Times New Roman" w:cs="Times New Roman"/>
          <w:iCs/>
          <w:sz w:val="26"/>
          <w:szCs w:val="26"/>
          <w:lang w:eastAsia="ru-RU"/>
        </w:rPr>
        <w:t xml:space="preserve"> целях повышения престижа первичной профсоюзной организации и её профсоюзного комитета за выполнение общественно значимых функций по представительству и защите социально-трудовых прав и интересов работников, участие в управлении </w:t>
      </w:r>
      <w:r w:rsidRPr="00EB3459">
        <w:rPr>
          <w:rFonts w:ascii="Times New Roman" w:eastAsia="Times New Roman" w:hAnsi="Times New Roman" w:cs="Times New Roman"/>
          <w:sz w:val="26"/>
          <w:szCs w:val="26"/>
          <w:lang w:eastAsia="ru-RU"/>
        </w:rPr>
        <w:t xml:space="preserve">образовательным учреждением </w:t>
      </w:r>
      <w:r w:rsidRPr="00EB3459">
        <w:rPr>
          <w:rFonts w:ascii="Times New Roman" w:eastAsia="Times New Roman" w:hAnsi="Times New Roman" w:cs="Times New Roman"/>
          <w:iCs/>
          <w:sz w:val="26"/>
          <w:szCs w:val="26"/>
          <w:lang w:eastAsia="ru-RU"/>
        </w:rPr>
        <w:t xml:space="preserve">председателю первичной профсоюзной организации, уполномоченным по охране труда устанавливает доплаты за счёт средств стимулирующей части фонда оплаты труда </w:t>
      </w:r>
      <w:r w:rsidRPr="00EB3459">
        <w:rPr>
          <w:rFonts w:ascii="Times New Roman" w:eastAsia="Times New Roman" w:hAnsi="Times New Roman" w:cs="Times New Roman"/>
          <w:sz w:val="26"/>
          <w:szCs w:val="26"/>
          <w:lang w:eastAsia="ru-RU"/>
        </w:rPr>
        <w:t>образовательного учреждения</w:t>
      </w:r>
      <w:r w:rsidRPr="00EB3459">
        <w:rPr>
          <w:rFonts w:ascii="Times New Roman" w:eastAsia="Times New Roman" w:hAnsi="Times New Roman" w:cs="Times New Roman"/>
          <w:iCs/>
          <w:sz w:val="26"/>
          <w:szCs w:val="26"/>
          <w:lang w:eastAsia="ru-RU"/>
        </w:rPr>
        <w:t>.</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b/>
          <w:sz w:val="26"/>
          <w:szCs w:val="26"/>
          <w:lang w:eastAsia="ru-RU"/>
        </w:rPr>
        <w:lastRenderedPageBreak/>
        <w:t>10.2.</w:t>
      </w:r>
      <w:r w:rsidRPr="00EB3459">
        <w:rPr>
          <w:rFonts w:ascii="Times New Roman" w:eastAsia="Times New Roman" w:hAnsi="Times New Roman" w:cs="Times New Roman"/>
          <w:sz w:val="26"/>
          <w:szCs w:val="26"/>
          <w:lang w:eastAsia="ru-RU"/>
        </w:rPr>
        <w:t> </w:t>
      </w:r>
      <w:r w:rsidRPr="00EB3459">
        <w:rPr>
          <w:rFonts w:ascii="Times New Roman" w:eastAsia="Times New Roman" w:hAnsi="Times New Roman" w:cs="Times New Roman"/>
          <w:b/>
          <w:sz w:val="26"/>
          <w:szCs w:val="26"/>
          <w:lang w:eastAsia="ru-RU"/>
        </w:rPr>
        <w:t>Стороны признают</w:t>
      </w:r>
      <w:r w:rsidRPr="00EB3459">
        <w:rPr>
          <w:rFonts w:ascii="Times New Roman" w:eastAsia="Times New Roman" w:hAnsi="Times New Roman" w:cs="Times New Roman"/>
          <w:sz w:val="26"/>
          <w:szCs w:val="26"/>
          <w:lang w:eastAsia="ru-RU"/>
        </w:rPr>
        <w:t xml:space="preserve"> следующие гарантии работников, входящих в состав профсоюзного комитета и не освобожденных от основной работы:</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trike/>
          <w:sz w:val="26"/>
          <w:szCs w:val="26"/>
        </w:rPr>
      </w:pPr>
      <w:r w:rsidRPr="00EB3459">
        <w:rPr>
          <w:rFonts w:ascii="Times New Roman" w:eastAsia="Times New Roman" w:hAnsi="Times New Roman" w:cs="Times New Roman"/>
          <w:sz w:val="26"/>
          <w:szCs w:val="26"/>
          <w:lang w:eastAsia="ru-RU"/>
        </w:rPr>
        <w:t>10.2.1. </w:t>
      </w:r>
      <w:r w:rsidRPr="00EB3459">
        <w:rPr>
          <w:rFonts w:ascii="Times New Roman" w:eastAsia="Times New Roman" w:hAnsi="Times New Roman" w:cs="Times New Roman"/>
          <w:sz w:val="26"/>
          <w:szCs w:val="26"/>
        </w:rPr>
        <w:t xml:space="preserve">Члены </w:t>
      </w:r>
      <w:r w:rsidRPr="00EB3459">
        <w:rPr>
          <w:rFonts w:ascii="Times New Roman" w:eastAsia="Times New Roman" w:hAnsi="Times New Roman" w:cs="Times New Roman"/>
          <w:sz w:val="26"/>
          <w:szCs w:val="26"/>
          <w:lang w:eastAsia="ru-RU"/>
        </w:rPr>
        <w:t>профсоюзного комитета</w:t>
      </w:r>
      <w:r w:rsidRPr="00EB3459">
        <w:rPr>
          <w:rFonts w:ascii="Times New Roman" w:eastAsia="Times New Roman" w:hAnsi="Times New Roman" w:cs="Times New Roman"/>
          <w:sz w:val="26"/>
          <w:szCs w:val="26"/>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Pr="00EB3459">
        <w:rPr>
          <w:rFonts w:ascii="Times New Roman" w:eastAsia="Times New Roman" w:hAnsi="Times New Roman" w:cs="Times New Roman"/>
          <w:sz w:val="26"/>
          <w:szCs w:val="26"/>
          <w:shd w:val="clear" w:color="auto" w:fill="FFFFFF"/>
          <w:lang w:eastAsia="ru-RU"/>
        </w:rPr>
        <w:t>, подготовки проекта коллективного договора и заключения коллективного договора</w:t>
      </w:r>
      <w:r w:rsidRPr="00EB3459">
        <w:rPr>
          <w:rFonts w:ascii="Times New Roman" w:eastAsia="Times New Roman" w:hAnsi="Times New Roman" w:cs="Times New Roman"/>
          <w:sz w:val="26"/>
          <w:szCs w:val="26"/>
        </w:rPr>
        <w:t>.</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rPr>
        <w:t>10.2.2. </w:t>
      </w:r>
      <w:r w:rsidRPr="00EB3459">
        <w:rPr>
          <w:rFonts w:ascii="Times New Roman" w:eastAsia="Times New Roman" w:hAnsi="Times New Roman" w:cs="Times New Roman"/>
          <w:sz w:val="26"/>
          <w:szCs w:val="26"/>
          <w:lang w:eastAsia="ru-RU"/>
        </w:rPr>
        <w:t>Увольнение по основаниям, предусмотренным пунктами вторым, третьим или пятым части первой статьи 81 ТК РФ, председателя первичной профсоюзной организации, не освобождённых от основной работы, производится в порядке, установленном статьёй 374 ТК РФ.</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10.2.3. Члены профсоюзного комитета, участвующие в коллективных переговорах, в период их ведения не могут быть без предварительного согласия профсоюзного комитета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10.2.4. Члены профсоюзного комитета включаются в состав аттестационной комиссии образовательного учреждения, комиссий образовательного учреждения 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10.2.5. Работа в качестве председателя первичной профсоюзной организации и в составе её профсоюзного комитета признаётся значимой для деятельности образовательного учреждения и учитывается при награждении и поощрении работников.</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6"/>
          <w:szCs w:val="26"/>
          <w:lang w:eastAsia="ru-RU"/>
        </w:rPr>
      </w:pPr>
      <w:r w:rsidRPr="00EB3459">
        <w:rPr>
          <w:rFonts w:ascii="Times New Roman" w:eastAsia="Times New Roman" w:hAnsi="Times New Roman" w:cs="Times New Roman"/>
          <w:b/>
          <w:color w:val="000000"/>
          <w:sz w:val="26"/>
          <w:szCs w:val="26"/>
          <w:lang w:eastAsia="ru-RU"/>
        </w:rPr>
        <w:t>10.3. Стороны совместно:</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iCs/>
          <w:sz w:val="26"/>
          <w:szCs w:val="26"/>
          <w:lang w:eastAsia="ru-RU"/>
        </w:rPr>
      </w:pPr>
      <w:r w:rsidRPr="00EB3459">
        <w:rPr>
          <w:rFonts w:ascii="Times New Roman" w:eastAsia="Times New Roman" w:hAnsi="Times New Roman" w:cs="Times New Roman"/>
          <w:iCs/>
          <w:sz w:val="26"/>
          <w:szCs w:val="26"/>
          <w:lang w:eastAsia="ru-RU"/>
        </w:rPr>
        <w:t>10.3.1.</w:t>
      </w:r>
      <w:r w:rsidRPr="00EB3459">
        <w:rPr>
          <w:rFonts w:ascii="Times New Roman" w:eastAsia="Times New Roman" w:hAnsi="Times New Roman" w:cs="Times New Roman"/>
          <w:color w:val="000000"/>
          <w:sz w:val="26"/>
          <w:szCs w:val="26"/>
          <w:lang w:eastAsia="ru-RU"/>
        </w:rPr>
        <w:t> </w:t>
      </w:r>
      <w:r w:rsidRPr="00EB3459">
        <w:rPr>
          <w:rFonts w:ascii="Times New Roman" w:eastAsia="Times New Roman" w:hAnsi="Times New Roman" w:cs="Times New Roman"/>
          <w:iCs/>
          <w:sz w:val="26"/>
          <w:szCs w:val="26"/>
          <w:lang w:eastAsia="ru-RU"/>
        </w:rPr>
        <w:t xml:space="preserve">Представляют работников к награждению отраслевыми и иными наградами, ходатайствуют о представлении к наградам, </w:t>
      </w:r>
      <w:r w:rsidRPr="00EB3459">
        <w:rPr>
          <w:rFonts w:ascii="Times New Roman" w:eastAsia="Times New Roman" w:hAnsi="Times New Roman" w:cs="Times New Roman"/>
          <w:sz w:val="26"/>
          <w:szCs w:val="26"/>
          <w:lang w:eastAsia="ru-RU"/>
        </w:rPr>
        <w:t xml:space="preserve">присвоении почетных званий </w:t>
      </w:r>
      <w:r w:rsidRPr="00EB3459">
        <w:rPr>
          <w:rFonts w:ascii="Times New Roman" w:eastAsia="Times New Roman" w:hAnsi="Times New Roman" w:cs="Times New Roman"/>
          <w:iCs/>
          <w:sz w:val="26"/>
          <w:szCs w:val="26"/>
          <w:lang w:eastAsia="ru-RU"/>
        </w:rPr>
        <w:t xml:space="preserve">работникам </w:t>
      </w:r>
      <w:r w:rsidRPr="00EB3459">
        <w:rPr>
          <w:rFonts w:ascii="Times New Roman" w:eastAsia="Times New Roman" w:hAnsi="Times New Roman" w:cs="Times New Roman"/>
          <w:sz w:val="26"/>
          <w:szCs w:val="26"/>
          <w:lang w:eastAsia="ru-RU"/>
        </w:rPr>
        <w:t>образовательного учреждения</w:t>
      </w:r>
      <w:r w:rsidRPr="00EB3459">
        <w:rPr>
          <w:rFonts w:ascii="Times New Roman" w:eastAsia="Times New Roman" w:hAnsi="Times New Roman" w:cs="Times New Roman"/>
          <w:iCs/>
          <w:sz w:val="26"/>
          <w:szCs w:val="26"/>
          <w:lang w:eastAsia="ru-RU"/>
        </w:rPr>
        <w:t>;</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10.3.2.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профсоюзного комитета по реализации уставных задач Профсоюза;</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образовательного учреждения и на его официальном сайте в информационно-телекоммуникационной сети «Интернет».</w:t>
      </w:r>
    </w:p>
    <w:p w:rsidR="00EB3459" w:rsidRPr="00EB3459" w:rsidRDefault="00EB3459" w:rsidP="00EB3459">
      <w:pPr>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6"/>
          <w:szCs w:val="26"/>
        </w:rPr>
      </w:pPr>
    </w:p>
    <w:p w:rsidR="00F142D0" w:rsidRDefault="00F142D0" w:rsidP="00EB3459">
      <w:pPr>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6"/>
          <w:szCs w:val="26"/>
        </w:rPr>
      </w:pPr>
    </w:p>
    <w:p w:rsidR="00F142D0" w:rsidRDefault="00F142D0" w:rsidP="00EB3459">
      <w:pPr>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6"/>
          <w:szCs w:val="26"/>
        </w:rPr>
      </w:pPr>
    </w:p>
    <w:p w:rsidR="00F142D0" w:rsidRDefault="00F142D0" w:rsidP="00EB3459">
      <w:pPr>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6"/>
          <w:szCs w:val="26"/>
        </w:rPr>
      </w:pPr>
    </w:p>
    <w:p w:rsidR="00EB3459" w:rsidRPr="00EB3459" w:rsidRDefault="00EB3459" w:rsidP="00EB3459">
      <w:pPr>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6"/>
          <w:lang w:eastAsia="ru-RU"/>
        </w:rPr>
      </w:pPr>
      <w:r w:rsidRPr="00EB3459">
        <w:rPr>
          <w:rFonts w:ascii="Times New Roman" w:eastAsia="Times New Roman" w:hAnsi="Times New Roman" w:cs="Times New Roman"/>
          <w:b/>
          <w:color w:val="000000"/>
          <w:sz w:val="26"/>
          <w:szCs w:val="26"/>
        </w:rPr>
        <w:lastRenderedPageBreak/>
        <w:t>X</w:t>
      </w:r>
      <w:r w:rsidRPr="00EB3459">
        <w:rPr>
          <w:rFonts w:ascii="Times New Roman" w:eastAsia="Times New Roman" w:hAnsi="Times New Roman" w:cs="Times New Roman"/>
          <w:b/>
          <w:bCs/>
          <w:sz w:val="26"/>
          <w:szCs w:val="26"/>
          <w:lang w:eastAsia="ru-RU"/>
        </w:rPr>
        <w:t>I</w:t>
      </w:r>
      <w:r w:rsidRPr="00EB3459">
        <w:rPr>
          <w:rFonts w:ascii="Times New Roman" w:eastAsia="Times New Roman" w:hAnsi="Times New Roman" w:cs="Times New Roman"/>
          <w:b/>
          <w:color w:val="000000"/>
          <w:sz w:val="26"/>
          <w:szCs w:val="26"/>
        </w:rPr>
        <w:t>.</w:t>
      </w:r>
      <w:r w:rsidRPr="00EB3459">
        <w:rPr>
          <w:rFonts w:ascii="Times New Roman" w:eastAsia="Times New Roman" w:hAnsi="Times New Roman" w:cs="Times New Roman"/>
          <w:b/>
          <w:color w:val="000000"/>
          <w:sz w:val="26"/>
          <w:szCs w:val="26"/>
          <w:lang w:eastAsia="ru-RU"/>
        </w:rPr>
        <w:t xml:space="preserve"> КОНТРОЛЬ ЗА ВЫПОЛНЕНИЕМ КОЛЛЕКТИВНОГО ДОГОВОРА. </w:t>
      </w:r>
      <w:r w:rsidRPr="00EB3459">
        <w:rPr>
          <w:rFonts w:ascii="Times New Roman" w:eastAsia="Times New Roman" w:hAnsi="Times New Roman" w:cs="Times New Roman"/>
          <w:b/>
          <w:sz w:val="26"/>
          <w:szCs w:val="26"/>
          <w:lang w:eastAsia="ru-RU"/>
        </w:rPr>
        <w:t>ОТВЕТСТВЕННОСТЬ СТОРОН КОЛЛЕКТИВНОГО ДОГОВОРА</w:t>
      </w:r>
    </w:p>
    <w:p w:rsidR="00EB3459" w:rsidRPr="00EB3459" w:rsidRDefault="00EB3459" w:rsidP="00EB3459">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6"/>
          <w:szCs w:val="26"/>
          <w:lang w:eastAsia="ru-RU"/>
        </w:rPr>
      </w:pP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EB3459">
        <w:rPr>
          <w:rFonts w:ascii="Times New Roman" w:eastAsia="Times New Roman" w:hAnsi="Times New Roman" w:cs="Times New Roman"/>
          <w:color w:val="000000"/>
          <w:sz w:val="26"/>
          <w:szCs w:val="26"/>
          <w:lang w:eastAsia="ru-RU"/>
        </w:rPr>
        <w:t>11.1. </w:t>
      </w:r>
      <w:r w:rsidR="00577BAB" w:rsidRPr="00EB3459">
        <w:rPr>
          <w:rFonts w:ascii="Times New Roman" w:eastAsia="Times New Roman" w:hAnsi="Times New Roman" w:cs="Times New Roman"/>
          <w:color w:val="000000"/>
          <w:sz w:val="26"/>
          <w:szCs w:val="26"/>
          <w:lang w:eastAsia="ru-RU"/>
        </w:rPr>
        <w:t>Осуществление образовательными</w:t>
      </w:r>
      <w:r w:rsidRPr="00EB3459">
        <w:rPr>
          <w:rFonts w:ascii="Times New Roman" w:eastAsia="Times New Roman" w:hAnsi="Times New Roman" w:cs="Times New Roman"/>
          <w:color w:val="000000"/>
          <w:sz w:val="26"/>
          <w:szCs w:val="26"/>
          <w:lang w:eastAsia="ru-RU"/>
        </w:rPr>
        <w:t xml:space="preserve"> сторонам контроля за выполнением настоящего коллективного договора обеспечивается комиссией по подготовке, заключению, контроля исполнения коллективного договора </w:t>
      </w:r>
      <w:r w:rsidR="00577BAB" w:rsidRPr="00EB3459">
        <w:rPr>
          <w:rFonts w:ascii="Times New Roman" w:eastAsia="Times New Roman" w:hAnsi="Times New Roman" w:cs="Times New Roman"/>
          <w:color w:val="000000"/>
          <w:sz w:val="26"/>
          <w:szCs w:val="26"/>
          <w:lang w:eastAsia="ru-RU"/>
        </w:rPr>
        <w:t>на паритетных</w:t>
      </w:r>
      <w:r w:rsidRPr="00EB3459">
        <w:rPr>
          <w:rFonts w:ascii="Times New Roman" w:eastAsia="Times New Roman" w:hAnsi="Times New Roman" w:cs="Times New Roman"/>
          <w:color w:val="000000"/>
          <w:sz w:val="26"/>
          <w:szCs w:val="26"/>
          <w:lang w:eastAsia="ru-RU"/>
        </w:rPr>
        <w:t xml:space="preserve"> началах, в соответствии с установленным ею порядком.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6"/>
          <w:szCs w:val="26"/>
          <w:lang w:eastAsia="ru-RU"/>
        </w:rPr>
      </w:pPr>
      <w:r w:rsidRPr="00EB3459">
        <w:rPr>
          <w:rFonts w:ascii="Times New Roman" w:eastAsia="Times New Roman" w:hAnsi="Times New Roman" w:cs="Times New Roman"/>
          <w:b/>
          <w:color w:val="000000"/>
          <w:sz w:val="26"/>
          <w:szCs w:val="26"/>
          <w:lang w:eastAsia="ru-RU"/>
        </w:rPr>
        <w:t>11.2. </w:t>
      </w:r>
      <w:r w:rsidRPr="00EB3459">
        <w:rPr>
          <w:rFonts w:ascii="Times New Roman" w:eastAsia="Times New Roman" w:hAnsi="Times New Roman" w:cs="Times New Roman"/>
          <w:b/>
          <w:bCs/>
          <w:color w:val="000000"/>
          <w:sz w:val="26"/>
          <w:szCs w:val="26"/>
          <w:lang w:eastAsia="ru-RU"/>
        </w:rPr>
        <w:t xml:space="preserve">Стороны договорились и обязуются: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EB3459">
        <w:rPr>
          <w:rFonts w:ascii="Times New Roman" w:eastAsia="Times New Roman" w:hAnsi="Times New Roman" w:cs="Times New Roman"/>
          <w:color w:val="000000"/>
          <w:sz w:val="26"/>
          <w:szCs w:val="26"/>
          <w:lang w:eastAsia="ru-RU"/>
        </w:rPr>
        <w:t xml:space="preserve">11.2.1.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EB3459">
        <w:rPr>
          <w:rFonts w:ascii="Times New Roman" w:eastAsia="Times New Roman" w:hAnsi="Times New Roman" w:cs="Times New Roman"/>
          <w:color w:val="000000"/>
          <w:sz w:val="26"/>
          <w:szCs w:val="26"/>
          <w:lang w:eastAsia="ru-RU"/>
        </w:rPr>
        <w:t xml:space="preserve">11.2.2. Совместно разрабатывать и утверждать решения рабочей комиссии представителей </w:t>
      </w:r>
      <w:r w:rsidR="00577BAB" w:rsidRPr="00EB3459">
        <w:rPr>
          <w:rFonts w:ascii="Times New Roman" w:eastAsia="Times New Roman" w:hAnsi="Times New Roman" w:cs="Times New Roman"/>
          <w:color w:val="000000"/>
          <w:sz w:val="26"/>
          <w:szCs w:val="26"/>
          <w:lang w:eastAsia="ru-RU"/>
        </w:rPr>
        <w:t>сторон ежегодный</w:t>
      </w:r>
      <w:r w:rsidRPr="00EB3459">
        <w:rPr>
          <w:rFonts w:ascii="Times New Roman" w:eastAsia="Times New Roman" w:hAnsi="Times New Roman" w:cs="Times New Roman"/>
          <w:color w:val="000000"/>
          <w:sz w:val="26"/>
          <w:szCs w:val="26"/>
          <w:lang w:eastAsia="ru-RU"/>
        </w:rPr>
        <w:t xml:space="preserve"> план мероприятий по реализации настоящего коллективного договора на текущий год.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EB3459">
        <w:rPr>
          <w:rFonts w:ascii="Times New Roman" w:eastAsia="Times New Roman" w:hAnsi="Times New Roman" w:cs="Times New Roman"/>
          <w:color w:val="000000"/>
          <w:sz w:val="26"/>
          <w:szCs w:val="26"/>
          <w:lang w:eastAsia="ru-RU"/>
        </w:rPr>
        <w:t xml:space="preserve">11.2.3. Проводить обсуждение итогов выполнения коллективного договора и отчитываться о его выполнении на общем собрании работников не реже одного раза в год.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color w:val="000000"/>
          <w:sz w:val="26"/>
          <w:szCs w:val="26"/>
          <w:lang w:eastAsia="ru-RU"/>
        </w:rPr>
        <w:t xml:space="preserve">11.2.4. Разъяснять положения и обязательства сторон коллективного договора работникам </w:t>
      </w:r>
      <w:r w:rsidRPr="00EB3459">
        <w:rPr>
          <w:rFonts w:ascii="Times New Roman" w:eastAsia="Times New Roman" w:hAnsi="Times New Roman" w:cs="Times New Roman"/>
          <w:sz w:val="26"/>
          <w:szCs w:val="26"/>
          <w:lang w:eastAsia="ru-RU"/>
        </w:rPr>
        <w:t xml:space="preserve">образовательного учреждения.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EB3459">
        <w:rPr>
          <w:rFonts w:ascii="Times New Roman" w:eastAsia="Times New Roman" w:hAnsi="Times New Roman" w:cs="Times New Roman"/>
          <w:color w:val="000000"/>
          <w:sz w:val="26"/>
          <w:szCs w:val="26"/>
          <w:lang w:eastAsia="ru-RU"/>
        </w:rPr>
        <w:t xml:space="preserve">11.2.5. Представлять другой стороне необходимую информацию в рамках осуществления контроля за выполнением условий коллективного договора </w:t>
      </w:r>
      <w:r w:rsidRPr="00EB3459">
        <w:rPr>
          <w:rFonts w:ascii="Times New Roman" w:eastAsia="Times New Roman" w:hAnsi="Times New Roman" w:cs="Times New Roman"/>
          <w:iCs/>
          <w:color w:val="000000"/>
          <w:sz w:val="26"/>
          <w:szCs w:val="26"/>
          <w:lang w:eastAsia="ru-RU"/>
        </w:rPr>
        <w:t xml:space="preserve">в течение 3 </w:t>
      </w:r>
      <w:r w:rsidR="00577BAB" w:rsidRPr="00EB3459">
        <w:rPr>
          <w:rFonts w:ascii="Times New Roman" w:eastAsia="Times New Roman" w:hAnsi="Times New Roman" w:cs="Times New Roman"/>
          <w:iCs/>
          <w:color w:val="000000"/>
          <w:sz w:val="26"/>
          <w:szCs w:val="26"/>
          <w:lang w:eastAsia="ru-RU"/>
        </w:rPr>
        <w:t xml:space="preserve">дней </w:t>
      </w:r>
      <w:r w:rsidR="00577BAB" w:rsidRPr="00EB3459">
        <w:rPr>
          <w:rFonts w:ascii="Times New Roman" w:eastAsia="Times New Roman" w:hAnsi="Times New Roman" w:cs="Times New Roman"/>
          <w:color w:val="000000"/>
          <w:sz w:val="26"/>
          <w:szCs w:val="26"/>
          <w:lang w:eastAsia="ru-RU"/>
        </w:rPr>
        <w:t>со</w:t>
      </w:r>
      <w:r w:rsidRPr="00EB3459">
        <w:rPr>
          <w:rFonts w:ascii="Times New Roman" w:eastAsia="Times New Roman" w:hAnsi="Times New Roman" w:cs="Times New Roman"/>
          <w:color w:val="000000"/>
          <w:sz w:val="26"/>
          <w:szCs w:val="26"/>
          <w:lang w:eastAsia="ru-RU"/>
        </w:rPr>
        <w:t xml:space="preserve"> дня получения соответствующего письменного запроса.</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color w:val="000000"/>
          <w:sz w:val="26"/>
          <w:szCs w:val="26"/>
          <w:lang w:eastAsia="ru-RU"/>
        </w:rPr>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w:t>
      </w:r>
      <w:r w:rsidRPr="00EB3459">
        <w:rPr>
          <w:rFonts w:ascii="Times New Roman" w:eastAsia="Times New Roman" w:hAnsi="Times New Roman" w:cs="Times New Roman"/>
          <w:sz w:val="26"/>
          <w:szCs w:val="26"/>
          <w:lang w:eastAsia="ru-RU"/>
        </w:rPr>
        <w:t xml:space="preserve">Донецкой Народной Республики, в том числе по предложениям и требованиям профсоюзного комитета.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EB3459">
        <w:rPr>
          <w:rFonts w:ascii="Times New Roman" w:eastAsia="Times New Roman" w:hAnsi="Times New Roman" w:cs="Times New Roman"/>
          <w:sz w:val="26"/>
          <w:szCs w:val="26"/>
          <w:lang w:eastAsia="ru-RU"/>
        </w:rPr>
        <w:t>11.2.7. Профсоюзный комитет отвечает за невыполнение обязательств по коллективному договору в части, относящейся непосредственно к профсоюзному комитету, в порядке, установленном Уставом Профсоюза, вплоть до досрочного прекращения полномочий</w:t>
      </w:r>
      <w:r w:rsidRPr="00EB3459">
        <w:rPr>
          <w:rFonts w:ascii="Times New Roman" w:eastAsia="Times New Roman" w:hAnsi="Times New Roman" w:cs="Times New Roman"/>
          <w:color w:val="000000"/>
          <w:sz w:val="26"/>
          <w:szCs w:val="26"/>
          <w:lang w:eastAsia="ru-RU"/>
        </w:rPr>
        <w:t xml:space="preserve">. </w:t>
      </w:r>
    </w:p>
    <w:p w:rsidR="00EB3459" w:rsidRPr="00EB3459" w:rsidRDefault="00EB3459" w:rsidP="00EB3459">
      <w:pPr>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6"/>
          <w:szCs w:val="26"/>
          <w:lang w:eastAsia="ru-RU"/>
        </w:rPr>
      </w:pPr>
    </w:p>
    <w:p w:rsidR="00EB3459" w:rsidRPr="00EB3459" w:rsidRDefault="00EB3459" w:rsidP="00EB3459">
      <w:pPr>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6"/>
          <w:szCs w:val="26"/>
          <w:lang w:eastAsia="ru-RU"/>
        </w:rPr>
      </w:pPr>
      <w:r w:rsidRPr="00EB3459">
        <w:rPr>
          <w:rFonts w:ascii="Times New Roman" w:eastAsia="Times New Roman" w:hAnsi="Times New Roman" w:cs="Times New Roman"/>
          <w:b/>
          <w:bCs/>
          <w:color w:val="000000"/>
          <w:sz w:val="26"/>
          <w:szCs w:val="26"/>
          <w:lang w:eastAsia="ru-RU"/>
        </w:rPr>
        <w:t>ХII. ЗАКЛЮЧИТЕЛЬНЫЕ ПОЛОЖЕНИЯ</w:t>
      </w:r>
    </w:p>
    <w:p w:rsidR="00EB3459" w:rsidRPr="00EB3459" w:rsidRDefault="00EB3459" w:rsidP="00EB3459">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6"/>
          <w:szCs w:val="26"/>
          <w:lang w:eastAsia="ru-RU"/>
        </w:rPr>
      </w:pP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color w:val="000000"/>
          <w:sz w:val="26"/>
          <w:szCs w:val="26"/>
          <w:lang w:eastAsia="ru-RU"/>
        </w:rPr>
        <w:t>12.1. </w:t>
      </w:r>
      <w:r w:rsidRPr="00EB3459">
        <w:rPr>
          <w:rFonts w:ascii="Times New Roman" w:eastAsia="Times New Roman" w:hAnsi="Times New Roman" w:cs="Times New Roman"/>
          <w:sz w:val="26"/>
          <w:szCs w:val="26"/>
          <w:lang w:eastAsia="ru-RU"/>
        </w:rPr>
        <w:t xml:space="preserve">Работодатель обязуется ознакомить под подпись с текстом коллективного договора (изменениями и дополнениями в коллективный договор), а также со всеми </w:t>
      </w:r>
      <w:r w:rsidRPr="00EB3459">
        <w:rPr>
          <w:rFonts w:ascii="Times New Roman" w:eastAsia="Times New Roman" w:hAnsi="Times New Roman" w:cs="Times New Roman"/>
          <w:color w:val="000000"/>
          <w:sz w:val="26"/>
          <w:szCs w:val="26"/>
          <w:lang w:eastAsia="ru-RU"/>
        </w:rPr>
        <w:t xml:space="preserve">локальными нормативными актами </w:t>
      </w:r>
      <w:r w:rsidRPr="00EB3459">
        <w:rPr>
          <w:rFonts w:ascii="Times New Roman" w:eastAsia="Times New Roman" w:hAnsi="Times New Roman" w:cs="Times New Roman"/>
          <w:sz w:val="26"/>
          <w:szCs w:val="26"/>
          <w:lang w:eastAsia="ru-RU"/>
        </w:rPr>
        <w:t>образовательного учреждения, содержащими нормы трудового права, являющиеся приложениями к коллективному договору, всех работников образовательного учреждения в течение 10 дней после его подписания, обеспечивать гласность содержания и выполнения условий коллективного договора, а также предоставлять работникам полную и достоверную информацию, связанную с их трудовыми правами и интересами.</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12.2. В десятидневный срок со дня подписания коллективного договора профсоюзный комитет доводит содержание коллективного договора до сведения всех членов Профсоюза.</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w:t>
      </w:r>
      <w:r w:rsidRPr="00EB3459">
        <w:rPr>
          <w:rFonts w:ascii="Times New Roman" w:eastAsia="Times New Roman" w:hAnsi="Times New Roman" w:cs="Times New Roman"/>
          <w:sz w:val="26"/>
          <w:szCs w:val="26"/>
          <w:lang w:eastAsia="ru-RU"/>
        </w:rPr>
        <w:lastRenderedPageBreak/>
        <w:t xml:space="preserve">образовательного учреждения в информационно-телекоммуникационной сети «Интернет».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12.4. Каждый принимаемый на работу в образовательное учреждение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подпись.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EB3459">
        <w:rPr>
          <w:rFonts w:ascii="Times New Roman" w:eastAsia="Times New Roman" w:hAnsi="Times New Roman" w:cs="Times New Roman"/>
          <w:sz w:val="26"/>
          <w:szCs w:val="26"/>
          <w:lang w:eastAsia="ru-RU"/>
        </w:rPr>
        <w:t>12.5. Настоящий коллективный договор вступает</w:t>
      </w:r>
      <w:r w:rsidRPr="00EB3459">
        <w:rPr>
          <w:rFonts w:ascii="Times New Roman" w:eastAsia="Times New Roman" w:hAnsi="Times New Roman" w:cs="Times New Roman"/>
          <w:color w:val="000000"/>
          <w:sz w:val="26"/>
          <w:szCs w:val="26"/>
          <w:lang w:eastAsia="ru-RU"/>
        </w:rPr>
        <w:t xml:space="preserve"> в силу с момента его подписания сторонами и действует по 07. 06.2026 год включительно.</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12.6. </w:t>
      </w:r>
      <w:r w:rsidR="00577BAB" w:rsidRPr="00EB3459">
        <w:rPr>
          <w:rFonts w:ascii="Times New Roman" w:eastAsia="Times New Roman" w:hAnsi="Times New Roman" w:cs="Times New Roman"/>
          <w:sz w:val="26"/>
          <w:szCs w:val="26"/>
          <w:lang w:eastAsia="ru-RU"/>
        </w:rPr>
        <w:t>По истечению</w:t>
      </w:r>
      <w:r w:rsidRPr="00EB3459">
        <w:rPr>
          <w:rFonts w:ascii="Times New Roman" w:eastAsia="Times New Roman" w:hAnsi="Times New Roman" w:cs="Times New Roman"/>
          <w:sz w:val="26"/>
          <w:szCs w:val="26"/>
          <w:lang w:eastAsia="ru-RU"/>
        </w:rPr>
        <w:t xml:space="preserve"> указанного срока стороны вправе продлевать действие коллективного договора на срок до трех лет или заключить новый коллективный договор.</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12.7.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 </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12.8. В соответствии с частью четвертой статьи 43 ТК РФ коллективный договор сохраняет своё действие в случае изменения наименования образовательного учреждения, реорганизации в форме преобразования, а также расторжения трудового договора с руководителем образовательного учреждения.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12.9. При реорганизации образовательного учреждения в форме слияния, присоединения, разделения, выделения коллективный договор сохраняет свое действие в течение всего срока реорганизации.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12.10. При смене формы собственности образовательного учреждения коллективный договор сохраняет свое действие в течение трех месяцев со дня перехода прав собственности.</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12.11. При ликвидации образовательного учреждения коллективный договор сохраняет свое действие в течение всего срока проведения ликвидации.</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12.12.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EB3459" w:rsidRPr="00EB3459" w:rsidRDefault="00EB3459" w:rsidP="00EB345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12.13. 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EB3459" w:rsidRPr="00EB3459" w:rsidRDefault="00EB3459" w:rsidP="00EB3459">
      <w:pPr>
        <w:numPr>
          <w:ilvl w:val="0"/>
          <w:numId w:val="26"/>
        </w:num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приложение № 1 Положение о системе оплаты труда работников </w:t>
      </w:r>
      <w:r w:rsidRPr="00EB3459">
        <w:rPr>
          <w:rFonts w:ascii="Times New Roman" w:eastAsia="Times New Roman" w:hAnsi="Times New Roman" w:cs="Times New Roman"/>
          <w:color w:val="000000"/>
          <w:sz w:val="20"/>
          <w:szCs w:val="20"/>
          <w:lang w:eastAsia="ru-RU"/>
        </w:rPr>
        <w:t xml:space="preserve">МУНИЦИПАЛЬНОГО БЮДЖЕТНОГО </w:t>
      </w:r>
      <w:r w:rsidR="00745072" w:rsidRPr="00EB3459">
        <w:rPr>
          <w:rFonts w:ascii="Times New Roman" w:eastAsia="Times New Roman" w:hAnsi="Times New Roman" w:cs="Times New Roman"/>
          <w:color w:val="000000"/>
          <w:sz w:val="20"/>
          <w:szCs w:val="20"/>
          <w:lang w:eastAsia="ru-RU"/>
        </w:rPr>
        <w:t>ДОШКОЛЬНОГО ОБРАЗОВАТЕЛЬНОГО</w:t>
      </w:r>
      <w:r w:rsidRPr="00EB3459">
        <w:rPr>
          <w:rFonts w:ascii="Times New Roman" w:eastAsia="Times New Roman" w:hAnsi="Times New Roman" w:cs="Times New Roman"/>
          <w:color w:val="000000"/>
          <w:sz w:val="20"/>
          <w:szCs w:val="20"/>
          <w:lang w:eastAsia="ru-RU"/>
        </w:rPr>
        <w:t xml:space="preserve"> УЧРЕЖДЕНИЯ «ЯСЛИ </w:t>
      </w:r>
      <w:r w:rsidR="00577BAB">
        <w:rPr>
          <w:rFonts w:ascii="Times New Roman" w:eastAsia="Times New Roman" w:hAnsi="Times New Roman" w:cs="Times New Roman"/>
          <w:color w:val="000000"/>
          <w:sz w:val="20"/>
          <w:szCs w:val="20"/>
          <w:lang w:eastAsia="ru-RU"/>
        </w:rPr>
        <w:t xml:space="preserve">– САД </w:t>
      </w:r>
      <w:r w:rsidR="00F142D0">
        <w:rPr>
          <w:rFonts w:ascii="Times New Roman" w:eastAsia="Times New Roman" w:hAnsi="Times New Roman" w:cs="Times New Roman"/>
          <w:color w:val="000000"/>
          <w:sz w:val="20"/>
          <w:szCs w:val="20"/>
          <w:lang w:eastAsia="ru-RU"/>
        </w:rPr>
        <w:t xml:space="preserve">КОМБИНИРОВАННОГО ТИПА№ 405 </w:t>
      </w:r>
      <w:r w:rsidRPr="00EB3459">
        <w:rPr>
          <w:rFonts w:ascii="Times New Roman" w:eastAsia="Times New Roman" w:hAnsi="Times New Roman" w:cs="Times New Roman"/>
          <w:color w:val="000000"/>
          <w:sz w:val="20"/>
          <w:szCs w:val="20"/>
          <w:lang w:eastAsia="ru-RU"/>
        </w:rPr>
        <w:t>ГОРОДА ДОНЕЦКА»</w:t>
      </w:r>
    </w:p>
    <w:p w:rsidR="00EB3459" w:rsidRPr="00EB3459" w:rsidRDefault="007B313B" w:rsidP="00EB3459">
      <w:pPr>
        <w:numPr>
          <w:ilvl w:val="0"/>
          <w:numId w:val="26"/>
        </w:num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приложение № </w:t>
      </w:r>
      <w:r w:rsidR="00EB3459" w:rsidRPr="00EB3459">
        <w:rPr>
          <w:rFonts w:ascii="Times New Roman" w:eastAsia="Times New Roman" w:hAnsi="Times New Roman" w:cs="Times New Roman"/>
          <w:sz w:val="26"/>
          <w:szCs w:val="26"/>
          <w:lang w:eastAsia="ru-RU"/>
        </w:rPr>
        <w:t>2 Приказ «Об утверждении Положения о премировании работников»;</w:t>
      </w:r>
    </w:p>
    <w:p w:rsidR="00EB3459" w:rsidRPr="00EB3459" w:rsidRDefault="00EB3459" w:rsidP="00EB3459">
      <w:pPr>
        <w:numPr>
          <w:ilvl w:val="0"/>
          <w:numId w:val="26"/>
        </w:num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приложение № 3 Положение о премировании работников;</w:t>
      </w:r>
    </w:p>
    <w:p w:rsidR="00EB3459" w:rsidRPr="00EB3459" w:rsidRDefault="00EB3459" w:rsidP="00EB3459">
      <w:pPr>
        <w:numPr>
          <w:ilvl w:val="0"/>
          <w:numId w:val="26"/>
        </w:num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приложение № 4 Соглашение по охране труда;</w:t>
      </w:r>
    </w:p>
    <w:p w:rsidR="00EB3459" w:rsidRPr="00EB3459" w:rsidRDefault="00EB3459" w:rsidP="00EB3459">
      <w:pPr>
        <w:numPr>
          <w:ilvl w:val="0"/>
          <w:numId w:val="26"/>
        </w:num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lastRenderedPageBreak/>
        <w:t>приложение № 5 Перечень профессий и должностей, которым выдаётся бесплатная спецодежда, специальная обувь и другие СИЗ по отраслевым нормам;</w:t>
      </w:r>
    </w:p>
    <w:p w:rsidR="00EB3459" w:rsidRPr="00EB3459" w:rsidRDefault="00EB3459" w:rsidP="00EB3459">
      <w:pPr>
        <w:numPr>
          <w:ilvl w:val="0"/>
          <w:numId w:val="26"/>
        </w:num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приложение № 6 Перечень профессий, дающих право на получение бесплатного мыла, смывающих и обезвреживающих средств;</w:t>
      </w:r>
    </w:p>
    <w:p w:rsidR="00EB3459" w:rsidRPr="00EB3459" w:rsidRDefault="00EB3459" w:rsidP="00EB3459">
      <w:pPr>
        <w:numPr>
          <w:ilvl w:val="0"/>
          <w:numId w:val="26"/>
        </w:num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приложение № 7 Список профессий и виды работ, на которые устанавливаются доплаты за тяжёлые и вредные условия труда, до 12%.</w:t>
      </w:r>
    </w:p>
    <w:p w:rsidR="00EB3459" w:rsidRPr="00EB3459" w:rsidRDefault="002B37E8" w:rsidP="00EB3459">
      <w:pPr>
        <w:numPr>
          <w:ilvl w:val="0"/>
          <w:numId w:val="31"/>
        </w:numPr>
        <w:spacing w:after="0" w:line="240" w:lineRule="auto"/>
        <w:ind w:left="170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EB3459" w:rsidRPr="00EB3459">
        <w:rPr>
          <w:rFonts w:ascii="Times New Roman" w:eastAsia="Times New Roman" w:hAnsi="Times New Roman" w:cs="Times New Roman"/>
          <w:sz w:val="26"/>
          <w:szCs w:val="26"/>
          <w:lang w:eastAsia="ru-RU"/>
        </w:rPr>
        <w:t>риложение №</w:t>
      </w:r>
      <w:r w:rsidR="007D6A67">
        <w:rPr>
          <w:rFonts w:ascii="Times New Roman" w:eastAsia="Times New Roman" w:hAnsi="Times New Roman" w:cs="Times New Roman"/>
          <w:sz w:val="26"/>
          <w:szCs w:val="26"/>
          <w:lang w:eastAsia="ru-RU"/>
        </w:rPr>
        <w:t xml:space="preserve"> </w:t>
      </w:r>
      <w:r w:rsidR="00EB3459" w:rsidRPr="00EB3459">
        <w:rPr>
          <w:rFonts w:ascii="Times New Roman" w:eastAsia="Times New Roman" w:hAnsi="Times New Roman" w:cs="Times New Roman"/>
          <w:sz w:val="26"/>
          <w:szCs w:val="26"/>
          <w:lang w:eastAsia="ru-RU"/>
        </w:rPr>
        <w:t xml:space="preserve">8 Список профессий, которым дается дополнительный оплачиваемый отпуск за работу с вредными </w:t>
      </w:r>
      <w:r w:rsidR="00577BAB" w:rsidRPr="00EB3459">
        <w:rPr>
          <w:rFonts w:ascii="Times New Roman" w:eastAsia="Times New Roman" w:hAnsi="Times New Roman" w:cs="Times New Roman"/>
          <w:sz w:val="26"/>
          <w:szCs w:val="26"/>
          <w:lang w:eastAsia="ru-RU"/>
        </w:rPr>
        <w:t>условиями труда</w:t>
      </w:r>
      <w:r w:rsidR="00EB3459" w:rsidRPr="00EB3459">
        <w:rPr>
          <w:rFonts w:ascii="Times New Roman" w:eastAsia="Times New Roman" w:hAnsi="Times New Roman" w:cs="Times New Roman"/>
          <w:sz w:val="26"/>
          <w:szCs w:val="26"/>
          <w:lang w:eastAsia="ru-RU"/>
        </w:rPr>
        <w:t xml:space="preserve">. </w:t>
      </w:r>
    </w:p>
    <w:p w:rsidR="00EB3459" w:rsidRDefault="002B37E8" w:rsidP="00EB3459">
      <w:pPr>
        <w:numPr>
          <w:ilvl w:val="0"/>
          <w:numId w:val="31"/>
        </w:numPr>
        <w:spacing w:after="0" w:line="240" w:lineRule="auto"/>
        <w:ind w:left="170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EB3459" w:rsidRPr="00EB3459">
        <w:rPr>
          <w:rFonts w:ascii="Times New Roman" w:eastAsia="Times New Roman" w:hAnsi="Times New Roman" w:cs="Times New Roman"/>
          <w:sz w:val="26"/>
          <w:szCs w:val="26"/>
          <w:lang w:eastAsia="ru-RU"/>
        </w:rPr>
        <w:t>риложение №</w:t>
      </w:r>
      <w:r w:rsidR="007D6A67">
        <w:rPr>
          <w:rFonts w:ascii="Times New Roman" w:eastAsia="Times New Roman" w:hAnsi="Times New Roman" w:cs="Times New Roman"/>
          <w:sz w:val="26"/>
          <w:szCs w:val="26"/>
          <w:lang w:eastAsia="ru-RU"/>
        </w:rPr>
        <w:t xml:space="preserve"> </w:t>
      </w:r>
      <w:r w:rsidR="00EB3459" w:rsidRPr="00EB3459">
        <w:rPr>
          <w:rFonts w:ascii="Times New Roman" w:eastAsia="Times New Roman" w:hAnsi="Times New Roman" w:cs="Times New Roman"/>
          <w:sz w:val="26"/>
          <w:szCs w:val="26"/>
          <w:lang w:eastAsia="ru-RU"/>
        </w:rPr>
        <w:t>9 Перечень должностей работников с ненормированным рабочим днем.</w:t>
      </w:r>
    </w:p>
    <w:p w:rsidR="002B37E8" w:rsidRPr="00F142D0" w:rsidRDefault="002B37E8" w:rsidP="00EB3459">
      <w:pPr>
        <w:numPr>
          <w:ilvl w:val="0"/>
          <w:numId w:val="31"/>
        </w:numPr>
        <w:spacing w:after="0" w:line="240" w:lineRule="auto"/>
        <w:ind w:left="1701"/>
        <w:jc w:val="both"/>
        <w:rPr>
          <w:rFonts w:ascii="Times New Roman" w:eastAsia="Times New Roman" w:hAnsi="Times New Roman" w:cs="Times New Roman"/>
          <w:sz w:val="26"/>
          <w:szCs w:val="26"/>
          <w:lang w:eastAsia="ru-RU"/>
        </w:rPr>
      </w:pPr>
      <w:r w:rsidRPr="00F142D0">
        <w:rPr>
          <w:rFonts w:ascii="Times New Roman" w:eastAsia="Times New Roman" w:hAnsi="Times New Roman" w:cs="Times New Roman"/>
          <w:sz w:val="26"/>
          <w:szCs w:val="26"/>
          <w:lang w:eastAsia="ru-RU"/>
        </w:rPr>
        <w:t>приложение № 10</w:t>
      </w:r>
      <w:r w:rsidR="007B313B" w:rsidRPr="00F142D0">
        <w:rPr>
          <w:rFonts w:ascii="Times New Roman" w:eastAsia="Times New Roman" w:hAnsi="Times New Roman" w:cs="Times New Roman"/>
          <w:sz w:val="26"/>
          <w:szCs w:val="26"/>
          <w:lang w:eastAsia="ru-RU"/>
        </w:rPr>
        <w:t xml:space="preserve"> Перечень должностей и профессий, которые имеют право на совмещение профессий.</w:t>
      </w:r>
    </w:p>
    <w:p w:rsidR="007B313B" w:rsidRPr="00F142D0" w:rsidRDefault="007B313B" w:rsidP="00EB3459">
      <w:pPr>
        <w:numPr>
          <w:ilvl w:val="0"/>
          <w:numId w:val="31"/>
        </w:numPr>
        <w:spacing w:after="0" w:line="240" w:lineRule="auto"/>
        <w:ind w:left="1701"/>
        <w:jc w:val="both"/>
        <w:rPr>
          <w:rFonts w:ascii="Times New Roman" w:eastAsia="Times New Roman" w:hAnsi="Times New Roman" w:cs="Times New Roman"/>
          <w:sz w:val="26"/>
          <w:szCs w:val="26"/>
          <w:lang w:eastAsia="ru-RU"/>
        </w:rPr>
      </w:pPr>
      <w:r w:rsidRPr="00F142D0">
        <w:rPr>
          <w:rFonts w:ascii="Times New Roman" w:eastAsia="Times New Roman" w:hAnsi="Times New Roman" w:cs="Times New Roman"/>
          <w:sz w:val="26"/>
          <w:szCs w:val="26"/>
          <w:lang w:eastAsia="ru-RU"/>
        </w:rPr>
        <w:t>приложение №11 Состав комиссии по контролю за выполнением Коллективного договора.</w:t>
      </w:r>
    </w:p>
    <w:p w:rsidR="007B313B" w:rsidRPr="00F142D0" w:rsidRDefault="007B313B" w:rsidP="00EB3459">
      <w:pPr>
        <w:numPr>
          <w:ilvl w:val="0"/>
          <w:numId w:val="31"/>
        </w:numPr>
        <w:spacing w:after="0" w:line="240" w:lineRule="auto"/>
        <w:ind w:left="1701"/>
        <w:jc w:val="both"/>
        <w:rPr>
          <w:rFonts w:ascii="Times New Roman" w:eastAsia="Times New Roman" w:hAnsi="Times New Roman" w:cs="Times New Roman"/>
          <w:sz w:val="26"/>
          <w:szCs w:val="26"/>
          <w:lang w:eastAsia="ru-RU"/>
        </w:rPr>
      </w:pPr>
      <w:r w:rsidRPr="00F142D0">
        <w:rPr>
          <w:rFonts w:ascii="Times New Roman" w:eastAsia="Times New Roman" w:hAnsi="Times New Roman" w:cs="Times New Roman"/>
          <w:sz w:val="26"/>
          <w:szCs w:val="26"/>
          <w:lang w:eastAsia="ru-RU"/>
        </w:rPr>
        <w:t>приложение № 12 Перечень и размеры доплат и надбавок к должностным окладам</w:t>
      </w:r>
    </w:p>
    <w:p w:rsidR="007B313B" w:rsidRPr="00F142D0" w:rsidRDefault="007B313B" w:rsidP="00EB3459">
      <w:pPr>
        <w:numPr>
          <w:ilvl w:val="0"/>
          <w:numId w:val="31"/>
        </w:numPr>
        <w:spacing w:after="0" w:line="240" w:lineRule="auto"/>
        <w:ind w:left="1701"/>
        <w:jc w:val="both"/>
        <w:rPr>
          <w:rFonts w:ascii="Times New Roman" w:eastAsia="Times New Roman" w:hAnsi="Times New Roman" w:cs="Times New Roman"/>
          <w:sz w:val="26"/>
          <w:szCs w:val="26"/>
          <w:lang w:eastAsia="ru-RU"/>
        </w:rPr>
      </w:pPr>
      <w:r w:rsidRPr="00F142D0">
        <w:rPr>
          <w:rFonts w:ascii="Times New Roman" w:eastAsia="Times New Roman" w:hAnsi="Times New Roman" w:cs="Times New Roman"/>
          <w:sz w:val="26"/>
          <w:szCs w:val="26"/>
          <w:lang w:eastAsia="ru-RU"/>
        </w:rPr>
        <w:t>приложение № 13 Схема тарифных разрядов должностей, руководящих и педагогических работников дошкольных образовательных учреждений.</w:t>
      </w:r>
    </w:p>
    <w:p w:rsidR="007B313B" w:rsidRPr="00F142D0" w:rsidRDefault="007B313B" w:rsidP="00EB3459">
      <w:pPr>
        <w:numPr>
          <w:ilvl w:val="0"/>
          <w:numId w:val="31"/>
        </w:numPr>
        <w:spacing w:after="0" w:line="240" w:lineRule="auto"/>
        <w:ind w:left="1701"/>
        <w:jc w:val="both"/>
        <w:rPr>
          <w:rFonts w:ascii="Times New Roman" w:eastAsia="Times New Roman" w:hAnsi="Times New Roman" w:cs="Times New Roman"/>
          <w:sz w:val="26"/>
          <w:szCs w:val="26"/>
          <w:lang w:eastAsia="ru-RU"/>
        </w:rPr>
      </w:pPr>
      <w:r w:rsidRPr="00F142D0">
        <w:rPr>
          <w:rFonts w:ascii="Times New Roman" w:eastAsia="Times New Roman" w:hAnsi="Times New Roman" w:cs="Times New Roman"/>
          <w:sz w:val="26"/>
          <w:szCs w:val="26"/>
          <w:lang w:eastAsia="ru-RU"/>
        </w:rPr>
        <w:t>приложение № 14 Продолжительность основного оплачиваемого отпуска.</w:t>
      </w:r>
    </w:p>
    <w:p w:rsidR="00D0190D" w:rsidRPr="00B809AD" w:rsidRDefault="00D0190D" w:rsidP="00D0190D">
      <w:pPr>
        <w:spacing w:after="0" w:line="240" w:lineRule="auto"/>
        <w:ind w:left="1341"/>
        <w:jc w:val="both"/>
        <w:rPr>
          <w:rFonts w:ascii="Times New Roman" w:eastAsia="Times New Roman" w:hAnsi="Times New Roman" w:cs="Times New Roman"/>
          <w:color w:val="FF0000"/>
          <w:sz w:val="26"/>
          <w:szCs w:val="26"/>
          <w:lang w:eastAsia="ru-RU"/>
        </w:rPr>
      </w:pPr>
    </w:p>
    <w:p w:rsidR="007D6A67" w:rsidRDefault="007D6A67" w:rsidP="00D0190D">
      <w:pPr>
        <w:spacing w:after="0" w:line="240" w:lineRule="auto"/>
        <w:ind w:left="1341"/>
        <w:jc w:val="both"/>
        <w:rPr>
          <w:rFonts w:ascii="Times New Roman" w:eastAsia="Times New Roman" w:hAnsi="Times New Roman" w:cs="Times New Roman"/>
          <w:sz w:val="26"/>
          <w:szCs w:val="26"/>
          <w:lang w:eastAsia="ru-RU"/>
        </w:rPr>
      </w:pPr>
    </w:p>
    <w:p w:rsidR="007D6A67" w:rsidRDefault="007D6A67" w:rsidP="00D0190D">
      <w:pPr>
        <w:spacing w:after="0" w:line="240" w:lineRule="auto"/>
        <w:ind w:left="1341"/>
        <w:jc w:val="both"/>
        <w:rPr>
          <w:rFonts w:ascii="Times New Roman" w:eastAsia="Times New Roman" w:hAnsi="Times New Roman" w:cs="Times New Roman"/>
          <w:sz w:val="26"/>
          <w:szCs w:val="26"/>
          <w:lang w:eastAsia="ru-RU"/>
        </w:rPr>
      </w:pPr>
    </w:p>
    <w:p w:rsidR="007D6A67" w:rsidRDefault="007D6A67" w:rsidP="00D0190D">
      <w:pPr>
        <w:spacing w:after="0" w:line="240" w:lineRule="auto"/>
        <w:ind w:left="1341"/>
        <w:jc w:val="both"/>
        <w:rPr>
          <w:rFonts w:ascii="Times New Roman" w:eastAsia="Times New Roman" w:hAnsi="Times New Roman" w:cs="Times New Roman"/>
          <w:sz w:val="26"/>
          <w:szCs w:val="26"/>
          <w:lang w:eastAsia="ru-RU"/>
        </w:rPr>
      </w:pPr>
    </w:p>
    <w:p w:rsidR="007D6A67" w:rsidRDefault="007D6A67" w:rsidP="00D0190D">
      <w:pPr>
        <w:spacing w:after="0" w:line="240" w:lineRule="auto"/>
        <w:ind w:left="1341"/>
        <w:jc w:val="both"/>
        <w:rPr>
          <w:rFonts w:ascii="Times New Roman" w:eastAsia="Times New Roman" w:hAnsi="Times New Roman" w:cs="Times New Roman"/>
          <w:sz w:val="26"/>
          <w:szCs w:val="26"/>
          <w:lang w:eastAsia="ru-RU"/>
        </w:rPr>
      </w:pPr>
    </w:p>
    <w:p w:rsidR="007D6A67" w:rsidRDefault="007D6A67" w:rsidP="00D0190D">
      <w:pPr>
        <w:spacing w:after="0" w:line="240" w:lineRule="auto"/>
        <w:ind w:left="1341"/>
        <w:jc w:val="both"/>
        <w:rPr>
          <w:rFonts w:ascii="Times New Roman" w:eastAsia="Times New Roman" w:hAnsi="Times New Roman" w:cs="Times New Roman"/>
          <w:sz w:val="26"/>
          <w:szCs w:val="26"/>
          <w:lang w:eastAsia="ru-RU"/>
        </w:rPr>
      </w:pPr>
    </w:p>
    <w:p w:rsidR="007D6A67" w:rsidRDefault="007D6A67" w:rsidP="00D0190D">
      <w:pPr>
        <w:spacing w:after="0" w:line="240" w:lineRule="auto"/>
        <w:ind w:left="1341"/>
        <w:jc w:val="both"/>
        <w:rPr>
          <w:rFonts w:ascii="Times New Roman" w:eastAsia="Times New Roman" w:hAnsi="Times New Roman" w:cs="Times New Roman"/>
          <w:sz w:val="26"/>
          <w:szCs w:val="26"/>
          <w:lang w:eastAsia="ru-RU"/>
        </w:rPr>
      </w:pPr>
    </w:p>
    <w:p w:rsidR="007D6A67" w:rsidRDefault="007D6A67" w:rsidP="00D0190D">
      <w:pPr>
        <w:spacing w:after="0" w:line="240" w:lineRule="auto"/>
        <w:ind w:left="1341"/>
        <w:jc w:val="both"/>
        <w:rPr>
          <w:rFonts w:ascii="Times New Roman" w:eastAsia="Times New Roman" w:hAnsi="Times New Roman" w:cs="Times New Roman"/>
          <w:sz w:val="26"/>
          <w:szCs w:val="26"/>
          <w:lang w:eastAsia="ru-RU"/>
        </w:rPr>
      </w:pPr>
    </w:p>
    <w:p w:rsidR="007D6A67" w:rsidRDefault="007D6A67" w:rsidP="00D0190D">
      <w:pPr>
        <w:spacing w:after="0" w:line="240" w:lineRule="auto"/>
        <w:ind w:left="1341"/>
        <w:jc w:val="both"/>
        <w:rPr>
          <w:rFonts w:ascii="Times New Roman" w:eastAsia="Times New Roman" w:hAnsi="Times New Roman" w:cs="Times New Roman"/>
          <w:sz w:val="26"/>
          <w:szCs w:val="26"/>
          <w:lang w:eastAsia="ru-RU"/>
        </w:rPr>
      </w:pPr>
    </w:p>
    <w:p w:rsidR="007D6A67" w:rsidRDefault="007D6A67" w:rsidP="00D0190D">
      <w:pPr>
        <w:spacing w:after="0" w:line="240" w:lineRule="auto"/>
        <w:ind w:left="1341"/>
        <w:jc w:val="both"/>
        <w:rPr>
          <w:rFonts w:ascii="Times New Roman" w:eastAsia="Times New Roman" w:hAnsi="Times New Roman" w:cs="Times New Roman"/>
          <w:sz w:val="26"/>
          <w:szCs w:val="26"/>
          <w:lang w:eastAsia="ru-RU"/>
        </w:rPr>
      </w:pPr>
    </w:p>
    <w:p w:rsidR="007D6A67" w:rsidRDefault="007D6A67" w:rsidP="00D0190D">
      <w:pPr>
        <w:spacing w:after="0" w:line="240" w:lineRule="auto"/>
        <w:ind w:left="1341"/>
        <w:jc w:val="both"/>
        <w:rPr>
          <w:rFonts w:ascii="Times New Roman" w:eastAsia="Times New Roman" w:hAnsi="Times New Roman" w:cs="Times New Roman"/>
          <w:sz w:val="26"/>
          <w:szCs w:val="26"/>
          <w:lang w:eastAsia="ru-RU"/>
        </w:rPr>
      </w:pPr>
    </w:p>
    <w:p w:rsidR="007D6A67" w:rsidRDefault="007D6A67" w:rsidP="00D0190D">
      <w:pPr>
        <w:spacing w:after="0" w:line="240" w:lineRule="auto"/>
        <w:ind w:left="1341"/>
        <w:jc w:val="both"/>
        <w:rPr>
          <w:rFonts w:ascii="Times New Roman" w:eastAsia="Times New Roman" w:hAnsi="Times New Roman" w:cs="Times New Roman"/>
          <w:sz w:val="26"/>
          <w:szCs w:val="26"/>
          <w:lang w:eastAsia="ru-RU"/>
        </w:rPr>
      </w:pPr>
    </w:p>
    <w:p w:rsidR="007D6A67" w:rsidRDefault="007D6A67" w:rsidP="00D0190D">
      <w:pPr>
        <w:spacing w:after="0" w:line="240" w:lineRule="auto"/>
        <w:ind w:left="1341"/>
        <w:jc w:val="both"/>
        <w:rPr>
          <w:rFonts w:ascii="Times New Roman" w:eastAsia="Times New Roman" w:hAnsi="Times New Roman" w:cs="Times New Roman"/>
          <w:sz w:val="26"/>
          <w:szCs w:val="26"/>
          <w:lang w:eastAsia="ru-RU"/>
        </w:rPr>
      </w:pPr>
    </w:p>
    <w:p w:rsidR="007D6A67" w:rsidRDefault="007D6A67" w:rsidP="00D0190D">
      <w:pPr>
        <w:spacing w:after="0" w:line="240" w:lineRule="auto"/>
        <w:ind w:left="1341"/>
        <w:jc w:val="both"/>
        <w:rPr>
          <w:rFonts w:ascii="Times New Roman" w:eastAsia="Times New Roman" w:hAnsi="Times New Roman" w:cs="Times New Roman"/>
          <w:sz w:val="26"/>
          <w:szCs w:val="26"/>
          <w:lang w:eastAsia="ru-RU"/>
        </w:rPr>
      </w:pPr>
    </w:p>
    <w:p w:rsidR="007D6A67" w:rsidRDefault="007D6A67" w:rsidP="00D0190D">
      <w:pPr>
        <w:spacing w:after="0" w:line="240" w:lineRule="auto"/>
        <w:ind w:left="1341"/>
        <w:jc w:val="both"/>
        <w:rPr>
          <w:rFonts w:ascii="Times New Roman" w:eastAsia="Times New Roman" w:hAnsi="Times New Roman" w:cs="Times New Roman"/>
          <w:sz w:val="26"/>
          <w:szCs w:val="26"/>
          <w:lang w:eastAsia="ru-RU"/>
        </w:rPr>
      </w:pPr>
    </w:p>
    <w:p w:rsidR="007D6A67" w:rsidRDefault="007D6A67" w:rsidP="00D0190D">
      <w:pPr>
        <w:spacing w:after="0" w:line="240" w:lineRule="auto"/>
        <w:ind w:left="1341"/>
        <w:jc w:val="both"/>
        <w:rPr>
          <w:rFonts w:ascii="Times New Roman" w:eastAsia="Times New Roman" w:hAnsi="Times New Roman" w:cs="Times New Roman"/>
          <w:sz w:val="26"/>
          <w:szCs w:val="26"/>
          <w:lang w:eastAsia="ru-RU"/>
        </w:rPr>
      </w:pPr>
    </w:p>
    <w:p w:rsidR="007D6A67" w:rsidRDefault="007D6A67" w:rsidP="00B338E2">
      <w:pPr>
        <w:spacing w:after="0" w:line="240" w:lineRule="auto"/>
        <w:jc w:val="both"/>
        <w:rPr>
          <w:rFonts w:ascii="Times New Roman" w:eastAsia="Times New Roman" w:hAnsi="Times New Roman" w:cs="Times New Roman"/>
          <w:sz w:val="26"/>
          <w:szCs w:val="26"/>
          <w:lang w:eastAsia="ru-RU"/>
        </w:rPr>
      </w:pPr>
    </w:p>
    <w:p w:rsidR="007D6A67" w:rsidRDefault="007D6A67" w:rsidP="00D0190D">
      <w:pPr>
        <w:spacing w:after="0" w:line="240" w:lineRule="auto"/>
        <w:ind w:left="1341"/>
        <w:jc w:val="both"/>
        <w:rPr>
          <w:rFonts w:ascii="Times New Roman" w:eastAsia="Times New Roman" w:hAnsi="Times New Roman" w:cs="Times New Roman"/>
          <w:sz w:val="26"/>
          <w:szCs w:val="26"/>
          <w:lang w:eastAsia="ru-RU"/>
        </w:rPr>
      </w:pPr>
    </w:p>
    <w:p w:rsidR="007D6A67" w:rsidRDefault="007D6A67" w:rsidP="00D0190D">
      <w:pPr>
        <w:spacing w:after="0" w:line="240" w:lineRule="auto"/>
        <w:ind w:left="1341"/>
        <w:jc w:val="both"/>
        <w:rPr>
          <w:rFonts w:ascii="Times New Roman" w:eastAsia="Times New Roman" w:hAnsi="Times New Roman" w:cs="Times New Roman"/>
          <w:sz w:val="26"/>
          <w:szCs w:val="26"/>
          <w:lang w:eastAsia="ru-RU"/>
        </w:rPr>
      </w:pPr>
    </w:p>
    <w:p w:rsidR="007D6A67" w:rsidRDefault="007D6A67" w:rsidP="005103A2">
      <w:pPr>
        <w:spacing w:after="0" w:line="240" w:lineRule="auto"/>
        <w:jc w:val="both"/>
        <w:rPr>
          <w:rFonts w:ascii="Times New Roman" w:eastAsia="Times New Roman" w:hAnsi="Times New Roman" w:cs="Times New Roman"/>
          <w:sz w:val="26"/>
          <w:szCs w:val="26"/>
          <w:lang w:eastAsia="ru-RU"/>
        </w:rPr>
      </w:pPr>
    </w:p>
    <w:p w:rsidR="007D6A67" w:rsidRDefault="007D6A67" w:rsidP="00D0190D">
      <w:pPr>
        <w:spacing w:after="0" w:line="240" w:lineRule="auto"/>
        <w:ind w:left="1341"/>
        <w:jc w:val="both"/>
        <w:rPr>
          <w:rFonts w:ascii="Times New Roman" w:eastAsia="Times New Roman" w:hAnsi="Times New Roman" w:cs="Times New Roman"/>
          <w:sz w:val="26"/>
          <w:szCs w:val="26"/>
          <w:lang w:eastAsia="ru-RU"/>
        </w:rPr>
      </w:pPr>
    </w:p>
    <w:p w:rsidR="008B5ADD" w:rsidRDefault="008B5ADD" w:rsidP="00D0190D">
      <w:pPr>
        <w:spacing w:after="0" w:line="240" w:lineRule="auto"/>
        <w:ind w:left="1341"/>
        <w:jc w:val="both"/>
        <w:rPr>
          <w:rFonts w:ascii="Times New Roman" w:eastAsia="Times New Roman" w:hAnsi="Times New Roman" w:cs="Times New Roman"/>
          <w:sz w:val="26"/>
          <w:szCs w:val="26"/>
          <w:lang w:eastAsia="ru-RU"/>
        </w:rPr>
      </w:pPr>
    </w:p>
    <w:p w:rsidR="008B5ADD" w:rsidRDefault="008B5ADD" w:rsidP="00D0190D">
      <w:pPr>
        <w:spacing w:after="0" w:line="240" w:lineRule="auto"/>
        <w:ind w:left="1341"/>
        <w:jc w:val="both"/>
        <w:rPr>
          <w:rFonts w:ascii="Times New Roman" w:eastAsia="Times New Roman" w:hAnsi="Times New Roman" w:cs="Times New Roman"/>
          <w:sz w:val="26"/>
          <w:szCs w:val="26"/>
          <w:lang w:eastAsia="ru-RU"/>
        </w:rPr>
      </w:pPr>
    </w:p>
    <w:p w:rsidR="008B5ADD" w:rsidRDefault="008B5ADD" w:rsidP="00D0190D">
      <w:pPr>
        <w:spacing w:after="0" w:line="240" w:lineRule="auto"/>
        <w:ind w:left="1341"/>
        <w:jc w:val="both"/>
        <w:rPr>
          <w:rFonts w:ascii="Times New Roman" w:eastAsia="Times New Roman" w:hAnsi="Times New Roman" w:cs="Times New Roman"/>
          <w:sz w:val="26"/>
          <w:szCs w:val="26"/>
          <w:lang w:eastAsia="ru-RU"/>
        </w:rPr>
      </w:pPr>
    </w:p>
    <w:p w:rsidR="008B5ADD" w:rsidRDefault="008B5ADD" w:rsidP="00D0190D">
      <w:pPr>
        <w:spacing w:after="0" w:line="240" w:lineRule="auto"/>
        <w:ind w:left="1341"/>
        <w:jc w:val="both"/>
        <w:rPr>
          <w:rFonts w:ascii="Times New Roman" w:eastAsia="Times New Roman" w:hAnsi="Times New Roman" w:cs="Times New Roman"/>
          <w:sz w:val="26"/>
          <w:szCs w:val="26"/>
          <w:lang w:eastAsia="ru-RU"/>
        </w:rPr>
      </w:pPr>
    </w:p>
    <w:p w:rsidR="007D6A67" w:rsidRPr="00EB3459" w:rsidRDefault="007D6A67" w:rsidP="007D6A67">
      <w:pPr>
        <w:spacing w:after="0" w:line="240" w:lineRule="auto"/>
        <w:contextualSpacing/>
        <w:rPr>
          <w:rFonts w:ascii="Times New Roman" w:eastAsia="Times New Roman" w:hAnsi="Times New Roman" w:cs="Times New Roman"/>
          <w:i/>
          <w:iCs/>
          <w:sz w:val="26"/>
          <w:szCs w:val="26"/>
          <w:lang w:eastAsia="ru-RU"/>
        </w:rPr>
      </w:pPr>
    </w:p>
    <w:p w:rsidR="00D0190D" w:rsidRPr="007D6A67" w:rsidRDefault="007D6A67" w:rsidP="007D6A67">
      <w:pPr>
        <w:spacing w:after="0" w:line="240" w:lineRule="auto"/>
        <w:contextualSpacing/>
        <w:rPr>
          <w:rFonts w:ascii="Times New Roman" w:eastAsia="Times New Roman" w:hAnsi="Times New Roman" w:cs="Times New Roman"/>
          <w:i/>
          <w:iCs/>
          <w:sz w:val="26"/>
          <w:szCs w:val="26"/>
          <w:lang w:eastAsia="ru-RU"/>
        </w:rPr>
      </w:pPr>
      <w:r w:rsidRPr="00EB3459">
        <w:rPr>
          <w:rFonts w:ascii="Times New Roman" w:eastAsia="Times New Roman" w:hAnsi="Times New Roman" w:cs="Times New Roman"/>
          <w:i/>
          <w:iCs/>
          <w:sz w:val="26"/>
          <w:szCs w:val="26"/>
          <w:lang w:eastAsia="ru-RU"/>
        </w:rPr>
        <w:lastRenderedPageBreak/>
        <w:t xml:space="preserve">                                                                                                                     </w:t>
      </w:r>
      <w:r>
        <w:rPr>
          <w:rFonts w:ascii="Times New Roman" w:eastAsia="Times New Roman" w:hAnsi="Times New Roman" w:cs="Times New Roman"/>
          <w:i/>
          <w:iCs/>
          <w:sz w:val="26"/>
          <w:szCs w:val="26"/>
          <w:lang w:eastAsia="ru-RU"/>
        </w:rPr>
        <w:t>Приложение1</w:t>
      </w:r>
    </w:p>
    <w:p w:rsidR="00EB3459" w:rsidRPr="00EB3459" w:rsidRDefault="00EB3459" w:rsidP="00EB3459">
      <w:pPr>
        <w:spacing w:after="0" w:line="240" w:lineRule="auto"/>
        <w:ind w:left="2127"/>
        <w:jc w:val="both"/>
        <w:rPr>
          <w:rFonts w:ascii="Times New Roman" w:eastAsia="Calibri" w:hAnsi="Times New Roman" w:cs="Times New Roman"/>
          <w:sz w:val="26"/>
          <w:szCs w:val="26"/>
        </w:rPr>
      </w:pPr>
    </w:p>
    <w:p w:rsidR="00EB3459" w:rsidRPr="007D6A67" w:rsidRDefault="00EB3459" w:rsidP="007D6A67">
      <w:pPr>
        <w:spacing w:after="0" w:line="240" w:lineRule="auto"/>
        <w:contextualSpacing/>
        <w:rPr>
          <w:rFonts w:ascii="Times New Roman" w:eastAsia="Times New Roman" w:hAnsi="Times New Roman" w:cs="Times New Roman"/>
          <w:i/>
          <w:iCs/>
          <w:sz w:val="26"/>
          <w:szCs w:val="26"/>
          <w:lang w:eastAsia="ru-RU"/>
        </w:rPr>
      </w:pPr>
      <w:r w:rsidRPr="00EB3459">
        <w:rPr>
          <w:rFonts w:ascii="Times New Roman" w:eastAsia="Times New Roman" w:hAnsi="Times New Roman" w:cs="Times New Roman"/>
          <w:i/>
          <w:iCs/>
          <w:sz w:val="26"/>
          <w:szCs w:val="26"/>
          <w:lang w:eastAsia="ru-RU"/>
        </w:rPr>
        <w:t xml:space="preserve">                                                                                       </w:t>
      </w:r>
      <w:r w:rsidR="00577BAB">
        <w:rPr>
          <w:rFonts w:ascii="Times New Roman" w:eastAsia="Times New Roman" w:hAnsi="Times New Roman" w:cs="Times New Roman"/>
          <w:i/>
          <w:iCs/>
          <w:sz w:val="26"/>
          <w:szCs w:val="26"/>
          <w:lang w:eastAsia="ru-RU"/>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67"/>
        <w:gridCol w:w="4784"/>
      </w:tblGrid>
      <w:tr w:rsidR="00EB3459" w:rsidRPr="00EB3459" w:rsidTr="00EB3459">
        <w:tc>
          <w:tcPr>
            <w:tcW w:w="4503" w:type="dxa"/>
          </w:tcPr>
          <w:p w:rsidR="00EB3459" w:rsidRPr="00EB3459" w:rsidRDefault="00EB3459" w:rsidP="00EB3459">
            <w:pPr>
              <w:contextualSpacing/>
              <w:jc w:val="both"/>
              <w:rPr>
                <w:sz w:val="26"/>
                <w:szCs w:val="26"/>
              </w:rPr>
            </w:pPr>
            <w:r w:rsidRPr="00EB3459">
              <w:rPr>
                <w:sz w:val="26"/>
                <w:szCs w:val="26"/>
              </w:rPr>
              <w:t>Рассмотрено</w:t>
            </w:r>
          </w:p>
          <w:p w:rsidR="00EB3459" w:rsidRPr="00EB3459" w:rsidRDefault="00EB3459" w:rsidP="00EB3459">
            <w:pPr>
              <w:contextualSpacing/>
              <w:jc w:val="both"/>
              <w:rPr>
                <w:sz w:val="26"/>
                <w:szCs w:val="26"/>
              </w:rPr>
            </w:pPr>
            <w:r w:rsidRPr="00EB3459">
              <w:rPr>
                <w:sz w:val="26"/>
                <w:szCs w:val="26"/>
              </w:rPr>
              <w:t>на заседании общего собрания трудового коллектива.</w:t>
            </w:r>
          </w:p>
          <w:p w:rsidR="00EB3459" w:rsidRPr="00EB3459" w:rsidRDefault="00EB3459" w:rsidP="00274E60">
            <w:pPr>
              <w:contextualSpacing/>
              <w:jc w:val="both"/>
              <w:rPr>
                <w:sz w:val="26"/>
                <w:szCs w:val="26"/>
              </w:rPr>
            </w:pPr>
            <w:r w:rsidRPr="00274E60">
              <w:rPr>
                <w:sz w:val="26"/>
                <w:szCs w:val="26"/>
              </w:rPr>
              <w:t>Протокол №</w:t>
            </w:r>
            <w:r w:rsidR="007D6A67">
              <w:rPr>
                <w:sz w:val="26"/>
                <w:szCs w:val="26"/>
              </w:rPr>
              <w:t xml:space="preserve"> </w:t>
            </w:r>
            <w:r w:rsidR="00F142D0">
              <w:rPr>
                <w:sz w:val="26"/>
                <w:szCs w:val="26"/>
              </w:rPr>
              <w:t>7</w:t>
            </w:r>
          </w:p>
        </w:tc>
        <w:tc>
          <w:tcPr>
            <w:tcW w:w="567" w:type="dxa"/>
          </w:tcPr>
          <w:p w:rsidR="00EB3459" w:rsidRPr="00EB3459" w:rsidRDefault="00EB3459" w:rsidP="00EB3459">
            <w:pPr>
              <w:contextualSpacing/>
              <w:jc w:val="both"/>
              <w:rPr>
                <w:sz w:val="26"/>
                <w:szCs w:val="26"/>
              </w:rPr>
            </w:pPr>
          </w:p>
        </w:tc>
        <w:tc>
          <w:tcPr>
            <w:tcW w:w="4784" w:type="dxa"/>
          </w:tcPr>
          <w:p w:rsidR="00EB3459" w:rsidRPr="00EB3459" w:rsidRDefault="00EB3459" w:rsidP="00EB3459">
            <w:pPr>
              <w:contextualSpacing/>
              <w:jc w:val="both"/>
              <w:rPr>
                <w:sz w:val="26"/>
                <w:szCs w:val="26"/>
              </w:rPr>
            </w:pPr>
            <w:r w:rsidRPr="00EB3459">
              <w:rPr>
                <w:sz w:val="26"/>
                <w:szCs w:val="26"/>
              </w:rPr>
              <w:t xml:space="preserve">                         Утверждаю</w:t>
            </w:r>
          </w:p>
          <w:p w:rsidR="00EB3459" w:rsidRPr="00EB3459" w:rsidRDefault="00577BAB" w:rsidP="00EB3459">
            <w:pPr>
              <w:contextualSpacing/>
              <w:jc w:val="both"/>
              <w:rPr>
                <w:sz w:val="26"/>
                <w:szCs w:val="26"/>
              </w:rPr>
            </w:pPr>
            <w:r>
              <w:rPr>
                <w:sz w:val="26"/>
                <w:szCs w:val="26"/>
              </w:rPr>
              <w:t xml:space="preserve">                  </w:t>
            </w:r>
            <w:r w:rsidR="00F142D0">
              <w:rPr>
                <w:sz w:val="26"/>
                <w:szCs w:val="26"/>
              </w:rPr>
              <w:t>И.о. заведующего</w:t>
            </w:r>
            <w:r w:rsidR="00EB3459" w:rsidRPr="00EB3459">
              <w:rPr>
                <w:sz w:val="26"/>
                <w:szCs w:val="26"/>
              </w:rPr>
              <w:t xml:space="preserve"> МБДОУ </w:t>
            </w:r>
          </w:p>
          <w:p w:rsidR="00EB3459" w:rsidRPr="00EB3459" w:rsidRDefault="00EB3459" w:rsidP="00EB3459">
            <w:pPr>
              <w:contextualSpacing/>
              <w:jc w:val="both"/>
              <w:rPr>
                <w:sz w:val="26"/>
                <w:szCs w:val="26"/>
              </w:rPr>
            </w:pPr>
            <w:r w:rsidRPr="00EB3459">
              <w:rPr>
                <w:sz w:val="26"/>
                <w:szCs w:val="26"/>
              </w:rPr>
              <w:t xml:space="preserve">     </w:t>
            </w:r>
            <w:r w:rsidR="00577BAB">
              <w:rPr>
                <w:sz w:val="26"/>
                <w:szCs w:val="26"/>
              </w:rPr>
              <w:t xml:space="preserve"> </w:t>
            </w:r>
            <w:r w:rsidR="00B83C96">
              <w:rPr>
                <w:sz w:val="26"/>
                <w:szCs w:val="26"/>
              </w:rPr>
              <w:t xml:space="preserve">            </w:t>
            </w:r>
            <w:r w:rsidR="00F142D0">
              <w:rPr>
                <w:sz w:val="26"/>
                <w:szCs w:val="26"/>
              </w:rPr>
              <w:t>«ЯСЛИ – САД № 405</w:t>
            </w:r>
          </w:p>
          <w:p w:rsidR="00EB3459" w:rsidRPr="00EB3459" w:rsidRDefault="00B83C96" w:rsidP="00EB3459">
            <w:pPr>
              <w:contextualSpacing/>
              <w:jc w:val="both"/>
              <w:rPr>
                <w:sz w:val="26"/>
                <w:szCs w:val="26"/>
              </w:rPr>
            </w:pPr>
            <w:r>
              <w:rPr>
                <w:sz w:val="26"/>
                <w:szCs w:val="26"/>
              </w:rPr>
              <w:t xml:space="preserve">                   </w:t>
            </w:r>
            <w:r w:rsidR="00EB3459" w:rsidRPr="00EB3459">
              <w:rPr>
                <w:sz w:val="26"/>
                <w:szCs w:val="26"/>
              </w:rPr>
              <w:t>Г. ДОНЕЦКА»</w:t>
            </w:r>
          </w:p>
          <w:p w:rsidR="00EB3459" w:rsidRPr="00EB3459" w:rsidRDefault="00EB3459" w:rsidP="00EB3459">
            <w:pPr>
              <w:contextualSpacing/>
              <w:jc w:val="both"/>
              <w:rPr>
                <w:sz w:val="26"/>
                <w:szCs w:val="26"/>
              </w:rPr>
            </w:pPr>
            <w:r w:rsidRPr="00EB3459">
              <w:rPr>
                <w:sz w:val="26"/>
                <w:szCs w:val="26"/>
              </w:rPr>
              <w:t xml:space="preserve">          </w:t>
            </w:r>
            <w:r w:rsidR="00B83C96">
              <w:rPr>
                <w:sz w:val="26"/>
                <w:szCs w:val="26"/>
              </w:rPr>
              <w:t xml:space="preserve">         </w:t>
            </w:r>
            <w:r w:rsidR="00577BAB">
              <w:rPr>
                <w:sz w:val="26"/>
                <w:szCs w:val="26"/>
              </w:rPr>
              <w:t xml:space="preserve">_______   </w:t>
            </w:r>
            <w:r w:rsidR="00F142D0">
              <w:rPr>
                <w:sz w:val="26"/>
                <w:szCs w:val="26"/>
              </w:rPr>
              <w:t>А.А.</w:t>
            </w:r>
            <w:r w:rsidR="00B338E2">
              <w:rPr>
                <w:sz w:val="26"/>
                <w:szCs w:val="26"/>
              </w:rPr>
              <w:t xml:space="preserve"> </w:t>
            </w:r>
            <w:r w:rsidR="00F142D0">
              <w:rPr>
                <w:sz w:val="26"/>
                <w:szCs w:val="26"/>
              </w:rPr>
              <w:t>Костюк</w:t>
            </w:r>
          </w:p>
          <w:p w:rsidR="00EB3459" w:rsidRPr="00EB3459" w:rsidRDefault="00EB3459" w:rsidP="00EB3459">
            <w:pPr>
              <w:contextualSpacing/>
              <w:jc w:val="both"/>
              <w:rPr>
                <w:sz w:val="26"/>
                <w:szCs w:val="26"/>
              </w:rPr>
            </w:pPr>
            <w:r w:rsidRPr="00EB3459">
              <w:rPr>
                <w:sz w:val="26"/>
                <w:szCs w:val="26"/>
              </w:rPr>
              <w:t xml:space="preserve">                     </w:t>
            </w:r>
            <w:r w:rsidR="00F142D0">
              <w:rPr>
                <w:sz w:val="26"/>
                <w:szCs w:val="26"/>
              </w:rPr>
              <w:t>«08</w:t>
            </w:r>
            <w:r w:rsidR="00274E60" w:rsidRPr="00274E60">
              <w:rPr>
                <w:sz w:val="26"/>
                <w:szCs w:val="26"/>
              </w:rPr>
              <w:t>» июня 2023 г.</w:t>
            </w:r>
          </w:p>
        </w:tc>
      </w:tr>
    </w:tbl>
    <w:p w:rsidR="00EB3459" w:rsidRPr="00EB3459" w:rsidRDefault="00EB3459" w:rsidP="00EB3459">
      <w:pPr>
        <w:spacing w:after="0" w:line="240" w:lineRule="auto"/>
        <w:contextualSpacing/>
        <w:rPr>
          <w:rFonts w:ascii="Times New Roman" w:eastAsia="Times New Roman" w:hAnsi="Times New Roman" w:cs="Times New Roman"/>
          <w:i/>
          <w:iCs/>
          <w:sz w:val="26"/>
          <w:szCs w:val="26"/>
          <w:lang w:eastAsia="ru-RU"/>
        </w:rPr>
      </w:pPr>
    </w:p>
    <w:p w:rsidR="00EB3459" w:rsidRPr="00EB3459" w:rsidRDefault="00EB3459" w:rsidP="00EB3459">
      <w:pPr>
        <w:spacing w:after="0" w:line="240" w:lineRule="auto"/>
        <w:contextualSpacing/>
        <w:rPr>
          <w:rFonts w:ascii="Times New Roman" w:eastAsia="Times New Roman" w:hAnsi="Times New Roman" w:cs="Times New Roman"/>
          <w:i/>
          <w:iCs/>
          <w:sz w:val="26"/>
          <w:szCs w:val="26"/>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67"/>
        <w:gridCol w:w="4784"/>
      </w:tblGrid>
      <w:tr w:rsidR="00EB3459" w:rsidRPr="00EB3459" w:rsidTr="00EB3459">
        <w:tc>
          <w:tcPr>
            <w:tcW w:w="4503" w:type="dxa"/>
          </w:tcPr>
          <w:p w:rsidR="00EB3459" w:rsidRPr="00EB3459" w:rsidRDefault="00EB3459" w:rsidP="00EB3459">
            <w:pPr>
              <w:contextualSpacing/>
              <w:jc w:val="both"/>
              <w:rPr>
                <w:sz w:val="26"/>
                <w:szCs w:val="26"/>
              </w:rPr>
            </w:pPr>
            <w:r w:rsidRPr="00EB3459">
              <w:rPr>
                <w:i/>
                <w:iCs/>
                <w:sz w:val="26"/>
                <w:szCs w:val="26"/>
              </w:rPr>
              <w:t xml:space="preserve">                                                                              </w:t>
            </w:r>
            <w:r w:rsidR="007D6A67">
              <w:rPr>
                <w:i/>
                <w:iCs/>
                <w:sz w:val="26"/>
                <w:szCs w:val="26"/>
              </w:rPr>
              <w:t xml:space="preserve">                             </w:t>
            </w:r>
          </w:p>
          <w:p w:rsidR="00EB3459" w:rsidRPr="00EB3459" w:rsidRDefault="00EB3459" w:rsidP="00EB3459">
            <w:pPr>
              <w:contextualSpacing/>
              <w:jc w:val="both"/>
              <w:rPr>
                <w:sz w:val="26"/>
                <w:szCs w:val="26"/>
              </w:rPr>
            </w:pPr>
          </w:p>
        </w:tc>
        <w:tc>
          <w:tcPr>
            <w:tcW w:w="567" w:type="dxa"/>
          </w:tcPr>
          <w:p w:rsidR="00EB3459" w:rsidRPr="00EB3459" w:rsidRDefault="00EB3459" w:rsidP="00EB3459">
            <w:pPr>
              <w:contextualSpacing/>
              <w:jc w:val="both"/>
              <w:rPr>
                <w:sz w:val="26"/>
                <w:szCs w:val="26"/>
              </w:rPr>
            </w:pPr>
          </w:p>
        </w:tc>
        <w:tc>
          <w:tcPr>
            <w:tcW w:w="4784" w:type="dxa"/>
          </w:tcPr>
          <w:p w:rsidR="00EB3459" w:rsidRPr="00EB3459" w:rsidRDefault="00EB3459" w:rsidP="00EB3459">
            <w:pPr>
              <w:contextualSpacing/>
              <w:jc w:val="both"/>
              <w:rPr>
                <w:sz w:val="26"/>
                <w:szCs w:val="26"/>
              </w:rPr>
            </w:pPr>
          </w:p>
        </w:tc>
      </w:tr>
    </w:tbl>
    <w:p w:rsidR="00EB3459" w:rsidRPr="00EB3459" w:rsidRDefault="00EB3459" w:rsidP="00EB3459">
      <w:pPr>
        <w:spacing w:after="0" w:line="240" w:lineRule="auto"/>
        <w:contextualSpacing/>
        <w:jc w:val="both"/>
        <w:rPr>
          <w:rFonts w:ascii="Times New Roman" w:eastAsia="Times New Roman" w:hAnsi="Times New Roman" w:cs="Times New Roman"/>
          <w:sz w:val="26"/>
          <w:szCs w:val="26"/>
          <w:lang w:eastAsia="ru-RU"/>
        </w:rPr>
      </w:pPr>
    </w:p>
    <w:p w:rsidR="00EB3459" w:rsidRPr="00EB3459" w:rsidRDefault="00EB3459" w:rsidP="00EB3459">
      <w:pPr>
        <w:spacing w:after="0" w:line="240" w:lineRule="auto"/>
        <w:ind w:firstLine="709"/>
        <w:contextualSpacing/>
        <w:jc w:val="center"/>
        <w:rPr>
          <w:rFonts w:ascii="Times New Roman" w:eastAsia="Times New Roman" w:hAnsi="Times New Roman" w:cs="Times New Roman"/>
          <w:b/>
          <w:sz w:val="26"/>
          <w:szCs w:val="26"/>
          <w:lang w:eastAsia="ru-RU"/>
        </w:rPr>
      </w:pPr>
      <w:r w:rsidRPr="00EB3459">
        <w:rPr>
          <w:rFonts w:ascii="Times New Roman" w:eastAsia="Times New Roman" w:hAnsi="Times New Roman" w:cs="Times New Roman"/>
          <w:b/>
          <w:sz w:val="26"/>
          <w:szCs w:val="26"/>
          <w:lang w:eastAsia="ru-RU"/>
        </w:rPr>
        <w:t>ПОЛОЖЕНИЕ О СИСТЕМЕ ОПЛАТЫ ТРУДА РАБОТНИКОВ</w:t>
      </w:r>
    </w:p>
    <w:p w:rsidR="00EB3459" w:rsidRPr="00EB3459" w:rsidRDefault="00EB3459" w:rsidP="00EB3459">
      <w:pPr>
        <w:spacing w:after="0" w:line="240" w:lineRule="auto"/>
        <w:ind w:firstLine="709"/>
        <w:contextualSpacing/>
        <w:jc w:val="center"/>
        <w:rPr>
          <w:rFonts w:ascii="Times New Roman" w:eastAsia="Times New Roman" w:hAnsi="Times New Roman" w:cs="Times New Roman"/>
          <w:b/>
          <w:sz w:val="26"/>
          <w:szCs w:val="26"/>
          <w:lang w:eastAsia="ru-RU"/>
        </w:rPr>
      </w:pPr>
      <w:r w:rsidRPr="00EB3459">
        <w:rPr>
          <w:rFonts w:ascii="Times New Roman" w:eastAsia="Times New Roman" w:hAnsi="Times New Roman" w:cs="Times New Roman"/>
          <w:b/>
          <w:sz w:val="26"/>
          <w:szCs w:val="26"/>
          <w:lang w:eastAsia="ru-RU"/>
        </w:rPr>
        <w:t>МУНИЦИПАЛЬНОГО БЮДЖЕТНОГО ДОШКОЛЬНОГО ОБРАЗОВАТЕЛЬНОГО УЧРЕЖДЕНИЯ «ЯСЛИ – САД КОМБИНИРОВАННОГО ТИП</w:t>
      </w:r>
      <w:r w:rsidR="00B338E2">
        <w:rPr>
          <w:rFonts w:ascii="Times New Roman" w:eastAsia="Times New Roman" w:hAnsi="Times New Roman" w:cs="Times New Roman"/>
          <w:b/>
          <w:sz w:val="26"/>
          <w:szCs w:val="26"/>
          <w:lang w:eastAsia="ru-RU"/>
        </w:rPr>
        <w:t xml:space="preserve">А № 405 </w:t>
      </w:r>
      <w:r w:rsidRPr="00EB3459">
        <w:rPr>
          <w:rFonts w:ascii="Times New Roman" w:eastAsia="Times New Roman" w:hAnsi="Times New Roman" w:cs="Times New Roman"/>
          <w:b/>
          <w:sz w:val="26"/>
          <w:szCs w:val="26"/>
          <w:lang w:eastAsia="ru-RU"/>
        </w:rPr>
        <w:t>ГОРОДА ДОНЕЦКА»</w:t>
      </w:r>
    </w:p>
    <w:p w:rsidR="00EB3459" w:rsidRPr="00EB3459" w:rsidRDefault="00EB3459" w:rsidP="00EB3459">
      <w:pPr>
        <w:spacing w:after="0" w:line="240" w:lineRule="auto"/>
        <w:ind w:firstLine="709"/>
        <w:contextualSpacing/>
        <w:jc w:val="center"/>
        <w:rPr>
          <w:rFonts w:ascii="Times New Roman" w:eastAsia="Times New Roman" w:hAnsi="Times New Roman" w:cs="Times New Roman"/>
          <w:sz w:val="26"/>
          <w:szCs w:val="26"/>
          <w:lang w:eastAsia="ru-RU"/>
        </w:rPr>
      </w:pPr>
    </w:p>
    <w:p w:rsidR="00EB3459" w:rsidRPr="00EB3459" w:rsidRDefault="00EB3459" w:rsidP="00EB3459">
      <w:pPr>
        <w:spacing w:after="0" w:line="240" w:lineRule="auto"/>
        <w:ind w:firstLine="709"/>
        <w:contextualSpacing/>
        <w:jc w:val="center"/>
        <w:rPr>
          <w:rFonts w:ascii="Times New Roman" w:eastAsia="Times New Roman" w:hAnsi="Times New Roman" w:cs="Times New Roman"/>
          <w:b/>
          <w:bCs/>
          <w:sz w:val="26"/>
          <w:szCs w:val="26"/>
          <w:lang w:eastAsia="ru-RU"/>
        </w:rPr>
      </w:pPr>
      <w:r w:rsidRPr="00EB3459">
        <w:rPr>
          <w:rFonts w:ascii="Times New Roman" w:eastAsia="Times New Roman" w:hAnsi="Times New Roman" w:cs="Times New Roman"/>
          <w:b/>
          <w:bCs/>
          <w:sz w:val="26"/>
          <w:szCs w:val="26"/>
          <w:lang w:eastAsia="ru-RU"/>
        </w:rPr>
        <w:t>1. Общие положения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1.1 Настоящее Положение о системе оплаты труда работников МУНИЦИПАЛЬНОГО БЮДЖЕТНОГО ДОШКОЛЬНОГО ОБРАЗОВАТЕЛЬНОГО УЧРЕЖДЕНИЯ «ЯСЛИ</w:t>
      </w:r>
      <w:r w:rsidR="00577BAB">
        <w:rPr>
          <w:rFonts w:ascii="Times New Roman" w:eastAsia="Times New Roman" w:hAnsi="Times New Roman" w:cs="Times New Roman"/>
          <w:sz w:val="26"/>
          <w:szCs w:val="26"/>
          <w:lang w:eastAsia="ru-RU"/>
        </w:rPr>
        <w:t xml:space="preserve"> </w:t>
      </w:r>
      <w:r w:rsidR="00F142D0">
        <w:rPr>
          <w:rFonts w:ascii="Times New Roman" w:eastAsia="Times New Roman" w:hAnsi="Times New Roman" w:cs="Times New Roman"/>
          <w:sz w:val="26"/>
          <w:szCs w:val="26"/>
          <w:lang w:eastAsia="ru-RU"/>
        </w:rPr>
        <w:t>– САД КОМБИНИРОВАНОГО ТИПА № 405</w:t>
      </w:r>
      <w:r w:rsidRPr="00EB3459">
        <w:rPr>
          <w:rFonts w:ascii="Times New Roman" w:eastAsia="Times New Roman" w:hAnsi="Times New Roman" w:cs="Times New Roman"/>
          <w:sz w:val="26"/>
          <w:szCs w:val="26"/>
          <w:lang w:eastAsia="ru-RU"/>
        </w:rPr>
        <w:t xml:space="preserve"> ГОРОДА ДОНЕЦКА» (далее – образовательное учреждение) разработано в соответствии с:</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Трудовым кодексом Российской Федерации;</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Федеральным законом от 29.12.2012г. № 273 — ФЗ «Об образовании в Российской Федерации»;</w:t>
      </w:r>
    </w:p>
    <w:p w:rsidR="00EB3459" w:rsidRPr="00EB3459" w:rsidRDefault="00EB3459" w:rsidP="00EB3459">
      <w:pPr>
        <w:spacing w:after="0" w:line="240" w:lineRule="auto"/>
        <w:ind w:firstLine="709"/>
        <w:contextualSpacing/>
        <w:jc w:val="both"/>
        <w:rPr>
          <w:rFonts w:ascii="Times New Roman" w:eastAsia="Times New Roman" w:hAnsi="Times New Roman" w:cs="Times New Roman"/>
          <w:color w:val="FF0000"/>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Постановлением Правительства Донецкой Народной Республики от 16.03.2023 г. №17-2 «Об оплате труда работников государственных и муниципальных учреждений Донецкой Народной Республики»;</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 xml:space="preserve">Уставом </w:t>
      </w:r>
      <w:r w:rsidR="00F142D0">
        <w:rPr>
          <w:rFonts w:ascii="Times New Roman" w:eastAsia="Times New Roman" w:hAnsi="Times New Roman" w:cs="Times New Roman"/>
          <w:bCs/>
          <w:sz w:val="26"/>
          <w:szCs w:val="26"/>
          <w:lang w:eastAsia="ru-RU"/>
        </w:rPr>
        <w:t>МБДОУ «ЯСЛИ - САД № 405</w:t>
      </w:r>
      <w:r w:rsidRPr="00EB3459">
        <w:rPr>
          <w:rFonts w:ascii="Times New Roman" w:eastAsia="Times New Roman" w:hAnsi="Times New Roman" w:cs="Times New Roman"/>
          <w:bCs/>
          <w:sz w:val="26"/>
          <w:szCs w:val="26"/>
          <w:lang w:eastAsia="ru-RU"/>
        </w:rPr>
        <w:t xml:space="preserve"> Г. ДОНЕЦКА»</w:t>
      </w:r>
      <w:r w:rsidRPr="00EB3459">
        <w:rPr>
          <w:rFonts w:ascii="Times New Roman" w:eastAsia="Times New Roman" w:hAnsi="Times New Roman" w:cs="Times New Roman"/>
          <w:sz w:val="26"/>
          <w:szCs w:val="26"/>
          <w:lang w:eastAsia="ru-RU"/>
        </w:rPr>
        <w:t>, коллективным договором, локальными нормативными актами.</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Настоящее Положение определяет порядок и условия оплаты труда и материального стимулирования работников, реализующих образовательные программы в образовательном учреждении.  </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Система оплаты труда работников образовательного учреждения устанавливается коллективным договором, нормативными актами образовательного учреждения в соответствии с трудовым законодательством и иными нормативными правовыми актами, содержащими нормы трудового права.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1.2.</w:t>
      </w:r>
      <w:r w:rsidRPr="00EB3459">
        <w:rPr>
          <w:rFonts w:ascii="Times New Roman" w:eastAsia="Times New Roman" w:hAnsi="Times New Roman" w:cs="Times New Roman"/>
          <w:sz w:val="26"/>
          <w:szCs w:val="26"/>
          <w:lang w:eastAsia="ru-RU"/>
        </w:rPr>
        <w:tab/>
        <w:t>Целью настоящего Положения является определение принципов формирования и распределения фонда оплаты труда, применяемых в образовательном учреждении, на основе действующих законодательных и нормативных актов Донецкой Народной Республики, Устава образовательного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1.3.</w:t>
      </w:r>
      <w:r w:rsidRPr="00EB3459">
        <w:rPr>
          <w:rFonts w:ascii="Times New Roman" w:eastAsia="Times New Roman" w:hAnsi="Times New Roman" w:cs="Times New Roman"/>
          <w:sz w:val="26"/>
          <w:szCs w:val="26"/>
          <w:lang w:eastAsia="ru-RU"/>
        </w:rPr>
        <w:tab/>
        <w:t xml:space="preserve">Задачей настоящего Положения является создание условий для оплаты труда работников образовательного учреждения в зависимости от результатов и </w:t>
      </w:r>
      <w:r w:rsidRPr="00EB3459">
        <w:rPr>
          <w:rFonts w:ascii="Times New Roman" w:eastAsia="Times New Roman" w:hAnsi="Times New Roman" w:cs="Times New Roman"/>
          <w:sz w:val="26"/>
          <w:szCs w:val="26"/>
          <w:lang w:eastAsia="ru-RU"/>
        </w:rPr>
        <w:lastRenderedPageBreak/>
        <w:t>качества работы, а также их заинтересованности в эффективном функционировании образовательного учреждения, в повышении качества оказываемых услуг.</w:t>
      </w:r>
    </w:p>
    <w:p w:rsidR="00EB3459" w:rsidRPr="00EB3459" w:rsidRDefault="00EB3459" w:rsidP="00EB3459">
      <w:pPr>
        <w:spacing w:after="0" w:line="240" w:lineRule="auto"/>
        <w:contextualSpacing/>
        <w:rPr>
          <w:rFonts w:ascii="Times New Roman" w:eastAsia="Times New Roman" w:hAnsi="Times New Roman" w:cs="Times New Roman"/>
          <w:b/>
          <w:bCs/>
          <w:sz w:val="26"/>
          <w:szCs w:val="26"/>
          <w:lang w:eastAsia="ru-RU"/>
        </w:rPr>
      </w:pPr>
    </w:p>
    <w:p w:rsidR="00EB3459" w:rsidRPr="00EB3459" w:rsidRDefault="00EB3459" w:rsidP="00EB3459">
      <w:pPr>
        <w:spacing w:after="0" w:line="240" w:lineRule="auto"/>
        <w:ind w:firstLine="709"/>
        <w:contextualSpacing/>
        <w:jc w:val="center"/>
        <w:rPr>
          <w:rFonts w:ascii="Times New Roman" w:eastAsia="Times New Roman" w:hAnsi="Times New Roman" w:cs="Times New Roman"/>
          <w:b/>
          <w:bCs/>
          <w:sz w:val="26"/>
          <w:szCs w:val="26"/>
          <w:lang w:eastAsia="ru-RU"/>
        </w:rPr>
      </w:pPr>
      <w:r w:rsidRPr="00EB3459">
        <w:rPr>
          <w:rFonts w:ascii="Times New Roman" w:eastAsia="Times New Roman" w:hAnsi="Times New Roman" w:cs="Times New Roman"/>
          <w:b/>
          <w:bCs/>
          <w:sz w:val="26"/>
          <w:szCs w:val="26"/>
          <w:lang w:eastAsia="ru-RU"/>
        </w:rPr>
        <w:t>2.</w:t>
      </w:r>
      <w:r w:rsidRPr="00EB3459">
        <w:rPr>
          <w:rFonts w:ascii="Times New Roman" w:eastAsia="Times New Roman" w:hAnsi="Times New Roman" w:cs="Times New Roman"/>
          <w:b/>
          <w:bCs/>
          <w:sz w:val="26"/>
          <w:szCs w:val="26"/>
          <w:lang w:eastAsia="ru-RU"/>
        </w:rPr>
        <w:tab/>
        <w:t>Формирование и распределение фонда оплаты труда</w:t>
      </w:r>
    </w:p>
    <w:p w:rsidR="00EB3459" w:rsidRPr="00EB3459" w:rsidRDefault="00EB3459" w:rsidP="00EB3459">
      <w:pPr>
        <w:spacing w:after="0" w:line="240" w:lineRule="auto"/>
        <w:ind w:firstLine="709"/>
        <w:contextualSpacing/>
        <w:jc w:val="center"/>
        <w:rPr>
          <w:rFonts w:ascii="Times New Roman" w:eastAsia="Times New Roman" w:hAnsi="Times New Roman" w:cs="Times New Roman"/>
          <w:b/>
          <w:bCs/>
          <w:sz w:val="26"/>
          <w:szCs w:val="26"/>
          <w:lang w:eastAsia="ru-RU"/>
        </w:rPr>
      </w:pP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2.1.</w:t>
      </w:r>
      <w:r w:rsidRPr="00EB3459">
        <w:rPr>
          <w:rFonts w:ascii="Times New Roman" w:eastAsia="Times New Roman" w:hAnsi="Times New Roman" w:cs="Times New Roman"/>
          <w:sz w:val="26"/>
          <w:szCs w:val="26"/>
          <w:lang w:eastAsia="ru-RU"/>
        </w:rPr>
        <w:tab/>
        <w:t>Система оплаты труда работников образовательного учреждения формируется с учётом:</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образовательного учреждения в целом, в повышении качества оказываемых услуг;</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достигнутого уровня оплаты труда, в том числе по отдельным категориям работников;</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обеспечения государственных гарантий по оплате труда;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 xml:space="preserve">фонда оплаты труда, </w:t>
      </w:r>
      <w:r w:rsidR="00F85719" w:rsidRPr="00EB3459">
        <w:rPr>
          <w:rFonts w:ascii="Times New Roman" w:eastAsia="Times New Roman" w:hAnsi="Times New Roman" w:cs="Times New Roman"/>
          <w:sz w:val="26"/>
          <w:szCs w:val="26"/>
          <w:lang w:eastAsia="ru-RU"/>
        </w:rPr>
        <w:t>(Далее</w:t>
      </w:r>
      <w:r w:rsidRPr="00EB3459">
        <w:rPr>
          <w:rFonts w:ascii="Times New Roman" w:eastAsia="Times New Roman" w:hAnsi="Times New Roman" w:cs="Times New Roman"/>
          <w:sz w:val="26"/>
          <w:szCs w:val="26"/>
          <w:lang w:eastAsia="ru-RU"/>
        </w:rPr>
        <w:t xml:space="preserve"> – ФОТ) сформированного на календарный год;</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мнения профсоюзной организации;</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 xml:space="preserve">систем нормирования труда, определяемых работодателем с учетом мнения представительного органа </w:t>
      </w:r>
      <w:r w:rsidR="00F85719" w:rsidRPr="00EB3459">
        <w:rPr>
          <w:rFonts w:ascii="Times New Roman" w:eastAsia="Times New Roman" w:hAnsi="Times New Roman" w:cs="Times New Roman"/>
          <w:sz w:val="26"/>
          <w:szCs w:val="26"/>
          <w:lang w:eastAsia="ru-RU"/>
        </w:rPr>
        <w:t>работников на</w:t>
      </w:r>
      <w:r w:rsidRPr="00EB3459">
        <w:rPr>
          <w:rFonts w:ascii="Times New Roman" w:eastAsia="Times New Roman" w:hAnsi="Times New Roman" w:cs="Times New Roman"/>
          <w:sz w:val="26"/>
          <w:szCs w:val="26"/>
          <w:lang w:eastAsia="ru-RU"/>
        </w:rPr>
        <w:t xml:space="preserve">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перечня видов выплат компенсационного характера;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перечня видов выплат стимулирующего характера.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2.2.</w:t>
      </w:r>
      <w:r w:rsidRPr="00EB3459">
        <w:rPr>
          <w:rFonts w:ascii="Times New Roman" w:eastAsia="Times New Roman" w:hAnsi="Times New Roman" w:cs="Times New Roman"/>
          <w:sz w:val="26"/>
          <w:szCs w:val="26"/>
          <w:lang w:eastAsia="ru-RU"/>
        </w:rPr>
        <w:tab/>
        <w:t xml:space="preserve"> Фонд оплаты труда образовательного учреждения состоит из базовой части (</w:t>
      </w:r>
      <w:proofErr w:type="spellStart"/>
      <w:r w:rsidRPr="00EB3459">
        <w:rPr>
          <w:rFonts w:ascii="Times New Roman" w:eastAsia="Times New Roman" w:hAnsi="Times New Roman" w:cs="Times New Roman"/>
          <w:sz w:val="26"/>
          <w:szCs w:val="26"/>
          <w:lang w:eastAsia="ru-RU"/>
        </w:rPr>
        <w:t>ФОТб</w:t>
      </w:r>
      <w:proofErr w:type="spellEnd"/>
      <w:r w:rsidRPr="00EB3459">
        <w:rPr>
          <w:rFonts w:ascii="Times New Roman" w:eastAsia="Times New Roman" w:hAnsi="Times New Roman" w:cs="Times New Roman"/>
          <w:sz w:val="26"/>
          <w:szCs w:val="26"/>
          <w:lang w:eastAsia="ru-RU"/>
        </w:rPr>
        <w:t>), компенсационной части (</w:t>
      </w:r>
      <w:proofErr w:type="spellStart"/>
      <w:r w:rsidRPr="00EB3459">
        <w:rPr>
          <w:rFonts w:ascii="Times New Roman" w:eastAsia="Times New Roman" w:hAnsi="Times New Roman" w:cs="Times New Roman"/>
          <w:sz w:val="26"/>
          <w:szCs w:val="26"/>
          <w:lang w:eastAsia="ru-RU"/>
        </w:rPr>
        <w:t>ФОТк</w:t>
      </w:r>
      <w:proofErr w:type="spellEnd"/>
      <w:r w:rsidRPr="00EB3459">
        <w:rPr>
          <w:rFonts w:ascii="Times New Roman" w:eastAsia="Times New Roman" w:hAnsi="Times New Roman" w:cs="Times New Roman"/>
          <w:sz w:val="26"/>
          <w:szCs w:val="26"/>
          <w:lang w:eastAsia="ru-RU"/>
        </w:rPr>
        <w:t>) и стимулирующей части (</w:t>
      </w:r>
      <w:proofErr w:type="spellStart"/>
      <w:r w:rsidRPr="00EB3459">
        <w:rPr>
          <w:rFonts w:ascii="Times New Roman" w:eastAsia="Times New Roman" w:hAnsi="Times New Roman" w:cs="Times New Roman"/>
          <w:sz w:val="26"/>
          <w:szCs w:val="26"/>
          <w:lang w:eastAsia="ru-RU"/>
        </w:rPr>
        <w:t>ФОТст</w:t>
      </w:r>
      <w:proofErr w:type="spellEnd"/>
      <w:r w:rsidRPr="00EB3459">
        <w:rPr>
          <w:rFonts w:ascii="Times New Roman" w:eastAsia="Times New Roman" w:hAnsi="Times New Roman" w:cs="Times New Roman"/>
          <w:sz w:val="26"/>
          <w:szCs w:val="26"/>
          <w:lang w:eastAsia="ru-RU"/>
        </w:rPr>
        <w:t>).</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Стимулирующая часть фонда оплаты труда для всех работников формируется в соответствии с 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 за счёт экономии фонду оплаты труда. </w:t>
      </w:r>
    </w:p>
    <w:p w:rsidR="00EB3459" w:rsidRPr="00EB3459" w:rsidRDefault="00EB3459" w:rsidP="00EB3459">
      <w:pPr>
        <w:spacing w:after="0" w:line="240" w:lineRule="auto"/>
        <w:ind w:firstLine="708"/>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Стимулирующая часть фонда оплаты труда может составлять 15% - 25% от фонда оплаты труда учреждения.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2.3.</w:t>
      </w:r>
      <w:r w:rsidRPr="00EB3459">
        <w:rPr>
          <w:rFonts w:ascii="Times New Roman" w:eastAsia="Times New Roman" w:hAnsi="Times New Roman" w:cs="Times New Roman"/>
          <w:sz w:val="26"/>
          <w:szCs w:val="26"/>
          <w:lang w:eastAsia="ru-RU"/>
        </w:rPr>
        <w:tab/>
        <w:t xml:space="preserve"> Базовая часть фонда оплаты труда (</w:t>
      </w:r>
      <w:proofErr w:type="spellStart"/>
      <w:r w:rsidRPr="00EB3459">
        <w:rPr>
          <w:rFonts w:ascii="Times New Roman" w:eastAsia="Times New Roman" w:hAnsi="Times New Roman" w:cs="Times New Roman"/>
          <w:sz w:val="26"/>
          <w:szCs w:val="26"/>
          <w:lang w:eastAsia="ru-RU"/>
        </w:rPr>
        <w:t>ФОТб</w:t>
      </w:r>
      <w:proofErr w:type="spellEnd"/>
      <w:r w:rsidRPr="00EB3459">
        <w:rPr>
          <w:rFonts w:ascii="Times New Roman" w:eastAsia="Times New Roman" w:hAnsi="Times New Roman" w:cs="Times New Roman"/>
          <w:sz w:val="26"/>
          <w:szCs w:val="26"/>
          <w:lang w:eastAsia="ru-RU"/>
        </w:rPr>
        <w:t>) обеспечивает гарантированную заработную плату за выполнение основной работы, входящей в круг должностных обязанностей.</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Базовый ФОТ в образовательном учреждении складывается из</w:t>
      </w:r>
      <w:r w:rsidR="00F85719">
        <w:rPr>
          <w:rFonts w:ascii="Times New Roman" w:eastAsia="Times New Roman" w:hAnsi="Times New Roman" w:cs="Times New Roman"/>
          <w:sz w:val="26"/>
          <w:szCs w:val="26"/>
          <w:lang w:eastAsia="ru-RU"/>
        </w:rPr>
        <w:t xml:space="preserve"> </w:t>
      </w:r>
      <w:r w:rsidRPr="00EB3459">
        <w:rPr>
          <w:rFonts w:ascii="Times New Roman" w:eastAsia="Times New Roman" w:hAnsi="Times New Roman" w:cs="Times New Roman"/>
          <w:sz w:val="26"/>
          <w:szCs w:val="26"/>
          <w:lang w:eastAsia="ru-RU"/>
        </w:rPr>
        <w:t>ФОТ следующих категорий:</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lastRenderedPageBreak/>
        <w:t>-</w:t>
      </w:r>
      <w:r w:rsidRPr="00EB3459">
        <w:rPr>
          <w:rFonts w:ascii="Times New Roman" w:eastAsia="Times New Roman" w:hAnsi="Times New Roman" w:cs="Times New Roman"/>
          <w:sz w:val="26"/>
          <w:szCs w:val="26"/>
          <w:lang w:eastAsia="ru-RU"/>
        </w:rPr>
        <w:tab/>
        <w:t>педагогических работников, непосредственно осуществляющих учебный процесс (воспитатель, педагог дополнительного образования);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 xml:space="preserve"> иных категорий педагогических работников (инструктор по физической культуре, педагог-психолог, социальный педагог, старший воспитатель, учитель-логопед, учитель-дефектолог, музыкальный руководитель и иные педагогические работники);</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 xml:space="preserve"> административно-управленческого персонала образовательного учреждения (руководитель образовательного учреждения);</w:t>
      </w:r>
    </w:p>
    <w:p w:rsidR="00EB3459" w:rsidRPr="00EB3459" w:rsidRDefault="00EB3459" w:rsidP="00EB3459">
      <w:pPr>
        <w:spacing w:after="0" w:line="240" w:lineRule="auto"/>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 xml:space="preserve"> учебно-вспомогательного персонала образовательного учреждения.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2.4.</w:t>
      </w:r>
      <w:r w:rsidRPr="00EB3459">
        <w:rPr>
          <w:rFonts w:ascii="Times New Roman" w:eastAsia="Times New Roman" w:hAnsi="Times New Roman" w:cs="Times New Roman"/>
          <w:sz w:val="26"/>
          <w:szCs w:val="26"/>
          <w:lang w:eastAsia="ru-RU"/>
        </w:rPr>
        <w:tab/>
        <w:t xml:space="preserve"> Базовая часть фонда оплаты труда работников оптимально должна составлять до 75% от</w:t>
      </w:r>
      <w:r w:rsidR="00F85719">
        <w:rPr>
          <w:rFonts w:ascii="Times New Roman" w:eastAsia="Times New Roman" w:hAnsi="Times New Roman" w:cs="Times New Roman"/>
          <w:sz w:val="26"/>
          <w:szCs w:val="26"/>
          <w:lang w:eastAsia="ru-RU"/>
        </w:rPr>
        <w:t xml:space="preserve"> </w:t>
      </w:r>
      <w:r w:rsidRPr="00EB3459">
        <w:rPr>
          <w:rFonts w:ascii="Times New Roman" w:eastAsia="Times New Roman" w:hAnsi="Times New Roman" w:cs="Times New Roman"/>
          <w:sz w:val="26"/>
          <w:szCs w:val="26"/>
          <w:lang w:eastAsia="ru-RU"/>
        </w:rPr>
        <w:t>ФОТ образовательного учреждения.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Доля ФОТ работников, непосредственно осуществляющих основной учебно-воспитательный процесс во взаимодействии с детьми (воспитатели, педагоги дополнительного образования, учитель-логопед, учитель-дефектолог, педагоги-психологи, педагоги-организаторы, социальные педагоги) в общем объеме оплаты труда работников образовательного учреждения должна составлять не менее 75%. Фонд оплаты труда административно - управленческого персонала, составляет не более 5% ФОТ.</w:t>
      </w:r>
    </w:p>
    <w:p w:rsidR="00EB3459" w:rsidRPr="00EB3459" w:rsidRDefault="00EB3459" w:rsidP="00EB3459">
      <w:pPr>
        <w:spacing w:after="0" w:line="240" w:lineRule="auto"/>
        <w:ind w:firstLine="709"/>
        <w:contextualSpacing/>
        <w:jc w:val="both"/>
        <w:rPr>
          <w:rFonts w:ascii="Times New Roman" w:eastAsia="Times New Roman" w:hAnsi="Times New Roman" w:cs="Times New Roman"/>
          <w:color w:val="FF0000"/>
          <w:sz w:val="26"/>
          <w:szCs w:val="26"/>
          <w:lang w:eastAsia="ru-RU"/>
        </w:rPr>
      </w:pPr>
      <w:r w:rsidRPr="00EB3459">
        <w:rPr>
          <w:rFonts w:ascii="Times New Roman" w:eastAsia="Times New Roman" w:hAnsi="Times New Roman" w:cs="Times New Roman"/>
          <w:sz w:val="26"/>
          <w:szCs w:val="26"/>
          <w:lang w:eastAsia="ru-RU"/>
        </w:rPr>
        <w:t>2.5.</w:t>
      </w:r>
      <w:r w:rsidRPr="00EB3459">
        <w:rPr>
          <w:rFonts w:ascii="Times New Roman" w:eastAsia="Times New Roman" w:hAnsi="Times New Roman" w:cs="Times New Roman"/>
          <w:sz w:val="26"/>
          <w:szCs w:val="26"/>
          <w:lang w:eastAsia="ru-RU"/>
        </w:rPr>
        <w:tab/>
        <w:t xml:space="preserve">Руководитель формирует и утверждает штатное расписание образовательного учреждения. </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Руководитель образовательного учреждения формирует и утверждает штатное расписание в пределах базовой части фонда оплаты труда </w:t>
      </w:r>
      <w:proofErr w:type="spellStart"/>
      <w:r w:rsidRPr="00EB3459">
        <w:rPr>
          <w:rFonts w:ascii="Times New Roman" w:eastAsia="Times New Roman" w:hAnsi="Times New Roman" w:cs="Times New Roman"/>
          <w:sz w:val="26"/>
          <w:szCs w:val="26"/>
          <w:lang w:eastAsia="ru-RU"/>
        </w:rPr>
        <w:t>ФОТб</w:t>
      </w:r>
      <w:proofErr w:type="spellEnd"/>
      <w:r w:rsidRPr="00EB3459">
        <w:rPr>
          <w:rFonts w:ascii="Times New Roman" w:eastAsia="Times New Roman" w:hAnsi="Times New Roman" w:cs="Times New Roman"/>
          <w:sz w:val="26"/>
          <w:szCs w:val="26"/>
          <w:lang w:eastAsia="ru-RU"/>
        </w:rPr>
        <w:t xml:space="preserve"> работников, предусмотренных штатными единицами.</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rsidR="00EB3459" w:rsidRPr="00EB3459" w:rsidRDefault="00F8571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В образовательном</w:t>
      </w:r>
      <w:r w:rsidR="00EB3459" w:rsidRPr="00EB3459">
        <w:rPr>
          <w:rFonts w:ascii="Times New Roman" w:eastAsia="Times New Roman" w:hAnsi="Times New Roman" w:cs="Times New Roman"/>
          <w:sz w:val="26"/>
          <w:szCs w:val="26"/>
          <w:lang w:eastAsia="ru-RU"/>
        </w:rPr>
        <w:t xml:space="preserve"> учреждении составляется единое штатное расписание. Штатное расписание утверждается приказом руководителя</w:t>
      </w:r>
      <w:r>
        <w:rPr>
          <w:rFonts w:ascii="Times New Roman" w:eastAsia="Times New Roman" w:hAnsi="Times New Roman" w:cs="Times New Roman"/>
          <w:sz w:val="26"/>
          <w:szCs w:val="26"/>
          <w:lang w:eastAsia="ru-RU"/>
        </w:rPr>
        <w:t xml:space="preserve"> </w:t>
      </w:r>
      <w:r w:rsidR="00EB3459" w:rsidRPr="00EB3459">
        <w:rPr>
          <w:rFonts w:ascii="Times New Roman" w:eastAsia="Times New Roman" w:hAnsi="Times New Roman" w:cs="Times New Roman"/>
          <w:sz w:val="26"/>
          <w:szCs w:val="26"/>
          <w:lang w:eastAsia="ru-RU"/>
        </w:rPr>
        <w:t>на текущий учебный год не позднее 1 сентября.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Изменения в штатное расписание образовательного учреждения вносятся приказом руководителя и могут носить следующий характер:</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исключение вакантных должностей в связи с организационными изменениями в работе образовательного учреждения;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сокращение численности или штата;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ввод новых штатных единиц, необходимых для учебно-воспитательного процесса или переименование штатных должностей.</w:t>
      </w:r>
    </w:p>
    <w:p w:rsidR="00EB3459" w:rsidRPr="00EB3459" w:rsidRDefault="00EB3459" w:rsidP="002B37E8">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Изменения в штатное расписание оформляются приказами о внесении изменений в штатное расписание и об утвержде</w:t>
      </w:r>
      <w:r w:rsidR="002B37E8">
        <w:rPr>
          <w:rFonts w:ascii="Times New Roman" w:eastAsia="Times New Roman" w:hAnsi="Times New Roman" w:cs="Times New Roman"/>
          <w:sz w:val="26"/>
          <w:szCs w:val="26"/>
          <w:lang w:eastAsia="ru-RU"/>
        </w:rPr>
        <w:t>нии нового штатного расписания.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2.6.</w:t>
      </w:r>
      <w:r w:rsidRPr="00EB3459">
        <w:rPr>
          <w:rFonts w:ascii="Times New Roman" w:eastAsia="Times New Roman" w:hAnsi="Times New Roman" w:cs="Times New Roman"/>
          <w:sz w:val="26"/>
          <w:szCs w:val="26"/>
          <w:lang w:eastAsia="ru-RU"/>
        </w:rPr>
        <w:tab/>
        <w:t>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законодательством, штатным расписанием и иными локальными нормативными актами 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2.7.</w:t>
      </w:r>
      <w:r w:rsidRPr="00EB3459">
        <w:rPr>
          <w:rFonts w:ascii="Times New Roman" w:eastAsia="Times New Roman" w:hAnsi="Times New Roman" w:cs="Times New Roman"/>
          <w:sz w:val="26"/>
          <w:szCs w:val="26"/>
          <w:lang w:eastAsia="ru-RU"/>
        </w:rPr>
        <w:tab/>
        <w:t xml:space="preserve"> Размеры выплат компенсационного и стимулирующего характера устанавливаются в соответствии с трудовым законодательством и локальными </w:t>
      </w:r>
      <w:r w:rsidRPr="00EB3459">
        <w:rPr>
          <w:rFonts w:ascii="Times New Roman" w:eastAsia="Times New Roman" w:hAnsi="Times New Roman" w:cs="Times New Roman"/>
          <w:sz w:val="26"/>
          <w:szCs w:val="26"/>
          <w:lang w:eastAsia="ru-RU"/>
        </w:rPr>
        <w:lastRenderedPageBreak/>
        <w:t>нормативными актами образовательного учреждения, трудовыми договорами, заключаемыми с работниками руководителем образовательного учреждения.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2.8.</w:t>
      </w:r>
      <w:r w:rsidRPr="00EB3459">
        <w:rPr>
          <w:rFonts w:ascii="Times New Roman" w:eastAsia="Times New Roman" w:hAnsi="Times New Roman" w:cs="Times New Roman"/>
          <w:sz w:val="26"/>
          <w:szCs w:val="26"/>
          <w:lang w:eastAsia="ru-RU"/>
        </w:rPr>
        <w:tab/>
        <w:t xml:space="preserve"> В случае изменения фонда оплаты труда и показателей, используемых при расчете должностных окладов работников образовательного учреждения,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rsidR="00EB3459" w:rsidRPr="00EB3459" w:rsidRDefault="00EB3459" w:rsidP="00EB3459">
      <w:pPr>
        <w:spacing w:after="0" w:line="240" w:lineRule="auto"/>
        <w:ind w:firstLine="709"/>
        <w:contextualSpacing/>
        <w:jc w:val="center"/>
        <w:rPr>
          <w:rFonts w:ascii="Times New Roman" w:eastAsia="Times New Roman" w:hAnsi="Times New Roman" w:cs="Times New Roman"/>
          <w:b/>
          <w:bCs/>
          <w:sz w:val="26"/>
          <w:szCs w:val="26"/>
          <w:lang w:eastAsia="ru-RU"/>
        </w:rPr>
      </w:pPr>
    </w:p>
    <w:p w:rsidR="00EB3459" w:rsidRPr="00EB3459" w:rsidRDefault="00EB3459" w:rsidP="00EB3459">
      <w:pPr>
        <w:spacing w:after="0" w:line="240" w:lineRule="auto"/>
        <w:ind w:firstLine="709"/>
        <w:contextualSpacing/>
        <w:jc w:val="center"/>
        <w:rPr>
          <w:rFonts w:ascii="Times New Roman" w:eastAsia="Times New Roman" w:hAnsi="Times New Roman" w:cs="Times New Roman"/>
          <w:b/>
          <w:bCs/>
          <w:sz w:val="26"/>
          <w:szCs w:val="26"/>
          <w:lang w:eastAsia="ru-RU"/>
        </w:rPr>
      </w:pPr>
      <w:r w:rsidRPr="00EB3459">
        <w:rPr>
          <w:rFonts w:ascii="Times New Roman" w:eastAsia="Times New Roman" w:hAnsi="Times New Roman" w:cs="Times New Roman"/>
          <w:b/>
          <w:bCs/>
          <w:sz w:val="26"/>
          <w:szCs w:val="26"/>
          <w:lang w:eastAsia="ru-RU"/>
        </w:rPr>
        <w:t>3.</w:t>
      </w:r>
      <w:r w:rsidRPr="00EB3459">
        <w:rPr>
          <w:rFonts w:ascii="Times New Roman" w:eastAsia="Times New Roman" w:hAnsi="Times New Roman" w:cs="Times New Roman"/>
          <w:b/>
          <w:bCs/>
          <w:sz w:val="26"/>
          <w:szCs w:val="26"/>
          <w:lang w:eastAsia="ru-RU"/>
        </w:rPr>
        <w:tab/>
        <w:t>Условия оплаты труда работников, предусмотренных штатным расписанием</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3.1.</w:t>
      </w:r>
      <w:r w:rsidRPr="00EB3459">
        <w:rPr>
          <w:rFonts w:ascii="Times New Roman" w:eastAsia="Times New Roman" w:hAnsi="Times New Roman" w:cs="Times New Roman"/>
          <w:sz w:val="26"/>
          <w:szCs w:val="26"/>
          <w:lang w:eastAsia="ru-RU"/>
        </w:rPr>
        <w:tab/>
        <w:t xml:space="preserve">Размеры должностных окладов, ставок заработной </w:t>
      </w:r>
      <w:r w:rsidR="00F85719" w:rsidRPr="00EB3459">
        <w:rPr>
          <w:rFonts w:ascii="Times New Roman" w:eastAsia="Times New Roman" w:hAnsi="Times New Roman" w:cs="Times New Roman"/>
          <w:sz w:val="26"/>
          <w:szCs w:val="26"/>
          <w:lang w:eastAsia="ru-RU"/>
        </w:rPr>
        <w:t>платы иных</w:t>
      </w:r>
      <w:r w:rsidRPr="00EB3459">
        <w:rPr>
          <w:rFonts w:ascii="Times New Roman" w:eastAsia="Times New Roman" w:hAnsi="Times New Roman" w:cs="Times New Roman"/>
          <w:sz w:val="26"/>
          <w:szCs w:val="26"/>
          <w:lang w:eastAsia="ru-RU"/>
        </w:rPr>
        <w:t xml:space="preserve"> категорий работников образовательного учреждения, занимающих должности специалистов, руководителей и служащих, устанавливаются руководителем образовательного учреждения в разрезе профессиональных квалификационных групп. Размеры должностных окладов, ставок заработной платы устанавливаются не ниже размеров минимальных рекомендованных должностных окладов, ставок заработной платы с учетом размера фонда оплаты труда образовательного учреждения, а также сложности и объема выполняемой работы работниками образовательного учреждения.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3.2.</w:t>
      </w:r>
      <w:r w:rsidRPr="00EB3459">
        <w:rPr>
          <w:rFonts w:ascii="Times New Roman" w:eastAsia="Times New Roman" w:hAnsi="Times New Roman" w:cs="Times New Roman"/>
          <w:sz w:val="26"/>
          <w:szCs w:val="26"/>
          <w:lang w:eastAsia="ru-RU"/>
        </w:rPr>
        <w:tab/>
        <w:t xml:space="preserve">Размер должностного оклада учебно-вспомогательного и прочего персонала устанавливается в размере минимальной оплаты труда по Республике. </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3.3.</w:t>
      </w:r>
      <w:r w:rsidRPr="00EB3459">
        <w:rPr>
          <w:rFonts w:ascii="Times New Roman" w:eastAsia="Times New Roman" w:hAnsi="Times New Roman" w:cs="Times New Roman"/>
          <w:sz w:val="26"/>
          <w:szCs w:val="26"/>
          <w:lang w:eastAsia="ru-RU"/>
        </w:rPr>
        <w:tab/>
        <w:t>Размеры должностных окладов работников, предусмотренных штатным расписанием, устанавливаются в пределах соответствующей доли фонда оплаты труда.</w:t>
      </w:r>
    </w:p>
    <w:p w:rsidR="00EB3459" w:rsidRPr="00EB3459" w:rsidRDefault="00EB3459" w:rsidP="00EB3459">
      <w:pPr>
        <w:spacing w:after="0" w:line="240" w:lineRule="auto"/>
        <w:ind w:firstLine="709"/>
        <w:contextualSpacing/>
        <w:jc w:val="center"/>
        <w:rPr>
          <w:rFonts w:ascii="Times New Roman" w:eastAsia="Times New Roman" w:hAnsi="Times New Roman" w:cs="Times New Roman"/>
          <w:b/>
          <w:bCs/>
          <w:sz w:val="26"/>
          <w:szCs w:val="26"/>
          <w:lang w:eastAsia="ru-RU"/>
        </w:rPr>
      </w:pPr>
      <w:r w:rsidRPr="00EB3459">
        <w:rPr>
          <w:rFonts w:ascii="Times New Roman" w:eastAsia="Times New Roman" w:hAnsi="Times New Roman" w:cs="Times New Roman"/>
          <w:b/>
          <w:bCs/>
          <w:sz w:val="26"/>
          <w:szCs w:val="26"/>
          <w:lang w:eastAsia="ru-RU"/>
        </w:rPr>
        <w:t>4.</w:t>
      </w:r>
      <w:r w:rsidRPr="00EB3459">
        <w:rPr>
          <w:rFonts w:ascii="Times New Roman" w:eastAsia="Times New Roman" w:hAnsi="Times New Roman" w:cs="Times New Roman"/>
          <w:b/>
          <w:bCs/>
          <w:sz w:val="26"/>
          <w:szCs w:val="26"/>
          <w:lang w:eastAsia="ru-RU"/>
        </w:rPr>
        <w:tab/>
        <w:t>Порядок установления доплат и выплат компенсационного характера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4.1.</w:t>
      </w:r>
      <w:r w:rsidRPr="00EB3459">
        <w:rPr>
          <w:rFonts w:ascii="Times New Roman" w:eastAsia="Times New Roman" w:hAnsi="Times New Roman" w:cs="Times New Roman"/>
          <w:sz w:val="26"/>
          <w:szCs w:val="26"/>
          <w:lang w:eastAsia="ru-RU"/>
        </w:rPr>
        <w:tab/>
        <w:t xml:space="preserve">К выплатам компенсационного характера работникам образовательного </w:t>
      </w:r>
      <w:r w:rsidRPr="00EB3459">
        <w:rPr>
          <w:rFonts w:ascii="Times New Roman" w:eastAsia="Times New Roman" w:hAnsi="Times New Roman" w:cs="Times New Roman"/>
          <w:iCs/>
          <w:sz w:val="26"/>
          <w:szCs w:val="26"/>
          <w:lang w:eastAsia="ru-RU"/>
        </w:rPr>
        <w:t xml:space="preserve">учреждения </w:t>
      </w:r>
      <w:r w:rsidRPr="00EB3459">
        <w:rPr>
          <w:rFonts w:ascii="Times New Roman" w:eastAsia="Times New Roman" w:hAnsi="Times New Roman" w:cs="Times New Roman"/>
          <w:sz w:val="26"/>
          <w:szCs w:val="26"/>
          <w:lang w:eastAsia="ru-RU"/>
        </w:rPr>
        <w:t>относятся: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-доплата за работу во вредных и (или) опасных условиях труда;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-доплата за сверхурочную работу;</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-доплата за работу в ночное время;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-доплата за работу в выходные и праздничные дни;</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-выплаты за особенности и специфику работы в общеобразовательных </w:t>
      </w:r>
      <w:r w:rsidRPr="00EB3459">
        <w:rPr>
          <w:rFonts w:ascii="Times New Roman" w:eastAsia="Times New Roman" w:hAnsi="Times New Roman" w:cs="Times New Roman"/>
          <w:iCs/>
          <w:sz w:val="26"/>
          <w:szCs w:val="26"/>
          <w:lang w:eastAsia="ru-RU"/>
        </w:rPr>
        <w:t xml:space="preserve">учреждениях </w:t>
      </w:r>
      <w:r w:rsidRPr="00EB3459">
        <w:rPr>
          <w:rFonts w:ascii="Times New Roman" w:eastAsia="Times New Roman" w:hAnsi="Times New Roman" w:cs="Times New Roman"/>
          <w:sz w:val="26"/>
          <w:szCs w:val="26"/>
          <w:lang w:eastAsia="ru-RU"/>
        </w:rPr>
        <w:t>(группах).</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b/>
          <w:bCs/>
          <w:sz w:val="26"/>
          <w:szCs w:val="26"/>
          <w:lang w:eastAsia="ru-RU"/>
        </w:rPr>
        <w:t>4.2.</w:t>
      </w:r>
      <w:r w:rsidRPr="00EB3459">
        <w:rPr>
          <w:rFonts w:ascii="Times New Roman" w:eastAsia="Times New Roman" w:hAnsi="Times New Roman" w:cs="Times New Roman"/>
          <w:b/>
          <w:bCs/>
          <w:sz w:val="26"/>
          <w:szCs w:val="26"/>
          <w:lang w:eastAsia="ru-RU"/>
        </w:rPr>
        <w:tab/>
        <w:t>Доплата за работу во вредных и (или) опасных условиях труда</w:t>
      </w:r>
      <w:r w:rsidRPr="00EB3459">
        <w:rPr>
          <w:rFonts w:ascii="Times New Roman" w:eastAsia="Times New Roman" w:hAnsi="Times New Roman" w:cs="Times New Roman"/>
          <w:sz w:val="26"/>
          <w:szCs w:val="26"/>
          <w:lang w:eastAsia="ru-RU"/>
        </w:rPr>
        <w:t>.</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b/>
          <w:bCs/>
          <w:sz w:val="26"/>
          <w:szCs w:val="26"/>
          <w:lang w:eastAsia="ru-RU"/>
        </w:rPr>
      </w:pPr>
      <w:r w:rsidRPr="00EB3459">
        <w:rPr>
          <w:rFonts w:ascii="Times New Roman" w:eastAsia="Times New Roman" w:hAnsi="Times New Roman" w:cs="Times New Roman"/>
          <w:b/>
          <w:bCs/>
          <w:sz w:val="26"/>
          <w:szCs w:val="26"/>
          <w:lang w:eastAsia="ru-RU"/>
        </w:rPr>
        <w:t>4.3.</w:t>
      </w:r>
      <w:r w:rsidRPr="00EB3459">
        <w:rPr>
          <w:rFonts w:ascii="Times New Roman" w:eastAsia="Times New Roman" w:hAnsi="Times New Roman" w:cs="Times New Roman"/>
          <w:b/>
          <w:bCs/>
          <w:sz w:val="26"/>
          <w:szCs w:val="26"/>
          <w:lang w:eastAsia="ru-RU"/>
        </w:rPr>
        <w:tab/>
        <w:t>Доплата за сверхурочную работу.</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EB3459" w:rsidRPr="00EB3459" w:rsidRDefault="00EB3459" w:rsidP="00EB3459">
      <w:pPr>
        <w:spacing w:after="0" w:line="240" w:lineRule="auto"/>
        <w:ind w:firstLine="709"/>
        <w:contextualSpacing/>
        <w:jc w:val="both"/>
        <w:rPr>
          <w:rFonts w:ascii="Times New Roman" w:eastAsia="Times New Roman" w:hAnsi="Times New Roman" w:cs="Times New Roman"/>
          <w:b/>
          <w:bCs/>
          <w:sz w:val="26"/>
          <w:szCs w:val="26"/>
          <w:lang w:eastAsia="ru-RU"/>
        </w:rPr>
      </w:pPr>
      <w:r w:rsidRPr="00EB3459">
        <w:rPr>
          <w:rFonts w:ascii="Times New Roman" w:eastAsia="Times New Roman" w:hAnsi="Times New Roman" w:cs="Times New Roman"/>
          <w:b/>
          <w:bCs/>
          <w:sz w:val="26"/>
          <w:szCs w:val="26"/>
          <w:lang w:eastAsia="ru-RU"/>
        </w:rPr>
        <w:lastRenderedPageBreak/>
        <w:t>4.4.</w:t>
      </w:r>
      <w:r w:rsidRPr="00EB3459">
        <w:rPr>
          <w:rFonts w:ascii="Times New Roman" w:eastAsia="Times New Roman" w:hAnsi="Times New Roman" w:cs="Times New Roman"/>
          <w:b/>
          <w:bCs/>
          <w:sz w:val="26"/>
          <w:szCs w:val="26"/>
          <w:lang w:eastAsia="ru-RU"/>
        </w:rPr>
        <w:tab/>
        <w:t xml:space="preserve">Доплата за работу в ночное время производится работникам </w:t>
      </w:r>
      <w:r w:rsidRPr="00EB3459">
        <w:rPr>
          <w:rFonts w:ascii="Times New Roman" w:eastAsia="Times New Roman" w:hAnsi="Times New Roman" w:cs="Times New Roman"/>
          <w:b/>
          <w:sz w:val="26"/>
          <w:szCs w:val="26"/>
          <w:lang w:eastAsia="ru-RU"/>
        </w:rPr>
        <w:t>образовательного учреждения</w:t>
      </w:r>
      <w:r w:rsidR="00F85719">
        <w:rPr>
          <w:rFonts w:ascii="Times New Roman" w:eastAsia="Times New Roman" w:hAnsi="Times New Roman" w:cs="Times New Roman"/>
          <w:b/>
          <w:sz w:val="26"/>
          <w:szCs w:val="26"/>
          <w:lang w:eastAsia="ru-RU"/>
        </w:rPr>
        <w:t xml:space="preserve"> </w:t>
      </w:r>
      <w:r w:rsidRPr="00EB3459">
        <w:rPr>
          <w:rFonts w:ascii="Times New Roman" w:eastAsia="Times New Roman" w:hAnsi="Times New Roman" w:cs="Times New Roman"/>
          <w:b/>
          <w:bCs/>
          <w:sz w:val="26"/>
          <w:szCs w:val="26"/>
          <w:lang w:eastAsia="ru-RU"/>
        </w:rPr>
        <w:t>за каждый час работы в ночное время (с 22 часов до 6 часов).</w:t>
      </w:r>
    </w:p>
    <w:p w:rsidR="00EB3459" w:rsidRPr="00EB3459" w:rsidRDefault="00EB3459" w:rsidP="00EB3459">
      <w:pPr>
        <w:spacing w:after="0" w:line="240" w:lineRule="auto"/>
        <w:ind w:firstLine="709"/>
        <w:contextualSpacing/>
        <w:jc w:val="both"/>
        <w:rPr>
          <w:rFonts w:ascii="Times New Roman" w:eastAsia="Times New Roman" w:hAnsi="Times New Roman" w:cs="Times New Roman"/>
          <w:bCs/>
          <w:sz w:val="26"/>
          <w:szCs w:val="26"/>
          <w:lang w:eastAsia="ru-RU"/>
        </w:rPr>
      </w:pPr>
      <w:r w:rsidRPr="00EB3459">
        <w:rPr>
          <w:rFonts w:ascii="Times New Roman" w:eastAsia="Times New Roman" w:hAnsi="Times New Roman" w:cs="Times New Roman"/>
          <w:bCs/>
          <w:sz w:val="26"/>
          <w:szCs w:val="26"/>
          <w:lang w:eastAsia="ru-RU"/>
        </w:rPr>
        <w:t>Размер выплат составляет не менее 20% части должностного оклада (ставки, заработной платы, тарифной ставки) за час работы работника. Расчёт части должностного оклада за час работы работника определяется путём деления размера должностного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p>
    <w:p w:rsidR="00EB3459" w:rsidRPr="00EB3459" w:rsidRDefault="00EB3459" w:rsidP="00EB3459">
      <w:pPr>
        <w:spacing w:after="0" w:line="240" w:lineRule="auto"/>
        <w:ind w:firstLine="709"/>
        <w:contextualSpacing/>
        <w:jc w:val="both"/>
        <w:rPr>
          <w:rFonts w:ascii="Times New Roman" w:eastAsia="Times New Roman" w:hAnsi="Times New Roman" w:cs="Times New Roman"/>
          <w:b/>
          <w:bCs/>
          <w:sz w:val="26"/>
          <w:szCs w:val="26"/>
          <w:lang w:eastAsia="ru-RU"/>
        </w:rPr>
      </w:pPr>
      <w:r w:rsidRPr="00EB3459">
        <w:rPr>
          <w:rFonts w:ascii="Times New Roman" w:eastAsia="Times New Roman" w:hAnsi="Times New Roman" w:cs="Times New Roman"/>
          <w:b/>
          <w:bCs/>
          <w:sz w:val="26"/>
          <w:szCs w:val="26"/>
          <w:lang w:eastAsia="ru-RU"/>
        </w:rPr>
        <w:t>4.5.</w:t>
      </w:r>
      <w:r w:rsidRPr="00EB3459">
        <w:rPr>
          <w:rFonts w:ascii="Times New Roman" w:eastAsia="Times New Roman" w:hAnsi="Times New Roman" w:cs="Times New Roman"/>
          <w:b/>
          <w:bCs/>
          <w:sz w:val="26"/>
          <w:szCs w:val="26"/>
          <w:lang w:eastAsia="ru-RU"/>
        </w:rPr>
        <w:tab/>
        <w:t>Доплата за работу в выходные и праздничные дни.</w:t>
      </w:r>
    </w:p>
    <w:p w:rsidR="00EB3459" w:rsidRPr="00EB3459" w:rsidRDefault="00EB3459" w:rsidP="00EB3459">
      <w:pPr>
        <w:spacing w:after="0" w:line="240" w:lineRule="auto"/>
        <w:ind w:firstLine="709"/>
        <w:contextualSpacing/>
        <w:jc w:val="both"/>
        <w:rPr>
          <w:rFonts w:ascii="Times New Roman" w:eastAsia="Times New Roman" w:hAnsi="Times New Roman" w:cs="Times New Roman"/>
          <w:color w:val="FF0000"/>
          <w:sz w:val="26"/>
          <w:szCs w:val="26"/>
          <w:lang w:eastAsia="ru-RU"/>
        </w:rPr>
      </w:pPr>
      <w:r w:rsidRPr="00EB3459">
        <w:rPr>
          <w:rFonts w:ascii="Times New Roman" w:eastAsia="Times New Roman" w:hAnsi="Times New Roman" w:cs="Times New Roman"/>
          <w:sz w:val="26"/>
          <w:szCs w:val="26"/>
          <w:lang w:eastAsia="ru-RU"/>
        </w:rPr>
        <w:t>Работа в выходные и праздничные дни оплачивается</w:t>
      </w:r>
      <w:r w:rsidRPr="00EB3459">
        <w:rPr>
          <w:rFonts w:ascii="Times New Roman" w:eastAsia="Times New Roman" w:hAnsi="Times New Roman" w:cs="Times New Roman"/>
          <w:color w:val="FF0000"/>
          <w:sz w:val="26"/>
          <w:szCs w:val="26"/>
          <w:lang w:eastAsia="ru-RU"/>
        </w:rPr>
        <w:t>:</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в размере части должностного оклада с учётом выплат, установленных в процентном отношении к должностному окладу, за день или час работы сверх должностного оклада, если в выходной или нерабочий, праздничный день производилась в пределах месячной нормы рабочего времени;</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-в размере не менее двойной дневной или часовой ставки (должностного оклада) за день или час работы сверх должностного оклада, если работа производилась сверх месячной нормы рабочего времени.</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При этом учитываются доплаты и надбавки, установленные в процентном отношении к должностному окладу, и в абсолютном значении в зависимости от отработанного времени.</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EB3459" w:rsidRPr="00EB3459" w:rsidRDefault="00EB3459" w:rsidP="00EB3459">
      <w:pPr>
        <w:spacing w:after="0" w:line="240" w:lineRule="auto"/>
        <w:ind w:firstLine="709"/>
        <w:contextualSpacing/>
        <w:jc w:val="both"/>
        <w:rPr>
          <w:rFonts w:ascii="Times New Roman" w:eastAsia="Times New Roman" w:hAnsi="Times New Roman" w:cs="Times New Roman"/>
          <w:b/>
          <w:bCs/>
          <w:sz w:val="26"/>
          <w:szCs w:val="26"/>
          <w:lang w:eastAsia="ru-RU"/>
        </w:rPr>
      </w:pPr>
      <w:r w:rsidRPr="00EB3459">
        <w:rPr>
          <w:rFonts w:ascii="Times New Roman" w:eastAsia="Times New Roman" w:hAnsi="Times New Roman" w:cs="Times New Roman"/>
          <w:b/>
          <w:bCs/>
          <w:sz w:val="26"/>
          <w:szCs w:val="26"/>
          <w:lang w:eastAsia="ru-RU"/>
        </w:rPr>
        <w:t>4.6.</w:t>
      </w:r>
      <w:r w:rsidRPr="00EB3459">
        <w:rPr>
          <w:rFonts w:ascii="Times New Roman" w:eastAsia="Times New Roman" w:hAnsi="Times New Roman" w:cs="Times New Roman"/>
          <w:b/>
          <w:bCs/>
          <w:sz w:val="26"/>
          <w:szCs w:val="26"/>
          <w:lang w:eastAsia="ru-RU"/>
        </w:rPr>
        <w:tab/>
        <w:t xml:space="preserve">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w:t>
      </w:r>
      <w:r w:rsidR="00F85719" w:rsidRPr="00EB3459">
        <w:rPr>
          <w:rFonts w:ascii="Times New Roman" w:eastAsia="Times New Roman" w:hAnsi="Times New Roman" w:cs="Times New Roman"/>
          <w:b/>
          <w:bCs/>
          <w:sz w:val="26"/>
          <w:szCs w:val="26"/>
          <w:lang w:eastAsia="ru-RU"/>
        </w:rPr>
        <w:t>договором до</w:t>
      </w:r>
      <w:r w:rsidRPr="00EB3459">
        <w:rPr>
          <w:rFonts w:ascii="Times New Roman" w:eastAsia="Times New Roman" w:hAnsi="Times New Roman" w:cs="Times New Roman"/>
          <w:b/>
          <w:bCs/>
          <w:sz w:val="26"/>
          <w:szCs w:val="26"/>
          <w:lang w:eastAsia="ru-RU"/>
        </w:rPr>
        <w:t xml:space="preserve"> 50</w:t>
      </w:r>
      <w:r w:rsidR="00F85719" w:rsidRPr="00EB3459">
        <w:rPr>
          <w:rFonts w:ascii="Times New Roman" w:eastAsia="Times New Roman" w:hAnsi="Times New Roman" w:cs="Times New Roman"/>
          <w:b/>
          <w:bCs/>
          <w:sz w:val="26"/>
          <w:szCs w:val="26"/>
          <w:lang w:eastAsia="ru-RU"/>
        </w:rPr>
        <w:t>% от</w:t>
      </w:r>
      <w:r w:rsidRPr="00EB3459">
        <w:rPr>
          <w:rFonts w:ascii="Times New Roman" w:eastAsia="Times New Roman" w:hAnsi="Times New Roman" w:cs="Times New Roman"/>
          <w:b/>
          <w:bCs/>
          <w:sz w:val="26"/>
          <w:szCs w:val="26"/>
          <w:lang w:eastAsia="ru-RU"/>
        </w:rPr>
        <w:t xml:space="preserve"> должностного оклада (ставки заработной платы).</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Размер доплаты устанавливается по соглашению сторон трудового договора с учетом содержания и (или) объема дополнительной работы.</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Работник имеет право досрочно отказаться от выполнения дополнительной работы, а работодатель - досрочно отменить поручение о ее выполнении, </w:t>
      </w:r>
      <w:r w:rsidRPr="00EB3459">
        <w:rPr>
          <w:rFonts w:ascii="Times New Roman" w:eastAsia="Times New Roman" w:hAnsi="Times New Roman" w:cs="Times New Roman"/>
          <w:sz w:val="26"/>
          <w:szCs w:val="26"/>
          <w:lang w:eastAsia="ru-RU"/>
        </w:rPr>
        <w:lastRenderedPageBreak/>
        <w:t>предупредив об этом другую сторону в письменной форме не позднее, чем за три рабочих дня.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b/>
          <w:bCs/>
          <w:sz w:val="26"/>
          <w:szCs w:val="26"/>
          <w:lang w:eastAsia="ru-RU"/>
        </w:rPr>
      </w:pPr>
      <w:r w:rsidRPr="00EB3459">
        <w:rPr>
          <w:rFonts w:ascii="Times New Roman" w:eastAsia="Times New Roman" w:hAnsi="Times New Roman" w:cs="Times New Roman"/>
          <w:b/>
          <w:bCs/>
          <w:sz w:val="26"/>
          <w:szCs w:val="26"/>
          <w:lang w:eastAsia="ru-RU"/>
        </w:rPr>
        <w:t>4.7.</w:t>
      </w:r>
      <w:r w:rsidRPr="00EB3459">
        <w:rPr>
          <w:rFonts w:ascii="Times New Roman" w:eastAsia="Times New Roman" w:hAnsi="Times New Roman" w:cs="Times New Roman"/>
          <w:b/>
          <w:bCs/>
          <w:sz w:val="26"/>
          <w:szCs w:val="26"/>
          <w:lang w:eastAsia="ru-RU"/>
        </w:rPr>
        <w:tab/>
        <w:t xml:space="preserve">К выплатам за особенности и специфику работы в общеобразовательных </w:t>
      </w:r>
      <w:r w:rsidR="00F85719" w:rsidRPr="00EB3459">
        <w:rPr>
          <w:rFonts w:ascii="Times New Roman" w:eastAsia="Times New Roman" w:hAnsi="Times New Roman" w:cs="Times New Roman"/>
          <w:b/>
          <w:bCs/>
          <w:sz w:val="26"/>
          <w:szCs w:val="26"/>
          <w:lang w:eastAsia="ru-RU"/>
        </w:rPr>
        <w:t>учреждениях группах</w:t>
      </w:r>
      <w:r w:rsidRPr="00EB3459">
        <w:rPr>
          <w:rFonts w:ascii="Times New Roman" w:eastAsia="Times New Roman" w:hAnsi="Times New Roman" w:cs="Times New Roman"/>
          <w:b/>
          <w:bCs/>
          <w:sz w:val="26"/>
          <w:szCs w:val="26"/>
          <w:lang w:eastAsia="ru-RU"/>
        </w:rPr>
        <w:t>) относятся: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-доплата за работу с воспитанниками с ограниченными возможностями здоровья, детьми-инвалидами педагогам, в чьи обязанности входит непосредственная работа с такими воспитанниками 15%.</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4.8.</w:t>
      </w:r>
      <w:r w:rsidRPr="00EB3459">
        <w:rPr>
          <w:rFonts w:ascii="Times New Roman" w:eastAsia="Times New Roman" w:hAnsi="Times New Roman" w:cs="Times New Roman"/>
          <w:sz w:val="26"/>
          <w:szCs w:val="26"/>
          <w:lang w:eastAsia="ru-RU"/>
        </w:rPr>
        <w:tab/>
        <w:t>Выплаты компенсационного характера устанавливаются приказом руководителя образовательного учреждения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rsidR="00EB3459" w:rsidRPr="00EB3459" w:rsidRDefault="00EB3459" w:rsidP="00EB3459">
      <w:pPr>
        <w:spacing w:after="0" w:line="240" w:lineRule="auto"/>
        <w:ind w:firstLine="709"/>
        <w:contextualSpacing/>
        <w:jc w:val="both"/>
        <w:rPr>
          <w:rFonts w:ascii="Times New Roman" w:eastAsia="Times New Roman" w:hAnsi="Times New Roman" w:cs="Times New Roman"/>
          <w:color w:val="FF0000"/>
          <w:sz w:val="26"/>
          <w:szCs w:val="26"/>
          <w:lang w:eastAsia="ru-RU"/>
        </w:rPr>
      </w:pPr>
      <w:r w:rsidRPr="00EB3459">
        <w:rPr>
          <w:rFonts w:ascii="Times New Roman" w:eastAsia="Times New Roman" w:hAnsi="Times New Roman" w:cs="Times New Roman"/>
          <w:sz w:val="26"/>
          <w:szCs w:val="26"/>
          <w:lang w:eastAsia="ru-RU"/>
        </w:rPr>
        <w:t>4.9.</w:t>
      </w:r>
      <w:r w:rsidRPr="00EB3459">
        <w:rPr>
          <w:rFonts w:ascii="Times New Roman" w:eastAsia="Times New Roman" w:hAnsi="Times New Roman" w:cs="Times New Roman"/>
          <w:sz w:val="26"/>
          <w:szCs w:val="26"/>
          <w:lang w:eastAsia="ru-RU"/>
        </w:rPr>
        <w:tab/>
        <w:t>Выплаты компенсационного характера устанавливаются в процентах к должностным окладам, ставкам заработной платы работников или в абсолютных размерах.</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4.10.</w:t>
      </w:r>
      <w:r w:rsidRPr="00EB3459">
        <w:rPr>
          <w:rFonts w:ascii="Times New Roman" w:eastAsia="Times New Roman" w:hAnsi="Times New Roman" w:cs="Times New Roman"/>
          <w:sz w:val="26"/>
          <w:szCs w:val="26"/>
          <w:lang w:eastAsia="ru-RU"/>
        </w:rPr>
        <w:tab/>
        <w:t xml:space="preserve">Выплаты компенсационного характера устанавливаются </w:t>
      </w:r>
      <w:r w:rsidR="00F85719" w:rsidRPr="00EB3459">
        <w:rPr>
          <w:rFonts w:ascii="Times New Roman" w:eastAsia="Times New Roman" w:hAnsi="Times New Roman" w:cs="Times New Roman"/>
          <w:sz w:val="26"/>
          <w:szCs w:val="26"/>
          <w:lang w:eastAsia="ru-RU"/>
        </w:rPr>
        <w:t>к должностным</w:t>
      </w:r>
      <w:r w:rsidRPr="00EB3459">
        <w:rPr>
          <w:rFonts w:ascii="Times New Roman" w:eastAsia="Times New Roman" w:hAnsi="Times New Roman" w:cs="Times New Roman"/>
          <w:sz w:val="26"/>
          <w:szCs w:val="26"/>
          <w:lang w:eastAsia="ru-RU"/>
        </w:rPr>
        <w:t xml:space="preserve"> окладам (ставкам заработной платы работников) и не учитываются при начислении иных компенсационных и стимулирующих выплат, устанавливаемых к должностному окладу (ставке заработной платы).</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4.11.</w:t>
      </w:r>
      <w:r w:rsidRPr="00EB3459">
        <w:rPr>
          <w:rFonts w:ascii="Times New Roman" w:eastAsia="Times New Roman" w:hAnsi="Times New Roman" w:cs="Times New Roman"/>
          <w:sz w:val="26"/>
          <w:szCs w:val="26"/>
          <w:lang w:eastAsia="ru-RU"/>
        </w:rPr>
        <w:tab/>
        <w:t>Установленные работникам доплаты за увеличение объема работ могут быть уменьшены или отменены в случаях:</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окончания срока их действия;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окончание срока выполнения дополнительных работ, по которым были определены доплаты;</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отказ работника от выполнения работ, за которые они были определены;</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ухудшение качества работы по основной должности;</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в связи с изменением (облегчением) условий труда;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по другим причинам, признанным обоснованными и существенными для принятия решения по уменьшению или отмене доплаты.</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4.12.</w:t>
      </w:r>
      <w:r w:rsidRPr="00EB3459">
        <w:rPr>
          <w:rFonts w:ascii="Times New Roman" w:eastAsia="Times New Roman" w:hAnsi="Times New Roman" w:cs="Times New Roman"/>
          <w:sz w:val="26"/>
          <w:szCs w:val="26"/>
          <w:lang w:eastAsia="ru-RU"/>
        </w:rPr>
        <w:tab/>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работнику или основание снятия (уменьшения) надбавки и ее величины.</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4.13.</w:t>
      </w:r>
      <w:r w:rsidRPr="00EB3459">
        <w:rPr>
          <w:rFonts w:ascii="Times New Roman" w:eastAsia="Times New Roman" w:hAnsi="Times New Roman" w:cs="Times New Roman"/>
          <w:sz w:val="26"/>
          <w:szCs w:val="26"/>
          <w:lang w:eastAsia="ru-RU"/>
        </w:rPr>
        <w:tab/>
      </w:r>
      <w:r w:rsidRPr="00EB3459">
        <w:rPr>
          <w:rFonts w:ascii="Times New Roman" w:eastAsia="Times New Roman" w:hAnsi="Times New Roman" w:cs="Times New Roman"/>
          <w:bCs/>
          <w:sz w:val="26"/>
          <w:szCs w:val="26"/>
          <w:lang w:eastAsia="ru-RU"/>
        </w:rPr>
        <w:t>Доплата за работу с обучающимися с ограниченными возможностями здоровья, детьми-инвалидами</w:t>
      </w:r>
      <w:r w:rsidRPr="00EB3459">
        <w:rPr>
          <w:rFonts w:ascii="Times New Roman" w:eastAsia="Times New Roman" w:hAnsi="Times New Roman" w:cs="Times New Roman"/>
          <w:sz w:val="26"/>
          <w:szCs w:val="26"/>
          <w:lang w:eastAsia="ru-RU"/>
        </w:rPr>
        <w:t xml:space="preserve">. Доплата рассчитывается за часы в месяц по каждому </w:t>
      </w:r>
      <w:r w:rsidR="00F85719" w:rsidRPr="00EB3459">
        <w:rPr>
          <w:rFonts w:ascii="Times New Roman" w:eastAsia="Times New Roman" w:hAnsi="Times New Roman" w:cs="Times New Roman"/>
          <w:sz w:val="26"/>
          <w:szCs w:val="26"/>
          <w:lang w:eastAsia="ru-RU"/>
        </w:rPr>
        <w:t>предмету преподающим</w:t>
      </w:r>
      <w:r w:rsidRPr="00EB3459">
        <w:rPr>
          <w:rFonts w:ascii="Times New Roman" w:eastAsia="Times New Roman" w:hAnsi="Times New Roman" w:cs="Times New Roman"/>
          <w:sz w:val="26"/>
          <w:szCs w:val="26"/>
          <w:lang w:eastAsia="ru-RU"/>
        </w:rPr>
        <w:t xml:space="preserve"> в классах, где обучаются дети инвалиды.  </w:t>
      </w:r>
    </w:p>
    <w:p w:rsidR="00BC027A" w:rsidRDefault="00BC027A" w:rsidP="00B83C96">
      <w:pPr>
        <w:spacing w:after="0" w:line="240" w:lineRule="auto"/>
        <w:contextualSpacing/>
        <w:rPr>
          <w:rFonts w:ascii="Times New Roman" w:eastAsia="Times New Roman" w:hAnsi="Times New Roman" w:cs="Times New Roman"/>
          <w:b/>
          <w:bCs/>
          <w:sz w:val="26"/>
          <w:szCs w:val="26"/>
          <w:lang w:eastAsia="ru-RU"/>
        </w:rPr>
      </w:pPr>
    </w:p>
    <w:p w:rsidR="00EB3459" w:rsidRPr="00EB3459" w:rsidRDefault="00EB3459" w:rsidP="00EB3459">
      <w:pPr>
        <w:spacing w:after="0" w:line="240" w:lineRule="auto"/>
        <w:ind w:firstLine="709"/>
        <w:contextualSpacing/>
        <w:jc w:val="center"/>
        <w:rPr>
          <w:rFonts w:ascii="Times New Roman" w:eastAsia="Times New Roman" w:hAnsi="Times New Roman" w:cs="Times New Roman"/>
          <w:b/>
          <w:bCs/>
          <w:sz w:val="26"/>
          <w:szCs w:val="26"/>
          <w:lang w:eastAsia="ru-RU"/>
        </w:rPr>
      </w:pPr>
      <w:r w:rsidRPr="00EB3459">
        <w:rPr>
          <w:rFonts w:ascii="Times New Roman" w:eastAsia="Times New Roman" w:hAnsi="Times New Roman" w:cs="Times New Roman"/>
          <w:b/>
          <w:bCs/>
          <w:sz w:val="26"/>
          <w:szCs w:val="26"/>
          <w:lang w:eastAsia="ru-RU"/>
        </w:rPr>
        <w:t>5.</w:t>
      </w:r>
      <w:r w:rsidRPr="00EB3459">
        <w:rPr>
          <w:rFonts w:ascii="Times New Roman" w:eastAsia="Times New Roman" w:hAnsi="Times New Roman" w:cs="Times New Roman"/>
          <w:b/>
          <w:bCs/>
          <w:sz w:val="26"/>
          <w:szCs w:val="26"/>
          <w:lang w:eastAsia="ru-RU"/>
        </w:rPr>
        <w:tab/>
        <w:t>Выплаты стимулирующего характера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5.1.</w:t>
      </w:r>
      <w:r w:rsidRPr="00EB3459">
        <w:rPr>
          <w:rFonts w:ascii="Times New Roman" w:eastAsia="Times New Roman" w:hAnsi="Times New Roman" w:cs="Times New Roman"/>
          <w:sz w:val="26"/>
          <w:szCs w:val="26"/>
          <w:lang w:eastAsia="ru-RU"/>
        </w:rPr>
        <w:tab/>
        <w:t xml:space="preserve">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образовательного учреждения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образовательного учреждения в </w:t>
      </w:r>
      <w:r w:rsidRPr="00EB3459">
        <w:rPr>
          <w:rFonts w:ascii="Times New Roman" w:eastAsia="Times New Roman" w:hAnsi="Times New Roman" w:cs="Times New Roman"/>
          <w:sz w:val="26"/>
          <w:szCs w:val="26"/>
          <w:lang w:eastAsia="ru-RU"/>
        </w:rPr>
        <w:lastRenderedPageBreak/>
        <w:t>целом, а также в зависимости от объема выполняемой работы, не вошедшей в основную нагрузку работника.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5.2.</w:t>
      </w:r>
      <w:r w:rsidRPr="00EB3459">
        <w:rPr>
          <w:rFonts w:ascii="Times New Roman" w:eastAsia="Times New Roman" w:hAnsi="Times New Roman" w:cs="Times New Roman"/>
          <w:sz w:val="26"/>
          <w:szCs w:val="26"/>
          <w:lang w:eastAsia="ru-RU"/>
        </w:rPr>
        <w:tab/>
        <w:t>Установление выплат стимулирующего характера работникам является правом, а не обязанностью образовательного учреждения и зависит от количества и качества труда работников, финансового состояния образовательного учреждения и других факторов, которые могут оказывать влияние на сам факт выплат и размер устанавливаемых выплат стимулирующего характера.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5.3.</w:t>
      </w:r>
      <w:r w:rsidRPr="00EB3459">
        <w:rPr>
          <w:rFonts w:ascii="Times New Roman" w:eastAsia="Times New Roman" w:hAnsi="Times New Roman" w:cs="Times New Roman"/>
          <w:sz w:val="26"/>
          <w:szCs w:val="26"/>
          <w:lang w:eastAsia="ru-RU"/>
        </w:rPr>
        <w:tab/>
        <w:t>Стимулирующая часть фонда оплаты труда работников может составлять до 25 % от фонда оплаты труда.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5.4.</w:t>
      </w:r>
      <w:r w:rsidRPr="00EB3459">
        <w:rPr>
          <w:rFonts w:ascii="Times New Roman" w:eastAsia="Times New Roman" w:hAnsi="Times New Roman" w:cs="Times New Roman"/>
          <w:sz w:val="26"/>
          <w:szCs w:val="26"/>
          <w:lang w:eastAsia="ru-RU"/>
        </w:rPr>
        <w:tab/>
        <w:t>Общий объем всех выплат стимулирующего характера работникам образовательного учреждения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образовательного учреждения и выплачивается в пределах средств фонда стимулирующих выплат.</w:t>
      </w:r>
    </w:p>
    <w:p w:rsidR="00EB3459" w:rsidRPr="00EB3459" w:rsidRDefault="00EB3459" w:rsidP="00EB3459">
      <w:pPr>
        <w:spacing w:after="0" w:line="240" w:lineRule="auto"/>
        <w:ind w:firstLine="709"/>
        <w:contextualSpacing/>
        <w:jc w:val="both"/>
        <w:rPr>
          <w:rFonts w:ascii="Times New Roman" w:eastAsia="Times New Roman" w:hAnsi="Times New Roman" w:cs="Times New Roman"/>
          <w:color w:val="FF0000"/>
          <w:sz w:val="26"/>
          <w:szCs w:val="26"/>
          <w:lang w:eastAsia="ru-RU"/>
        </w:rPr>
      </w:pPr>
      <w:r w:rsidRPr="00EB3459">
        <w:rPr>
          <w:rFonts w:ascii="Times New Roman" w:eastAsia="Times New Roman" w:hAnsi="Times New Roman" w:cs="Times New Roman"/>
          <w:sz w:val="26"/>
          <w:szCs w:val="26"/>
          <w:lang w:eastAsia="ru-RU"/>
        </w:rPr>
        <w:t>5.5.</w:t>
      </w:r>
      <w:r w:rsidRPr="00EB3459">
        <w:rPr>
          <w:rFonts w:ascii="Times New Roman" w:eastAsia="Times New Roman" w:hAnsi="Times New Roman" w:cs="Times New Roman"/>
          <w:sz w:val="26"/>
          <w:szCs w:val="26"/>
          <w:lang w:eastAsia="ru-RU"/>
        </w:rPr>
        <w:tab/>
        <w:t>Распределение стимулирующей части фонда оплаты труда направлено на усиление заинтересованности работников образовательного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rsidR="00EB3459" w:rsidRPr="00EB3459" w:rsidRDefault="00EB3459" w:rsidP="00EB3459">
      <w:pPr>
        <w:spacing w:after="0" w:line="240" w:lineRule="auto"/>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           5.6.</w:t>
      </w:r>
      <w:r w:rsidRPr="00EB3459">
        <w:rPr>
          <w:rFonts w:ascii="Times New Roman" w:eastAsia="Times New Roman" w:hAnsi="Times New Roman" w:cs="Times New Roman"/>
          <w:sz w:val="26"/>
          <w:szCs w:val="26"/>
          <w:lang w:eastAsia="ru-RU"/>
        </w:rPr>
        <w:tab/>
      </w:r>
      <w:r w:rsidRPr="00EB3459">
        <w:rPr>
          <w:rFonts w:ascii="Times New Roman" w:eastAsia="Times New Roman" w:hAnsi="Times New Roman" w:cs="Times New Roman"/>
          <w:bCs/>
          <w:sz w:val="26"/>
          <w:szCs w:val="26"/>
          <w:lang w:eastAsia="ru-RU"/>
        </w:rPr>
        <w:t>Педагогическим работникам устанавливаются</w:t>
      </w:r>
      <w:r w:rsidRPr="00EB3459">
        <w:rPr>
          <w:rFonts w:ascii="Times New Roman" w:eastAsia="Times New Roman" w:hAnsi="Times New Roman" w:cs="Times New Roman"/>
          <w:sz w:val="26"/>
          <w:szCs w:val="26"/>
          <w:lang w:eastAsia="ru-RU"/>
        </w:rPr>
        <w:t xml:space="preserve"> стимулирующие выплаты:</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r>
      <w:r w:rsidRPr="00EB3459">
        <w:rPr>
          <w:rFonts w:ascii="Times New Roman" w:eastAsia="Times New Roman" w:hAnsi="Times New Roman" w:cs="Times New Roman"/>
          <w:bCs/>
          <w:sz w:val="26"/>
          <w:szCs w:val="26"/>
          <w:lang w:eastAsia="ru-RU"/>
        </w:rPr>
        <w:t>за наличие квалификационной категории</w:t>
      </w:r>
      <w:r w:rsidRPr="00EB3459">
        <w:rPr>
          <w:rFonts w:ascii="Times New Roman" w:eastAsia="Times New Roman" w:hAnsi="Times New Roman" w:cs="Times New Roman"/>
          <w:sz w:val="26"/>
          <w:szCs w:val="26"/>
          <w:lang w:eastAsia="ru-RU"/>
        </w:rPr>
        <w:t xml:space="preserve"> (рассчитывается в процентном отношении от суммы оплаты за часы в месяц) в размере:</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- 10% - при наличии у педагогического работника первой квалификационной категории;</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- 20% - при наличии у педагогического работника высшей квалификационной категории;</w:t>
      </w:r>
    </w:p>
    <w:p w:rsidR="00EB3459" w:rsidRPr="00EB3459" w:rsidRDefault="00EB3459" w:rsidP="00EB3459">
      <w:pPr>
        <w:spacing w:after="0" w:line="240" w:lineRule="auto"/>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-10% - </w:t>
      </w:r>
      <w:r w:rsidRPr="00EB3459">
        <w:rPr>
          <w:rFonts w:ascii="Times New Roman" w:eastAsia="Times New Roman" w:hAnsi="Times New Roman" w:cs="Times New Roman"/>
          <w:bCs/>
          <w:sz w:val="26"/>
          <w:szCs w:val="26"/>
          <w:lang w:eastAsia="ru-RU"/>
        </w:rPr>
        <w:t>молодым специалистам</w:t>
      </w:r>
      <w:r w:rsidRPr="00EB3459">
        <w:rPr>
          <w:rFonts w:ascii="Times New Roman" w:eastAsia="Times New Roman" w:hAnsi="Times New Roman" w:cs="Times New Roman"/>
          <w:sz w:val="26"/>
          <w:szCs w:val="26"/>
          <w:lang w:eastAsia="ru-RU"/>
        </w:rPr>
        <w:t xml:space="preserve"> в течение первых трех лет работы, в целях укрепления кадрового состава.</w:t>
      </w:r>
    </w:p>
    <w:p w:rsidR="00EB3459" w:rsidRPr="00EB3459" w:rsidRDefault="00EB3459" w:rsidP="00EB3459">
      <w:pPr>
        <w:spacing w:after="0" w:line="240" w:lineRule="auto"/>
        <w:jc w:val="both"/>
        <w:rPr>
          <w:rFonts w:ascii="Times New Roman" w:eastAsia="Times New Roman" w:hAnsi="Times New Roman" w:cs="Times New Roman"/>
          <w:w w:val="95"/>
          <w:sz w:val="26"/>
          <w:szCs w:val="26"/>
          <w:lang w:eastAsia="ru-RU"/>
        </w:rPr>
      </w:pPr>
      <w:r w:rsidRPr="00EB3459">
        <w:rPr>
          <w:rFonts w:ascii="Times New Roman" w:eastAsia="Times New Roman" w:hAnsi="Times New Roman" w:cs="Times New Roman"/>
          <w:sz w:val="26"/>
          <w:szCs w:val="26"/>
          <w:lang w:eastAsia="ru-RU"/>
        </w:rPr>
        <w:t xml:space="preserve">Под молодыми специалистами в целях установления надбавки понимаются лица, выпускники образовательных организаций высшего образования и среднего профессионального образования, впервые приступившие к работе по </w:t>
      </w:r>
      <w:r w:rsidR="00F85719" w:rsidRPr="00EB3459">
        <w:rPr>
          <w:rFonts w:ascii="Times New Roman" w:eastAsia="Times New Roman" w:hAnsi="Times New Roman" w:cs="Times New Roman"/>
          <w:sz w:val="26"/>
          <w:szCs w:val="26"/>
          <w:lang w:eastAsia="ru-RU"/>
        </w:rPr>
        <w:t>специальности не</w:t>
      </w:r>
      <w:r w:rsidRPr="00EB3459">
        <w:rPr>
          <w:rFonts w:ascii="Times New Roman" w:eastAsia="Times New Roman" w:hAnsi="Times New Roman" w:cs="Times New Roman"/>
          <w:sz w:val="26"/>
          <w:szCs w:val="26"/>
          <w:lang w:eastAsia="ru-RU"/>
        </w:rPr>
        <w:t xml:space="preserve"> позднее 6 месяцев после окончания образовательной организации, независимо от формы обучения. </w:t>
      </w:r>
    </w:p>
    <w:p w:rsidR="00EB3459" w:rsidRPr="00EB3459" w:rsidRDefault="00EB3459" w:rsidP="00EB3459">
      <w:pPr>
        <w:numPr>
          <w:ilvl w:val="1"/>
          <w:numId w:val="29"/>
        </w:numPr>
        <w:spacing w:after="0" w:line="240" w:lineRule="auto"/>
        <w:ind w:hanging="11"/>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Работникам,</w:t>
      </w:r>
      <w:r w:rsidRPr="00EB3459">
        <w:rPr>
          <w:rFonts w:ascii="Times New Roman" w:eastAsia="Times New Roman" w:hAnsi="Times New Roman" w:cs="Times New Roman"/>
          <w:spacing w:val="1"/>
          <w:sz w:val="26"/>
          <w:szCs w:val="26"/>
          <w:lang w:eastAsia="ru-RU"/>
        </w:rPr>
        <w:t xml:space="preserve"> </w:t>
      </w:r>
      <w:r w:rsidRPr="00EB3459">
        <w:rPr>
          <w:rFonts w:ascii="Times New Roman" w:eastAsia="Times New Roman" w:hAnsi="Times New Roman" w:cs="Times New Roman"/>
          <w:sz w:val="26"/>
          <w:szCs w:val="26"/>
          <w:lang w:eastAsia="ru-RU"/>
        </w:rPr>
        <w:t>имеющим</w:t>
      </w:r>
      <w:r w:rsidRPr="00EB3459">
        <w:rPr>
          <w:rFonts w:ascii="Times New Roman" w:eastAsia="Times New Roman" w:hAnsi="Times New Roman" w:cs="Times New Roman"/>
          <w:spacing w:val="1"/>
          <w:sz w:val="26"/>
          <w:szCs w:val="26"/>
          <w:lang w:eastAsia="ru-RU"/>
        </w:rPr>
        <w:t xml:space="preserve"> </w:t>
      </w:r>
      <w:r w:rsidRPr="00EB3459">
        <w:rPr>
          <w:rFonts w:ascii="Times New Roman" w:eastAsia="Times New Roman" w:hAnsi="Times New Roman" w:cs="Times New Roman"/>
          <w:sz w:val="26"/>
          <w:szCs w:val="26"/>
          <w:lang w:eastAsia="ru-RU"/>
        </w:rPr>
        <w:t>ведомственную</w:t>
      </w:r>
      <w:r w:rsidRPr="00EB3459">
        <w:rPr>
          <w:rFonts w:ascii="Times New Roman" w:eastAsia="Times New Roman" w:hAnsi="Times New Roman" w:cs="Times New Roman"/>
          <w:spacing w:val="1"/>
          <w:sz w:val="26"/>
          <w:szCs w:val="26"/>
          <w:lang w:eastAsia="ru-RU"/>
        </w:rPr>
        <w:t xml:space="preserve"> </w:t>
      </w:r>
      <w:r w:rsidRPr="00EB3459">
        <w:rPr>
          <w:rFonts w:ascii="Times New Roman" w:eastAsia="Times New Roman" w:hAnsi="Times New Roman" w:cs="Times New Roman"/>
          <w:sz w:val="26"/>
          <w:szCs w:val="26"/>
          <w:lang w:eastAsia="ru-RU"/>
        </w:rPr>
        <w:t>награду</w:t>
      </w:r>
      <w:r w:rsidRPr="00EB3459">
        <w:rPr>
          <w:rFonts w:ascii="Times New Roman" w:eastAsia="Times New Roman" w:hAnsi="Times New Roman" w:cs="Times New Roman"/>
          <w:spacing w:val="1"/>
          <w:sz w:val="26"/>
          <w:szCs w:val="26"/>
          <w:lang w:eastAsia="ru-RU"/>
        </w:rPr>
        <w:t xml:space="preserve"> </w:t>
      </w:r>
      <w:r w:rsidRPr="00EB3459">
        <w:rPr>
          <w:rFonts w:ascii="Times New Roman" w:eastAsia="Times New Roman" w:hAnsi="Times New Roman" w:cs="Times New Roman"/>
          <w:sz w:val="26"/>
          <w:szCs w:val="26"/>
          <w:lang w:eastAsia="ru-RU"/>
        </w:rPr>
        <w:t>федеральных органов исполнительной власти Российской Федерации (медаль, нагрудный знак, нагрудный значок), устанавливается надбавка в размере 10 процентов.</w:t>
      </w:r>
    </w:p>
    <w:p w:rsidR="00EB3459" w:rsidRPr="00EB3459" w:rsidRDefault="00EB3459" w:rsidP="00EB3459">
      <w:pPr>
        <w:spacing w:after="0" w:line="240" w:lineRule="auto"/>
        <w:ind w:hanging="11"/>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          5.8. Надбавка за высокие результаты и качество выполняемых </w:t>
      </w:r>
      <w:r w:rsidR="00F85719" w:rsidRPr="00EB3459">
        <w:rPr>
          <w:rFonts w:ascii="Times New Roman" w:eastAsia="Times New Roman" w:hAnsi="Times New Roman" w:cs="Times New Roman"/>
          <w:sz w:val="26"/>
          <w:szCs w:val="26"/>
          <w:lang w:eastAsia="ru-RU"/>
        </w:rPr>
        <w:t>работ устанавливается</w:t>
      </w:r>
      <w:r w:rsidRPr="00EB3459">
        <w:rPr>
          <w:rFonts w:ascii="Times New Roman" w:eastAsia="Times New Roman" w:hAnsi="Times New Roman" w:cs="Times New Roman"/>
          <w:sz w:val="26"/>
          <w:szCs w:val="26"/>
          <w:lang w:eastAsia="ru-RU"/>
        </w:rPr>
        <w:t xml:space="preserve"> работникам учреждения с учетом уровня профессиональной подготовленности, сложности, важности и качества выполняемой </w:t>
      </w:r>
      <w:r w:rsidR="00F85719" w:rsidRPr="00EB3459">
        <w:rPr>
          <w:rFonts w:ascii="Times New Roman" w:eastAsia="Times New Roman" w:hAnsi="Times New Roman" w:cs="Times New Roman"/>
          <w:sz w:val="26"/>
          <w:szCs w:val="26"/>
          <w:lang w:eastAsia="ru-RU"/>
        </w:rPr>
        <w:t>работы, степени</w:t>
      </w:r>
      <w:r w:rsidRPr="00EB3459">
        <w:rPr>
          <w:rFonts w:ascii="Times New Roman" w:eastAsia="Times New Roman" w:hAnsi="Times New Roman" w:cs="Times New Roman"/>
          <w:sz w:val="26"/>
          <w:szCs w:val="26"/>
          <w:lang w:eastAsia="ru-RU"/>
        </w:rPr>
        <w:t xml:space="preserve"> самостоятельности и ответственности при выполнении поставленных задач</w:t>
      </w:r>
      <w:r w:rsidRPr="00EB3459">
        <w:rPr>
          <w:rFonts w:ascii="Times New Roman" w:eastAsia="Times New Roman" w:hAnsi="Times New Roman" w:cs="Times New Roman"/>
          <w:spacing w:val="-1"/>
          <w:sz w:val="26"/>
          <w:szCs w:val="26"/>
          <w:lang w:eastAsia="ru-RU"/>
        </w:rPr>
        <w:t xml:space="preserve"> в размере до 80 процентов </w:t>
      </w:r>
      <w:r w:rsidRPr="00EB3459">
        <w:rPr>
          <w:rFonts w:ascii="Times New Roman" w:eastAsia="Times New Roman" w:hAnsi="Times New Roman" w:cs="Times New Roman"/>
          <w:sz w:val="26"/>
          <w:szCs w:val="26"/>
          <w:lang w:eastAsia="ru-RU"/>
        </w:rPr>
        <w:t>от должностного оклада (ставки заработной</w:t>
      </w:r>
      <w:r w:rsidR="00F85719">
        <w:rPr>
          <w:rFonts w:ascii="Times New Roman" w:eastAsia="Times New Roman" w:hAnsi="Times New Roman" w:cs="Times New Roman"/>
          <w:sz w:val="26"/>
          <w:szCs w:val="26"/>
          <w:lang w:eastAsia="ru-RU"/>
        </w:rPr>
        <w:t xml:space="preserve"> </w:t>
      </w:r>
      <w:r w:rsidRPr="00EB3459">
        <w:rPr>
          <w:rFonts w:ascii="Times New Roman" w:eastAsia="Times New Roman" w:hAnsi="Times New Roman" w:cs="Times New Roman"/>
          <w:sz w:val="26"/>
          <w:szCs w:val="26"/>
          <w:lang w:eastAsia="ru-RU"/>
        </w:rPr>
        <w:t>платы).</w:t>
      </w:r>
    </w:p>
    <w:p w:rsidR="00EB3459" w:rsidRPr="00EB3459" w:rsidRDefault="00EB3459" w:rsidP="00EB3459">
      <w:pPr>
        <w:spacing w:after="0" w:line="240" w:lineRule="auto"/>
        <w:ind w:left="709" w:hanging="11"/>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премиальные выплаты по итогам работы за период (за год, за квартал, за месяц);</w:t>
      </w:r>
    </w:p>
    <w:p w:rsidR="00EB3459" w:rsidRPr="00EB3459" w:rsidRDefault="00EB3459" w:rsidP="00EB3459">
      <w:pPr>
        <w:spacing w:after="0" w:line="240" w:lineRule="auto"/>
        <w:ind w:left="709" w:hanging="11"/>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разовые премии:</w:t>
      </w:r>
    </w:p>
    <w:p w:rsidR="00EB3459" w:rsidRPr="00EB3459" w:rsidRDefault="00EB3459" w:rsidP="00EB3459">
      <w:pPr>
        <w:spacing w:after="0" w:line="240" w:lineRule="auto"/>
        <w:ind w:left="709" w:hanging="11"/>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 xml:space="preserve"> за выполнение особо важных и ответственных поручений;</w:t>
      </w:r>
    </w:p>
    <w:p w:rsidR="00EB3459" w:rsidRPr="00EB3459" w:rsidRDefault="00EB3459" w:rsidP="00EB3459">
      <w:pPr>
        <w:spacing w:after="0" w:line="240" w:lineRule="auto"/>
        <w:ind w:left="709" w:hanging="11"/>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 xml:space="preserve"> за подготовку и проведение важных мероприятий, связанных с основной деятельностью образовательного учреждения;</w:t>
      </w:r>
    </w:p>
    <w:p w:rsidR="00EB3459" w:rsidRPr="00EB3459" w:rsidRDefault="00EB3459" w:rsidP="00EB3459">
      <w:pPr>
        <w:spacing w:after="0" w:line="240" w:lineRule="auto"/>
        <w:ind w:left="709" w:hanging="11"/>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lastRenderedPageBreak/>
        <w:t>-</w:t>
      </w:r>
      <w:r w:rsidRPr="00EB3459">
        <w:rPr>
          <w:rFonts w:ascii="Times New Roman" w:eastAsia="Times New Roman" w:hAnsi="Times New Roman" w:cs="Times New Roman"/>
          <w:sz w:val="26"/>
          <w:szCs w:val="26"/>
          <w:lang w:eastAsia="ru-RU"/>
        </w:rPr>
        <w:tab/>
        <w:t xml:space="preserve"> за результаты работы, выразившиеся в особых достижениях, воспитанниками - призеров конкурсов.</w:t>
      </w:r>
    </w:p>
    <w:p w:rsidR="00EB3459" w:rsidRPr="00EB3459" w:rsidRDefault="00EB3459" w:rsidP="00EB3459">
      <w:pPr>
        <w:spacing w:after="0" w:line="240" w:lineRule="auto"/>
        <w:ind w:firstLine="709"/>
        <w:contextualSpacing/>
        <w:jc w:val="both"/>
        <w:rPr>
          <w:rFonts w:ascii="Times New Roman" w:eastAsia="Times New Roman" w:hAnsi="Times New Roman" w:cs="Times New Roman"/>
          <w:color w:val="FF0000"/>
          <w:sz w:val="26"/>
          <w:szCs w:val="26"/>
          <w:lang w:eastAsia="ru-RU"/>
        </w:rPr>
      </w:pPr>
      <w:r w:rsidRPr="00EB3459">
        <w:rPr>
          <w:rFonts w:ascii="Times New Roman" w:eastAsia="Times New Roman" w:hAnsi="Times New Roman" w:cs="Times New Roman"/>
          <w:sz w:val="26"/>
          <w:szCs w:val="26"/>
          <w:lang w:eastAsia="ru-RU"/>
        </w:rPr>
        <w:t>5.9.</w:t>
      </w:r>
      <w:r w:rsidRPr="00EB3459">
        <w:rPr>
          <w:rFonts w:ascii="Times New Roman" w:eastAsia="Times New Roman" w:hAnsi="Times New Roman" w:cs="Times New Roman"/>
          <w:sz w:val="26"/>
          <w:szCs w:val="26"/>
          <w:lang w:eastAsia="ru-RU"/>
        </w:rPr>
        <w:tab/>
        <w:t>Основными критериями, влияющими на размер стимулирующих выплат работника, являются критерии по результатам его работы, а также отсутствие нарушений работником трудовой и финансовой дисциплины, соблюдение мер по охране труда и здоровья</w:t>
      </w:r>
      <w:r w:rsidRPr="00EB3459">
        <w:rPr>
          <w:rFonts w:ascii="Times New Roman" w:eastAsia="Times New Roman" w:hAnsi="Times New Roman" w:cs="Times New Roman"/>
          <w:color w:val="FF0000"/>
          <w:sz w:val="26"/>
          <w:szCs w:val="26"/>
          <w:lang w:eastAsia="ru-RU"/>
        </w:rPr>
        <w:t>.</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 5.10.</w:t>
      </w:r>
      <w:r w:rsidRPr="00EB3459">
        <w:rPr>
          <w:rFonts w:ascii="Times New Roman" w:eastAsia="Times New Roman" w:hAnsi="Times New Roman" w:cs="Times New Roman"/>
          <w:sz w:val="26"/>
          <w:szCs w:val="26"/>
          <w:lang w:eastAsia="ru-RU"/>
        </w:rPr>
        <w:tab/>
        <w:t>Премирование и стимулирование работника осуществляется на основе анализа его трудовой деятельности в соответствии с показателями премирования.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Стимулирующие выплаты оформляются приказом по согласованию с профсоюзным комитетом.</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5.12.</w:t>
      </w:r>
      <w:r w:rsidRPr="00EB3459">
        <w:rPr>
          <w:rFonts w:ascii="Times New Roman" w:eastAsia="Times New Roman" w:hAnsi="Times New Roman" w:cs="Times New Roman"/>
          <w:sz w:val="26"/>
          <w:szCs w:val="26"/>
          <w:lang w:eastAsia="ru-RU"/>
        </w:rPr>
        <w:tab/>
        <w:t>Размер премии может устанавливаться как в абсолютном значении, так и в процентном отношении к должностному окладу (ставке заработной платы) и корректироваться в случае невыполнения установленных показателей премирования.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5.13.</w:t>
      </w:r>
      <w:r w:rsidRPr="00EB3459">
        <w:rPr>
          <w:rFonts w:ascii="Times New Roman" w:eastAsia="Times New Roman" w:hAnsi="Times New Roman" w:cs="Times New Roman"/>
          <w:sz w:val="26"/>
          <w:szCs w:val="26"/>
          <w:lang w:eastAsia="ru-RU"/>
        </w:rPr>
        <w:tab/>
        <w:t xml:space="preserve">Порядок определения и условия назначения стимулирующих выплат установлен в Положение о системе оплаты труда работников МУНИЦИПАЛЬНОГО БЮДЖЕТНОГО ДОШКОЛЬНОГО ОБРАЗОВАТЕЛЬНОГО УЧРЕЖДЕНИЯ </w:t>
      </w:r>
    </w:p>
    <w:p w:rsidR="00EB3459" w:rsidRPr="00EB3459" w:rsidRDefault="00EB3459" w:rsidP="00EB3459">
      <w:pPr>
        <w:spacing w:after="0" w:line="240" w:lineRule="auto"/>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«ЯСЛИ -</w:t>
      </w:r>
      <w:r w:rsidR="00F142D0">
        <w:rPr>
          <w:rFonts w:ascii="Times New Roman" w:eastAsia="Times New Roman" w:hAnsi="Times New Roman" w:cs="Times New Roman"/>
          <w:sz w:val="26"/>
          <w:szCs w:val="26"/>
          <w:lang w:eastAsia="ru-RU"/>
        </w:rPr>
        <w:t xml:space="preserve"> САД КОМБИНИРОВАННОГО ТИПА № 405 </w:t>
      </w:r>
      <w:r w:rsidRPr="00EB3459">
        <w:rPr>
          <w:rFonts w:ascii="Times New Roman" w:eastAsia="Times New Roman" w:hAnsi="Times New Roman" w:cs="Times New Roman"/>
          <w:sz w:val="26"/>
          <w:szCs w:val="26"/>
          <w:lang w:eastAsia="ru-RU"/>
        </w:rPr>
        <w:t xml:space="preserve">ГОРОДА ДОНЕЦКА». </w:t>
      </w:r>
    </w:p>
    <w:p w:rsidR="00EB3459" w:rsidRPr="00EB3459" w:rsidRDefault="00EB3459" w:rsidP="00EB3459">
      <w:pPr>
        <w:spacing w:after="0" w:line="240" w:lineRule="auto"/>
        <w:ind w:firstLine="709"/>
        <w:contextualSpacing/>
        <w:jc w:val="center"/>
        <w:rPr>
          <w:rFonts w:ascii="Times New Roman" w:eastAsia="Times New Roman" w:hAnsi="Times New Roman" w:cs="Times New Roman"/>
          <w:b/>
          <w:bCs/>
          <w:sz w:val="26"/>
          <w:szCs w:val="26"/>
          <w:lang w:eastAsia="ru-RU"/>
        </w:rPr>
      </w:pPr>
      <w:r w:rsidRPr="00EB3459">
        <w:rPr>
          <w:rFonts w:ascii="Times New Roman" w:eastAsia="Times New Roman" w:hAnsi="Times New Roman" w:cs="Times New Roman"/>
          <w:b/>
          <w:bCs/>
          <w:sz w:val="26"/>
          <w:szCs w:val="26"/>
          <w:lang w:eastAsia="ru-RU"/>
        </w:rPr>
        <w:t>6.</w:t>
      </w:r>
      <w:r w:rsidRPr="00EB3459">
        <w:rPr>
          <w:rFonts w:ascii="Times New Roman" w:eastAsia="Times New Roman" w:hAnsi="Times New Roman" w:cs="Times New Roman"/>
          <w:b/>
          <w:bCs/>
          <w:sz w:val="26"/>
          <w:szCs w:val="26"/>
          <w:lang w:eastAsia="ru-RU"/>
        </w:rPr>
        <w:tab/>
        <w:t>Социальные выплаты и гарантии</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6.1.</w:t>
      </w:r>
      <w:r w:rsidRPr="00EB3459">
        <w:rPr>
          <w:rFonts w:ascii="Times New Roman" w:eastAsia="Times New Roman" w:hAnsi="Times New Roman" w:cs="Times New Roman"/>
          <w:sz w:val="26"/>
          <w:szCs w:val="26"/>
          <w:lang w:eastAsia="ru-RU"/>
        </w:rPr>
        <w:tab/>
        <w:t>Из фонда оплаты труда работникам могут быть оказаны социальные выплаты. К социальным выплатам относятся: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возмещение расходов при использовании личного имущества работников;</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выходное пособие при ликвидации учреждения, сокращении штата;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выходное пособие в размере двухнедельного среднего заработка;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денежная компенсация за задержку выплаты заработной платы и иных выплат работникам;</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денежная компенсация за неиспользованный отпуск;</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материальная помощь работникам.</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Под материальной помощью понимается помощь (в денежной форме), оказываемая работникам в связи с наступлением чрезвычайных обстоятельств. Чрезвычайными считаются следующие обстоятельства: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смерть мужа, жены, сына, дочери, отца, матери, брата, сестры;</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причинение значительного ущерба жилищу работника вследствие пожара и иных чрезвычайных ситуаций;</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получение увечья, иное причинение вреда здоровью работника.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Работодатель может признать чрезвычайными иные обстоятельства.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Размеры индивидуальных выплат материальной помощи или поощрения определяется руководителем по согласованию с профсоюзным комитетом в зависимости от размеров фонда экономии заработной платы, сформированного на соответствующий период.</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Материальная помощь выплачивается на основании приказа руководителя по личному заявлению работника с приложением документов (при наличии), подтверждающих произошедшее событие.</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6.2.</w:t>
      </w:r>
      <w:r w:rsidRPr="00EB3459">
        <w:rPr>
          <w:rFonts w:ascii="Times New Roman" w:eastAsia="Times New Roman" w:hAnsi="Times New Roman" w:cs="Times New Roman"/>
          <w:sz w:val="26"/>
          <w:szCs w:val="26"/>
          <w:lang w:eastAsia="ru-RU"/>
        </w:rPr>
        <w:tab/>
        <w:t>Из фонда оплаты труда работникам осуществляются гарантированные выплаты. К ним относятся следующие выплаты:</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оплата дополнительных выходных дней работникам, имеющим детей-инвалидов (4 дня);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пособие на погребении;</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пособие по временной нетрудоспособности (первые 3 дня);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lastRenderedPageBreak/>
        <w:t>-</w:t>
      </w:r>
      <w:r w:rsidRPr="00EB3459">
        <w:rPr>
          <w:rFonts w:ascii="Times New Roman" w:eastAsia="Times New Roman" w:hAnsi="Times New Roman" w:cs="Times New Roman"/>
          <w:sz w:val="26"/>
          <w:szCs w:val="26"/>
          <w:lang w:eastAsia="ru-RU"/>
        </w:rPr>
        <w:tab/>
        <w:t>средний заработок за дни сдачи донорами крови и ее компонентов;</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средний заработок при предоставлении ежегодного оплачиваемого отпуска;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средний заработок при предоставлении учебного и дополнительного отпусков.</w:t>
      </w:r>
    </w:p>
    <w:p w:rsidR="00EB3459" w:rsidRPr="00EB3459" w:rsidRDefault="00EB3459" w:rsidP="00EB3459">
      <w:pPr>
        <w:spacing w:after="0" w:line="240" w:lineRule="auto"/>
        <w:contextualSpacing/>
        <w:jc w:val="both"/>
        <w:rPr>
          <w:rFonts w:ascii="Times New Roman" w:eastAsia="Times New Roman" w:hAnsi="Times New Roman" w:cs="Times New Roman"/>
          <w:b/>
          <w:bCs/>
          <w:sz w:val="26"/>
          <w:szCs w:val="26"/>
          <w:lang w:eastAsia="ru-RU"/>
        </w:rPr>
      </w:pPr>
      <w:r w:rsidRPr="00EB3459">
        <w:rPr>
          <w:rFonts w:ascii="Times New Roman" w:eastAsia="Times New Roman" w:hAnsi="Times New Roman" w:cs="Times New Roman"/>
          <w:b/>
          <w:bCs/>
          <w:sz w:val="26"/>
          <w:szCs w:val="26"/>
          <w:lang w:eastAsia="ru-RU"/>
        </w:rPr>
        <w:t>7.</w:t>
      </w:r>
      <w:r w:rsidRPr="00EB3459">
        <w:rPr>
          <w:rFonts w:ascii="Times New Roman" w:eastAsia="Times New Roman" w:hAnsi="Times New Roman" w:cs="Times New Roman"/>
          <w:b/>
          <w:bCs/>
          <w:sz w:val="26"/>
          <w:szCs w:val="26"/>
          <w:lang w:eastAsia="ru-RU"/>
        </w:rPr>
        <w:tab/>
        <w:t>Начисления и выплата заработной платы.</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Основанием для начисления заработной платы являются: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-тарификационные списки,</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-штатное расписание, </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-трудовой договор, </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-табель учета рабочего времени </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-приказы, утвержденные руководителем образовательного учреждения.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Табели учета рабочего времени заполняют и подписывают назначенные приказом руководителя ответственные за ведение табеля лица.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Работникам, проработавшим неполный рабочий период, заработная плата начисляется за фактически отработанное время.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Заработная плата перечисляется на указанный работником счет в банке, на условиях, предусмотренных трудовым договором.</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При выплате заработной платы (при окончательном расчете за месяц) каждому работнику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Выплата заработной платы за текущий месяц производятся два раза в месяц: не позднее 20-го числа месяца (заработная плата за первую половину месяца) и не позднее 5-го числа следующего месяца (окончательный расчет за месяц).</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 обязанностей). Сумма заработной платы за первую половину месяца выплачивается работнику за минусом начисленного НДФЛ.</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При совпадении дня выплаты с выходными или нерабочим праздничным днем выплата заработной платы производится накануне этого дня.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Удержания из заработной платы работника производятся только в случаях, предусмотренных Трудовым кодексом РФ и иными федеральными законами, а также по заявлению работника.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Справки о размере заработной платы, начислениях и удержаниях из нее выдаются только лично работнику, либо лицу по доверенности работника, заверенного руководителем образовательного учреждения или нотариально.</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Оплата отпуска работнику производится не позднее, чем за три дня до его начала.</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При прекращении действия трудового договора, окончательный расчет по причитающейся работнику заработной плате, производится в последний день работы. Если работник в день увольнения не работал, то соответствующие суммы </w:t>
      </w:r>
      <w:r w:rsidRPr="00EB3459">
        <w:rPr>
          <w:rFonts w:ascii="Times New Roman" w:eastAsia="Times New Roman" w:hAnsi="Times New Roman" w:cs="Times New Roman"/>
          <w:sz w:val="26"/>
          <w:szCs w:val="26"/>
          <w:lang w:eastAsia="ru-RU"/>
        </w:rPr>
        <w:lastRenderedPageBreak/>
        <w:t>выплачиваются не позднее следующего дня после предъявления работником требования о расчете.</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подачи в отдел кадров образовательного учреждения документов, удостоверяющих смерть работника, доказывающих родство с умершим.</w:t>
      </w:r>
    </w:p>
    <w:p w:rsidR="00EB3459" w:rsidRPr="00EB3459" w:rsidRDefault="00EB3459" w:rsidP="00EB3459">
      <w:pPr>
        <w:spacing w:after="0" w:line="240" w:lineRule="auto"/>
        <w:ind w:firstLine="709"/>
        <w:contextualSpacing/>
        <w:jc w:val="both"/>
        <w:rPr>
          <w:rFonts w:ascii="Times New Roman" w:eastAsia="Times New Roman" w:hAnsi="Times New Roman" w:cs="Times New Roman"/>
          <w:b/>
          <w:bCs/>
          <w:sz w:val="26"/>
          <w:szCs w:val="26"/>
          <w:lang w:eastAsia="ru-RU"/>
        </w:rPr>
      </w:pPr>
      <w:r w:rsidRPr="00EB3459">
        <w:rPr>
          <w:rFonts w:ascii="Times New Roman" w:eastAsia="Times New Roman" w:hAnsi="Times New Roman" w:cs="Times New Roman"/>
          <w:b/>
          <w:bCs/>
          <w:sz w:val="26"/>
          <w:szCs w:val="26"/>
          <w:lang w:eastAsia="ru-RU"/>
        </w:rPr>
        <w:t>8.</w:t>
      </w:r>
      <w:r w:rsidRPr="00EB3459">
        <w:rPr>
          <w:rFonts w:ascii="Times New Roman" w:eastAsia="Times New Roman" w:hAnsi="Times New Roman" w:cs="Times New Roman"/>
          <w:b/>
          <w:bCs/>
          <w:sz w:val="26"/>
          <w:szCs w:val="26"/>
          <w:lang w:eastAsia="ru-RU"/>
        </w:rPr>
        <w:tab/>
        <w:t>Заключительные положения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8.1.</w:t>
      </w:r>
      <w:r w:rsidRPr="00EB3459">
        <w:rPr>
          <w:rFonts w:ascii="Times New Roman" w:eastAsia="Times New Roman" w:hAnsi="Times New Roman" w:cs="Times New Roman"/>
          <w:sz w:val="26"/>
          <w:szCs w:val="26"/>
          <w:lang w:eastAsia="ru-RU"/>
        </w:rPr>
        <w:tab/>
        <w:t xml:space="preserve">Настоящее Положение вступает в силу со дня его </w:t>
      </w:r>
      <w:r w:rsidR="00441791" w:rsidRPr="00EB3459">
        <w:rPr>
          <w:rFonts w:ascii="Times New Roman" w:eastAsia="Times New Roman" w:hAnsi="Times New Roman" w:cs="Times New Roman"/>
          <w:sz w:val="26"/>
          <w:szCs w:val="26"/>
          <w:lang w:eastAsia="ru-RU"/>
        </w:rPr>
        <w:t>подписания и</w:t>
      </w:r>
      <w:r w:rsidRPr="00EB3459">
        <w:rPr>
          <w:rFonts w:ascii="Times New Roman" w:eastAsia="Times New Roman" w:hAnsi="Times New Roman" w:cs="Times New Roman"/>
          <w:sz w:val="26"/>
          <w:szCs w:val="26"/>
          <w:lang w:eastAsia="ru-RU"/>
        </w:rPr>
        <w:t xml:space="preserve"> действует до принятия нового Положения.</w:t>
      </w:r>
    </w:p>
    <w:p w:rsidR="00EB3459" w:rsidRPr="00EB3459" w:rsidRDefault="00EB3459" w:rsidP="00EB3459">
      <w:pPr>
        <w:spacing w:after="120" w:line="240" w:lineRule="auto"/>
        <w:ind w:firstLine="709"/>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8.2.</w:t>
      </w:r>
      <w:r w:rsidRPr="00EB3459">
        <w:rPr>
          <w:rFonts w:ascii="Times New Roman" w:eastAsia="Times New Roman" w:hAnsi="Times New Roman" w:cs="Times New Roman"/>
          <w:sz w:val="26"/>
          <w:szCs w:val="26"/>
          <w:lang w:eastAsia="ru-RU"/>
        </w:rPr>
        <w:tab/>
        <w:t>В случае изменения действующего законодательства вносятся дополнения в настоящее Положение.</w:t>
      </w:r>
    </w:p>
    <w:p w:rsidR="00EB3459" w:rsidRPr="00EB3459" w:rsidRDefault="00EB3459" w:rsidP="00EB3459">
      <w:pPr>
        <w:spacing w:after="120" w:line="240" w:lineRule="auto"/>
        <w:ind w:left="2124"/>
        <w:jc w:val="center"/>
        <w:rPr>
          <w:rFonts w:ascii="Times New Roman" w:eastAsia="Times New Roman" w:hAnsi="Times New Roman" w:cs="Times New Roman"/>
          <w:sz w:val="26"/>
          <w:szCs w:val="26"/>
          <w:lang w:eastAsia="ru-RU"/>
        </w:rPr>
        <w:sectPr w:rsidR="00EB3459" w:rsidRPr="00EB3459" w:rsidSect="00EB3459">
          <w:footerReference w:type="default" r:id="rId7"/>
          <w:footerReference w:type="first" r:id="rId8"/>
          <w:pgSz w:w="11906" w:h="16838"/>
          <w:pgMar w:top="709" w:right="1134" w:bottom="709" w:left="1134" w:header="709" w:footer="709" w:gutter="0"/>
          <w:cols w:space="708"/>
          <w:titlePg/>
          <w:docGrid w:linePitch="360"/>
        </w:sectPr>
      </w:pPr>
    </w:p>
    <w:p w:rsidR="00EB3459" w:rsidRPr="00EB3459" w:rsidRDefault="00EB3459" w:rsidP="00EB3459">
      <w:pPr>
        <w:spacing w:after="0" w:line="240" w:lineRule="auto"/>
        <w:rPr>
          <w:rFonts w:ascii="Times New Roman" w:eastAsia="Times New Roman" w:hAnsi="Times New Roman" w:cs="Times New Roman"/>
          <w:i/>
          <w:iCs/>
          <w:sz w:val="26"/>
          <w:szCs w:val="26"/>
          <w:lang w:eastAsia="ru-RU"/>
        </w:rPr>
      </w:pPr>
      <w:r w:rsidRPr="00EB3459">
        <w:rPr>
          <w:rFonts w:ascii="Times New Roman" w:eastAsia="Times New Roman" w:hAnsi="Times New Roman" w:cs="Times New Roman"/>
          <w:i/>
          <w:iCs/>
          <w:sz w:val="26"/>
          <w:szCs w:val="26"/>
          <w:lang w:eastAsia="ru-RU"/>
        </w:rPr>
        <w:lastRenderedPageBreak/>
        <w:t xml:space="preserve">                                                                                                                     </w:t>
      </w:r>
      <w:r w:rsidR="002B37E8" w:rsidRPr="00EB3459">
        <w:rPr>
          <w:rFonts w:ascii="Times New Roman" w:eastAsia="Times New Roman" w:hAnsi="Times New Roman" w:cs="Times New Roman"/>
          <w:i/>
          <w:iCs/>
          <w:sz w:val="26"/>
          <w:szCs w:val="26"/>
          <w:lang w:eastAsia="ru-RU"/>
        </w:rPr>
        <w:t>Приложение 2</w:t>
      </w:r>
      <w:r w:rsidRPr="00EB3459">
        <w:rPr>
          <w:rFonts w:ascii="Times New Roman" w:eastAsia="Times New Roman" w:hAnsi="Times New Roman" w:cs="Times New Roman"/>
          <w:i/>
          <w:iCs/>
          <w:sz w:val="26"/>
          <w:szCs w:val="26"/>
          <w:lang w:eastAsia="ru-RU"/>
        </w:rPr>
        <w:t xml:space="preserve">                                                     </w:t>
      </w:r>
    </w:p>
    <w:p w:rsidR="00274E60" w:rsidRPr="001A44E4" w:rsidRDefault="00274E60" w:rsidP="00274E60">
      <w:pPr>
        <w:pBdr>
          <w:bottom w:val="single" w:sz="4" w:space="1" w:color="auto"/>
        </w:pBdr>
        <w:suppressAutoHyphens/>
        <w:spacing w:after="0"/>
        <w:jc w:val="center"/>
        <w:rPr>
          <w:rFonts w:ascii="Times New Roman" w:hAnsi="Times New Roman"/>
        </w:rPr>
      </w:pPr>
      <w:bookmarkStart w:id="2" w:name="_Hlk130719539"/>
      <w:r w:rsidRPr="001A44E4">
        <w:rPr>
          <w:rFonts w:ascii="Times New Roman" w:hAnsi="Times New Roman"/>
          <w:b/>
          <w:bCs/>
        </w:rPr>
        <w:t>ДОНЕЦКАЯ НАРОДНАЯ РЕСПУБЛИКА</w:t>
      </w:r>
    </w:p>
    <w:p w:rsidR="00274E60" w:rsidRPr="001A44E4" w:rsidRDefault="00274E60" w:rsidP="00274E60">
      <w:pPr>
        <w:pBdr>
          <w:bottom w:val="single" w:sz="4" w:space="1" w:color="auto"/>
        </w:pBdr>
        <w:tabs>
          <w:tab w:val="center" w:pos="4677"/>
        </w:tabs>
        <w:suppressAutoHyphens/>
        <w:spacing w:after="0"/>
        <w:jc w:val="center"/>
        <w:rPr>
          <w:rFonts w:ascii="Times New Roman" w:hAnsi="Times New Roman"/>
        </w:rPr>
      </w:pPr>
      <w:r w:rsidRPr="001A44E4">
        <w:rPr>
          <w:rFonts w:ascii="Times New Roman" w:hAnsi="Times New Roman"/>
          <w:b/>
          <w:bCs/>
        </w:rPr>
        <w:t xml:space="preserve"> МУНИЦИПАЛЬНОЕ БЮДЖЕТНОЕ ДОШКОЛЬНОЕ ОБРАЗОВАТЕЛЬНОЕ </w:t>
      </w:r>
    </w:p>
    <w:p w:rsidR="00274E60" w:rsidRPr="001A44E4" w:rsidRDefault="00274E60" w:rsidP="00274E60">
      <w:pPr>
        <w:pBdr>
          <w:bottom w:val="single" w:sz="4" w:space="1" w:color="auto"/>
        </w:pBdr>
        <w:suppressAutoHyphens/>
        <w:spacing w:after="0"/>
        <w:jc w:val="center"/>
        <w:rPr>
          <w:rFonts w:ascii="Times New Roman" w:hAnsi="Times New Roman"/>
          <w:b/>
          <w:bCs/>
        </w:rPr>
      </w:pPr>
      <w:r w:rsidRPr="001A44E4">
        <w:rPr>
          <w:rFonts w:ascii="Times New Roman" w:hAnsi="Times New Roman"/>
          <w:b/>
          <w:bCs/>
        </w:rPr>
        <w:t>УЧРЕЖДЕНИЕ “ЯСЛИ –</w:t>
      </w:r>
      <w:r w:rsidR="00F142D0">
        <w:rPr>
          <w:rFonts w:ascii="Times New Roman" w:hAnsi="Times New Roman"/>
          <w:b/>
          <w:bCs/>
        </w:rPr>
        <w:t xml:space="preserve"> САД КОМБИНИРОВАННОГО ТИПА № 405</w:t>
      </w:r>
      <w:r w:rsidRPr="001A44E4">
        <w:rPr>
          <w:rFonts w:ascii="Times New Roman" w:hAnsi="Times New Roman"/>
          <w:b/>
          <w:bCs/>
        </w:rPr>
        <w:t xml:space="preserve"> Г.ДОНЕЦКА”</w:t>
      </w:r>
    </w:p>
    <w:p w:rsidR="00F142D0" w:rsidRDefault="00B83C96" w:rsidP="00274E60">
      <w:pPr>
        <w:suppressAutoHyphens/>
        <w:spacing w:after="0"/>
        <w:jc w:val="center"/>
        <w:rPr>
          <w:rFonts w:ascii="Times New Roman" w:hAnsi="Times New Roman"/>
          <w:sz w:val="24"/>
          <w:szCs w:val="24"/>
        </w:rPr>
      </w:pPr>
      <w:r>
        <w:rPr>
          <w:rFonts w:ascii="Times New Roman" w:hAnsi="Times New Roman"/>
          <w:sz w:val="24"/>
          <w:szCs w:val="24"/>
        </w:rPr>
        <w:t xml:space="preserve">283003 </w:t>
      </w:r>
      <w:r w:rsidR="00274E60" w:rsidRPr="001A44E4">
        <w:rPr>
          <w:rFonts w:ascii="Times New Roman" w:hAnsi="Times New Roman"/>
          <w:sz w:val="24"/>
          <w:szCs w:val="24"/>
        </w:rPr>
        <w:t>Донецкая Народная Ре</w:t>
      </w:r>
      <w:r w:rsidR="00F142D0">
        <w:rPr>
          <w:rFonts w:ascii="Times New Roman" w:hAnsi="Times New Roman"/>
          <w:sz w:val="24"/>
          <w:szCs w:val="24"/>
        </w:rPr>
        <w:t xml:space="preserve">спублика Г.О.ДОНЕЦКИЙ, Г.ДОНЕЦК,  </w:t>
      </w:r>
    </w:p>
    <w:p w:rsidR="00274E60" w:rsidRPr="001A44E4" w:rsidRDefault="00C96831" w:rsidP="00274E60">
      <w:pPr>
        <w:suppressAutoHyphens/>
        <w:spacing w:after="0"/>
        <w:jc w:val="center"/>
        <w:rPr>
          <w:rFonts w:ascii="Times New Roman" w:hAnsi="Times New Roman"/>
          <w:sz w:val="24"/>
          <w:szCs w:val="24"/>
        </w:rPr>
      </w:pPr>
      <w:r>
        <w:rPr>
          <w:rFonts w:ascii="Times New Roman" w:hAnsi="Times New Roman"/>
          <w:sz w:val="24"/>
          <w:szCs w:val="24"/>
        </w:rPr>
        <w:t>УЛ.КАПИ</w:t>
      </w:r>
      <w:r w:rsidR="00F142D0">
        <w:rPr>
          <w:rFonts w:ascii="Times New Roman" w:hAnsi="Times New Roman"/>
          <w:sz w:val="24"/>
          <w:szCs w:val="24"/>
        </w:rPr>
        <w:t>ТАНА РАТНИКОВА,</w:t>
      </w:r>
      <w:r w:rsidR="00B83C96">
        <w:rPr>
          <w:rFonts w:ascii="Times New Roman" w:hAnsi="Times New Roman"/>
          <w:sz w:val="24"/>
          <w:szCs w:val="24"/>
        </w:rPr>
        <w:t xml:space="preserve"> </w:t>
      </w:r>
      <w:r w:rsidR="00F142D0">
        <w:rPr>
          <w:rFonts w:ascii="Times New Roman" w:hAnsi="Times New Roman"/>
          <w:sz w:val="24"/>
          <w:szCs w:val="24"/>
        </w:rPr>
        <w:t>Д.18А</w:t>
      </w:r>
    </w:p>
    <w:p w:rsidR="00274E60" w:rsidRPr="001A7DBD" w:rsidRDefault="00274E60" w:rsidP="00274E60">
      <w:pPr>
        <w:suppressAutoHyphens/>
        <w:spacing w:after="0"/>
        <w:jc w:val="center"/>
        <w:rPr>
          <w:rFonts w:ascii="Times New Roman" w:hAnsi="Times New Roman"/>
          <w:sz w:val="24"/>
          <w:szCs w:val="24"/>
          <w:u w:val="single"/>
        </w:rPr>
      </w:pPr>
      <w:r w:rsidRPr="001A44E4">
        <w:rPr>
          <w:rFonts w:ascii="Times New Roman" w:hAnsi="Times New Roman"/>
          <w:sz w:val="24"/>
          <w:szCs w:val="24"/>
        </w:rPr>
        <w:t>тел</w:t>
      </w:r>
      <w:r w:rsidRPr="001A7DBD">
        <w:rPr>
          <w:rFonts w:ascii="Times New Roman" w:hAnsi="Times New Roman"/>
          <w:sz w:val="24"/>
          <w:szCs w:val="24"/>
        </w:rPr>
        <w:t xml:space="preserve">. </w:t>
      </w:r>
      <w:r w:rsidR="00F142D0" w:rsidRPr="001A7DBD">
        <w:rPr>
          <w:rFonts w:ascii="Times New Roman" w:hAnsi="Times New Roman"/>
        </w:rPr>
        <w:t>7(856)297-22-94</w:t>
      </w:r>
      <w:r w:rsidRPr="001A7DBD">
        <w:rPr>
          <w:rFonts w:ascii="Times New Roman" w:hAnsi="Times New Roman"/>
        </w:rPr>
        <w:t xml:space="preserve">; </w:t>
      </w:r>
      <w:r w:rsidRPr="00F142D0">
        <w:rPr>
          <w:rFonts w:ascii="Times New Roman" w:hAnsi="Times New Roman"/>
          <w:sz w:val="24"/>
          <w:szCs w:val="24"/>
          <w:lang w:val="en-US"/>
        </w:rPr>
        <w:t>E</w:t>
      </w:r>
      <w:r w:rsidRPr="001A7DBD">
        <w:rPr>
          <w:rFonts w:ascii="Times New Roman" w:hAnsi="Times New Roman"/>
          <w:sz w:val="24"/>
          <w:szCs w:val="24"/>
        </w:rPr>
        <w:t xml:space="preserve">- </w:t>
      </w:r>
      <w:r w:rsidRPr="00F142D0">
        <w:rPr>
          <w:rFonts w:ascii="Times New Roman" w:hAnsi="Times New Roman"/>
          <w:sz w:val="24"/>
          <w:szCs w:val="24"/>
          <w:lang w:val="en-US"/>
        </w:rPr>
        <w:t>mail</w:t>
      </w:r>
      <w:r w:rsidRPr="001A7DBD">
        <w:rPr>
          <w:rFonts w:ascii="Times New Roman" w:hAnsi="Times New Roman"/>
          <w:sz w:val="24"/>
          <w:szCs w:val="24"/>
        </w:rPr>
        <w:t xml:space="preserve">: </w:t>
      </w:r>
      <w:proofErr w:type="spellStart"/>
      <w:r w:rsidR="00F142D0" w:rsidRPr="00F142D0">
        <w:rPr>
          <w:u w:val="single"/>
          <w:lang w:val="en-US"/>
        </w:rPr>
        <w:t>doy</w:t>
      </w:r>
      <w:proofErr w:type="spellEnd"/>
      <w:r w:rsidR="00F142D0" w:rsidRPr="001A7DBD">
        <w:rPr>
          <w:u w:val="single"/>
        </w:rPr>
        <w:t>4055@</w:t>
      </w:r>
      <w:proofErr w:type="spellStart"/>
      <w:r w:rsidR="00F142D0" w:rsidRPr="00F142D0">
        <w:rPr>
          <w:u w:val="single"/>
          <w:lang w:val="en-US"/>
        </w:rPr>
        <w:t>yandex</w:t>
      </w:r>
      <w:proofErr w:type="spellEnd"/>
      <w:r w:rsidR="00F142D0" w:rsidRPr="001A7DBD">
        <w:rPr>
          <w:u w:val="single"/>
        </w:rPr>
        <w:t>.</w:t>
      </w:r>
      <w:proofErr w:type="spellStart"/>
      <w:r w:rsidR="00F142D0" w:rsidRPr="00F142D0">
        <w:rPr>
          <w:u w:val="single"/>
          <w:lang w:val="en-US"/>
        </w:rPr>
        <w:t>ru</w:t>
      </w:r>
      <w:proofErr w:type="spellEnd"/>
    </w:p>
    <w:bookmarkEnd w:id="2"/>
    <w:p w:rsidR="00EB3459" w:rsidRPr="001A7DBD" w:rsidRDefault="00EB3459" w:rsidP="00EB3459">
      <w:pPr>
        <w:spacing w:after="0" w:line="240" w:lineRule="auto"/>
        <w:jc w:val="center"/>
        <w:rPr>
          <w:rFonts w:ascii="Times New Roman" w:eastAsia="Times New Roman" w:hAnsi="Times New Roman" w:cs="Times New Roman"/>
          <w:b/>
          <w:sz w:val="24"/>
          <w:szCs w:val="24"/>
          <w:lang w:eastAsia="ru-RU"/>
        </w:rPr>
      </w:pPr>
    </w:p>
    <w:p w:rsidR="00441791" w:rsidRPr="001A7DBD" w:rsidRDefault="00441791" w:rsidP="00EB3459">
      <w:pPr>
        <w:spacing w:after="0" w:line="240" w:lineRule="auto"/>
        <w:jc w:val="center"/>
        <w:rPr>
          <w:rFonts w:ascii="Times New Roman" w:eastAsia="Times New Roman" w:hAnsi="Times New Roman" w:cs="Times New Roman"/>
          <w:b/>
          <w:sz w:val="24"/>
          <w:szCs w:val="24"/>
          <w:lang w:eastAsia="ru-RU"/>
        </w:rPr>
      </w:pPr>
    </w:p>
    <w:p w:rsidR="00EB3459" w:rsidRPr="00EB3459" w:rsidRDefault="00EB3459" w:rsidP="00EB3459">
      <w:pPr>
        <w:spacing w:after="0" w:line="240" w:lineRule="auto"/>
        <w:ind w:firstLine="709"/>
        <w:jc w:val="center"/>
        <w:rPr>
          <w:rFonts w:ascii="Times New Roman" w:eastAsia="Times New Roman" w:hAnsi="Times New Roman" w:cs="Times New Roman"/>
          <w:i/>
          <w:iCs/>
          <w:sz w:val="26"/>
          <w:szCs w:val="26"/>
          <w:lang w:eastAsia="ru-RU"/>
        </w:rPr>
      </w:pPr>
      <w:r w:rsidRPr="001A7DBD">
        <w:rPr>
          <w:rFonts w:ascii="Times New Roman" w:eastAsia="Times New Roman" w:hAnsi="Times New Roman" w:cs="Times New Roman"/>
          <w:i/>
          <w:iCs/>
          <w:sz w:val="26"/>
          <w:szCs w:val="26"/>
          <w:lang w:eastAsia="ru-RU"/>
        </w:rPr>
        <w:t xml:space="preserve">    </w:t>
      </w:r>
      <w:r w:rsidRPr="00EB3459">
        <w:rPr>
          <w:rFonts w:ascii="Times New Roman" w:eastAsia="Times New Roman" w:hAnsi="Times New Roman" w:cs="Times New Roman"/>
          <w:sz w:val="26"/>
          <w:szCs w:val="26"/>
          <w:lang w:eastAsia="ru-RU"/>
        </w:rPr>
        <w:t>ПРИКАЗ</w:t>
      </w:r>
    </w:p>
    <w:p w:rsidR="00EB3459" w:rsidRPr="00EB3459" w:rsidRDefault="00EB3459" w:rsidP="00EB3459">
      <w:pPr>
        <w:spacing w:after="0" w:line="240" w:lineRule="auto"/>
        <w:ind w:firstLine="709"/>
        <w:jc w:val="center"/>
        <w:rPr>
          <w:rFonts w:ascii="Times New Roman" w:eastAsia="Times New Roman" w:hAnsi="Times New Roman" w:cs="Times New Roman"/>
          <w:sz w:val="26"/>
          <w:szCs w:val="26"/>
          <w:lang w:eastAsia="ru-RU"/>
        </w:rPr>
      </w:pPr>
    </w:p>
    <w:p w:rsidR="00EB3459" w:rsidRPr="001A7DBD" w:rsidRDefault="00EB3459" w:rsidP="00274E60">
      <w:pPr>
        <w:spacing w:after="0" w:line="240" w:lineRule="auto"/>
        <w:jc w:val="both"/>
        <w:rPr>
          <w:rFonts w:ascii="Times New Roman" w:eastAsia="Times New Roman" w:hAnsi="Times New Roman" w:cs="Times New Roman"/>
          <w:b/>
          <w:sz w:val="28"/>
          <w:szCs w:val="28"/>
          <w:lang w:eastAsia="ru-RU"/>
        </w:rPr>
      </w:pPr>
      <w:r w:rsidRPr="00274E60">
        <w:rPr>
          <w:rFonts w:ascii="Times New Roman" w:eastAsia="Times New Roman" w:hAnsi="Times New Roman" w:cs="Times New Roman"/>
          <w:sz w:val="28"/>
          <w:szCs w:val="28"/>
          <w:u w:val="single"/>
          <w:lang w:eastAsia="ru-RU"/>
        </w:rPr>
        <w:t>«05» мая 2023г.</w:t>
      </w:r>
      <w:r w:rsidRPr="00274E60">
        <w:rPr>
          <w:rFonts w:ascii="Times New Roman" w:eastAsia="Times New Roman" w:hAnsi="Times New Roman" w:cs="Times New Roman"/>
          <w:sz w:val="28"/>
          <w:szCs w:val="28"/>
          <w:lang w:eastAsia="ru-RU"/>
        </w:rPr>
        <w:tab/>
      </w:r>
      <w:r w:rsidRPr="00274E60">
        <w:rPr>
          <w:rFonts w:ascii="Times New Roman" w:eastAsia="Times New Roman" w:hAnsi="Times New Roman" w:cs="Times New Roman"/>
          <w:sz w:val="28"/>
          <w:szCs w:val="28"/>
          <w:lang w:eastAsia="ru-RU"/>
        </w:rPr>
        <w:tab/>
        <w:t xml:space="preserve">        </w:t>
      </w:r>
      <w:r w:rsidRPr="00274E60">
        <w:rPr>
          <w:rFonts w:ascii="Times New Roman" w:eastAsia="Times New Roman" w:hAnsi="Times New Roman" w:cs="Times New Roman"/>
          <w:noProof/>
          <w:sz w:val="28"/>
          <w:szCs w:val="28"/>
          <w:lang w:eastAsia="ru-RU"/>
        </w:rPr>
        <w:t xml:space="preserve">                        </w:t>
      </w:r>
      <w:r w:rsidRPr="00274E60">
        <w:rPr>
          <w:rFonts w:ascii="Times New Roman" w:eastAsia="Times New Roman" w:hAnsi="Times New Roman" w:cs="Times New Roman"/>
          <w:sz w:val="28"/>
          <w:szCs w:val="28"/>
          <w:lang w:eastAsia="ru-RU"/>
        </w:rPr>
        <w:tab/>
      </w:r>
      <w:r w:rsidRPr="00274E60">
        <w:rPr>
          <w:rFonts w:ascii="Times New Roman" w:eastAsia="Times New Roman" w:hAnsi="Times New Roman" w:cs="Times New Roman"/>
          <w:sz w:val="28"/>
          <w:szCs w:val="28"/>
          <w:lang w:eastAsia="ru-RU"/>
        </w:rPr>
        <w:tab/>
      </w:r>
      <w:r w:rsidRPr="00274E60">
        <w:rPr>
          <w:rFonts w:ascii="Times New Roman" w:eastAsia="Times New Roman" w:hAnsi="Times New Roman" w:cs="Times New Roman"/>
          <w:sz w:val="28"/>
          <w:szCs w:val="28"/>
          <w:lang w:eastAsia="ru-RU"/>
        </w:rPr>
        <w:tab/>
      </w:r>
      <w:r w:rsidRPr="00274E60">
        <w:rPr>
          <w:rFonts w:ascii="Times New Roman" w:eastAsia="Times New Roman" w:hAnsi="Times New Roman" w:cs="Times New Roman"/>
          <w:b/>
          <w:sz w:val="28"/>
          <w:szCs w:val="28"/>
          <w:lang w:eastAsia="ru-RU"/>
        </w:rPr>
        <w:t xml:space="preserve">      </w:t>
      </w:r>
      <w:r w:rsidR="00274E60">
        <w:rPr>
          <w:rFonts w:ascii="Times New Roman" w:eastAsia="Times New Roman" w:hAnsi="Times New Roman" w:cs="Times New Roman"/>
          <w:b/>
          <w:sz w:val="28"/>
          <w:szCs w:val="28"/>
          <w:lang w:eastAsia="ru-RU"/>
        </w:rPr>
        <w:t xml:space="preserve">          </w:t>
      </w:r>
      <w:r w:rsidRPr="00274E60">
        <w:rPr>
          <w:rFonts w:ascii="Times New Roman" w:eastAsia="Times New Roman" w:hAnsi="Times New Roman" w:cs="Times New Roman"/>
          <w:b/>
          <w:sz w:val="28"/>
          <w:szCs w:val="28"/>
          <w:lang w:eastAsia="ru-RU"/>
        </w:rPr>
        <w:t xml:space="preserve">       № </w:t>
      </w:r>
      <w:r w:rsidR="00C96831" w:rsidRPr="001A7DBD">
        <w:rPr>
          <w:rFonts w:ascii="Times New Roman" w:eastAsia="Times New Roman" w:hAnsi="Times New Roman" w:cs="Times New Roman"/>
          <w:b/>
          <w:sz w:val="28"/>
          <w:szCs w:val="28"/>
          <w:lang w:eastAsia="ru-RU"/>
        </w:rPr>
        <w:t>30</w:t>
      </w:r>
    </w:p>
    <w:p w:rsidR="00EB3459" w:rsidRPr="00EB3459" w:rsidRDefault="00EB3459" w:rsidP="00EB3459">
      <w:pPr>
        <w:spacing w:after="0" w:line="240" w:lineRule="auto"/>
        <w:contextualSpacing/>
        <w:rPr>
          <w:rFonts w:ascii="Times New Roman" w:eastAsia="Times New Roman" w:hAnsi="Times New Roman" w:cs="Times New Roman"/>
          <w:b/>
          <w:bCs/>
          <w:i/>
          <w:iCs/>
          <w:sz w:val="28"/>
          <w:szCs w:val="28"/>
          <w:lang w:eastAsia="ru-RU"/>
        </w:rPr>
      </w:pPr>
      <w:r w:rsidRPr="00EB3459">
        <w:rPr>
          <w:rFonts w:ascii="Times New Roman" w:eastAsia="Times New Roman" w:hAnsi="Times New Roman" w:cs="Times New Roman"/>
          <w:b/>
          <w:bCs/>
          <w:i/>
          <w:iCs/>
          <w:sz w:val="28"/>
          <w:szCs w:val="28"/>
          <w:lang w:eastAsia="ru-RU"/>
        </w:rPr>
        <w:t xml:space="preserve">Об утверждении Положения </w:t>
      </w:r>
    </w:p>
    <w:p w:rsidR="00EB3459" w:rsidRPr="00EB3459" w:rsidRDefault="00EB3459" w:rsidP="00EB3459">
      <w:pPr>
        <w:spacing w:after="0" w:line="240" w:lineRule="auto"/>
        <w:contextualSpacing/>
        <w:jc w:val="both"/>
        <w:rPr>
          <w:rFonts w:ascii="Times New Roman" w:eastAsia="Times New Roman" w:hAnsi="Times New Roman" w:cs="Times New Roman"/>
          <w:b/>
          <w:bCs/>
          <w:i/>
          <w:iCs/>
          <w:sz w:val="28"/>
          <w:szCs w:val="28"/>
          <w:lang w:eastAsia="ru-RU"/>
        </w:rPr>
      </w:pPr>
      <w:r w:rsidRPr="00EB3459">
        <w:rPr>
          <w:rFonts w:ascii="Times New Roman" w:eastAsia="Times New Roman" w:hAnsi="Times New Roman" w:cs="Times New Roman"/>
          <w:b/>
          <w:bCs/>
          <w:i/>
          <w:iCs/>
          <w:sz w:val="28"/>
          <w:szCs w:val="28"/>
          <w:lang w:eastAsia="ru-RU"/>
        </w:rPr>
        <w:t>о премировании работников</w:t>
      </w:r>
    </w:p>
    <w:p w:rsidR="00EB3459" w:rsidRPr="00EB3459" w:rsidRDefault="00EB3459" w:rsidP="00EB3459">
      <w:pPr>
        <w:spacing w:after="0" w:line="240" w:lineRule="auto"/>
        <w:contextualSpacing/>
        <w:jc w:val="both"/>
        <w:rPr>
          <w:rFonts w:ascii="Times New Roman" w:eastAsia="Times New Roman" w:hAnsi="Times New Roman" w:cs="Times New Roman"/>
          <w:b/>
          <w:i/>
          <w:sz w:val="28"/>
          <w:szCs w:val="28"/>
          <w:lang w:eastAsia="ru-RU"/>
        </w:rPr>
      </w:pPr>
      <w:r w:rsidRPr="00EB3459">
        <w:rPr>
          <w:rFonts w:ascii="Times New Roman" w:eastAsia="Times New Roman" w:hAnsi="Times New Roman" w:cs="Times New Roman"/>
          <w:b/>
          <w:i/>
          <w:sz w:val="28"/>
          <w:szCs w:val="28"/>
          <w:lang w:eastAsia="ru-RU"/>
        </w:rPr>
        <w:t xml:space="preserve">МБДОУ «ЯСЛИ </w:t>
      </w:r>
      <w:r w:rsidR="00C96831">
        <w:rPr>
          <w:rFonts w:ascii="Times New Roman" w:eastAsia="Times New Roman" w:hAnsi="Times New Roman" w:cs="Times New Roman"/>
          <w:b/>
          <w:i/>
          <w:sz w:val="28"/>
          <w:szCs w:val="28"/>
          <w:lang w:eastAsia="ru-RU"/>
        </w:rPr>
        <w:t xml:space="preserve">– САД № </w:t>
      </w:r>
      <w:r w:rsidR="00C96831" w:rsidRPr="001A7DBD">
        <w:rPr>
          <w:rFonts w:ascii="Times New Roman" w:eastAsia="Times New Roman" w:hAnsi="Times New Roman" w:cs="Times New Roman"/>
          <w:b/>
          <w:i/>
          <w:sz w:val="28"/>
          <w:szCs w:val="28"/>
          <w:lang w:eastAsia="ru-RU"/>
        </w:rPr>
        <w:t>405</w:t>
      </w:r>
      <w:r w:rsidRPr="00EB3459">
        <w:rPr>
          <w:rFonts w:ascii="Times New Roman" w:eastAsia="Times New Roman" w:hAnsi="Times New Roman" w:cs="Times New Roman"/>
          <w:b/>
          <w:i/>
          <w:sz w:val="28"/>
          <w:szCs w:val="28"/>
          <w:lang w:eastAsia="ru-RU"/>
        </w:rPr>
        <w:t>Г. ДОНЕЦКА»</w:t>
      </w:r>
    </w:p>
    <w:p w:rsidR="00EB3459" w:rsidRPr="00EB3459" w:rsidRDefault="00EB3459" w:rsidP="00EB3459">
      <w:pPr>
        <w:spacing w:after="0" w:line="240" w:lineRule="auto"/>
        <w:contextualSpacing/>
        <w:jc w:val="both"/>
        <w:rPr>
          <w:rFonts w:ascii="Times New Roman" w:eastAsia="Times New Roman" w:hAnsi="Times New Roman" w:cs="Times New Roman"/>
          <w:sz w:val="28"/>
          <w:szCs w:val="28"/>
          <w:lang w:eastAsia="ru-RU"/>
        </w:rPr>
      </w:pPr>
    </w:p>
    <w:p w:rsidR="00EB3459" w:rsidRPr="00EB3459" w:rsidRDefault="00EB3459" w:rsidP="00EB3459">
      <w:pPr>
        <w:spacing w:after="0" w:line="240" w:lineRule="auto"/>
        <w:contextualSpacing/>
        <w:jc w:val="both"/>
        <w:rPr>
          <w:rFonts w:ascii="Times New Roman" w:eastAsia="Times New Roman" w:hAnsi="Times New Roman" w:cs="Times New Roman"/>
          <w:sz w:val="28"/>
          <w:szCs w:val="28"/>
          <w:lang w:eastAsia="ru-RU"/>
        </w:rPr>
      </w:pPr>
      <w:r w:rsidRPr="00EB3459">
        <w:rPr>
          <w:rFonts w:ascii="Times New Roman" w:eastAsia="Times New Roman" w:hAnsi="Times New Roman" w:cs="Times New Roman"/>
          <w:sz w:val="28"/>
          <w:szCs w:val="28"/>
          <w:lang w:eastAsia="ru-RU"/>
        </w:rPr>
        <w:t>В соответствии с Положением о системе оплаты труда работников МУНИЦИПАЛЬНОГО БЮДЖЕТНОГО ДОШКОЛЬНОГО ОБРАЗОВАТЕЛЬНОГО УЧРЕЖДЕНИЯ «ЯСЛИ -</w:t>
      </w:r>
      <w:r w:rsidR="00C96831">
        <w:rPr>
          <w:rFonts w:ascii="Times New Roman" w:eastAsia="Times New Roman" w:hAnsi="Times New Roman" w:cs="Times New Roman"/>
          <w:sz w:val="28"/>
          <w:szCs w:val="28"/>
          <w:lang w:eastAsia="ru-RU"/>
        </w:rPr>
        <w:t xml:space="preserve"> САД КОМБИНИРОВАННОГО ТИПА № 405</w:t>
      </w:r>
      <w:r w:rsidRPr="00EB3459">
        <w:rPr>
          <w:rFonts w:ascii="Times New Roman" w:eastAsia="Times New Roman" w:hAnsi="Times New Roman" w:cs="Times New Roman"/>
          <w:sz w:val="28"/>
          <w:szCs w:val="28"/>
          <w:lang w:eastAsia="ru-RU"/>
        </w:rPr>
        <w:t xml:space="preserve"> ГОРОДА ДОНЕЦКА».</w:t>
      </w:r>
    </w:p>
    <w:p w:rsidR="00EB3459" w:rsidRPr="00EB3459" w:rsidRDefault="00EB3459" w:rsidP="00EB3459">
      <w:pPr>
        <w:spacing w:after="0" w:line="240" w:lineRule="auto"/>
        <w:contextualSpacing/>
        <w:jc w:val="both"/>
        <w:rPr>
          <w:rFonts w:ascii="Times New Roman" w:eastAsia="Times New Roman" w:hAnsi="Times New Roman" w:cs="Times New Roman"/>
          <w:sz w:val="28"/>
          <w:szCs w:val="28"/>
          <w:lang w:eastAsia="ru-RU"/>
        </w:rPr>
      </w:pP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8"/>
          <w:szCs w:val="28"/>
          <w:lang w:eastAsia="ru-RU"/>
        </w:rPr>
      </w:pPr>
      <w:r w:rsidRPr="00EB3459">
        <w:rPr>
          <w:rFonts w:ascii="Times New Roman" w:eastAsia="Times New Roman" w:hAnsi="Times New Roman" w:cs="Times New Roman"/>
          <w:sz w:val="28"/>
          <w:szCs w:val="28"/>
          <w:lang w:eastAsia="ru-RU"/>
        </w:rPr>
        <w:t>ПРИКАЗЫВАЮ:</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8"/>
          <w:szCs w:val="28"/>
          <w:lang w:eastAsia="ru-RU"/>
        </w:rPr>
      </w:pPr>
      <w:r w:rsidRPr="00EB3459">
        <w:rPr>
          <w:rFonts w:ascii="Times New Roman" w:eastAsia="Times New Roman" w:hAnsi="Times New Roman" w:cs="Times New Roman"/>
          <w:sz w:val="28"/>
          <w:szCs w:val="28"/>
          <w:lang w:eastAsia="ru-RU"/>
        </w:rPr>
        <w:t>1.Утвердить Положение о премировании работников МУНИЦИПАЛЬНОГО БЮДЖЕТНОГО ДОШКОЛЬНОГО ОБРАЗОВАТЕЛЬНОГО УЧРЕЖДЕНИЯ «ЯСЛИ -</w:t>
      </w:r>
      <w:r w:rsidR="00C96831">
        <w:rPr>
          <w:rFonts w:ascii="Times New Roman" w:eastAsia="Times New Roman" w:hAnsi="Times New Roman" w:cs="Times New Roman"/>
          <w:sz w:val="28"/>
          <w:szCs w:val="28"/>
          <w:lang w:eastAsia="ru-RU"/>
        </w:rPr>
        <w:t xml:space="preserve"> САД КОМБИНИРОВАННОГО ТИПА № 405</w:t>
      </w:r>
      <w:r w:rsidRPr="00EB3459">
        <w:rPr>
          <w:rFonts w:ascii="Times New Roman" w:eastAsia="Times New Roman" w:hAnsi="Times New Roman" w:cs="Times New Roman"/>
          <w:sz w:val="28"/>
          <w:szCs w:val="28"/>
          <w:lang w:eastAsia="ru-RU"/>
        </w:rPr>
        <w:t xml:space="preserve"> ГОРОДА ДОНЕЦКА», согласно приложению.</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8"/>
          <w:szCs w:val="28"/>
          <w:lang w:eastAsia="ru-RU"/>
        </w:rPr>
      </w:pPr>
      <w:r w:rsidRPr="00EB3459">
        <w:rPr>
          <w:rFonts w:ascii="Times New Roman" w:eastAsia="Times New Roman" w:hAnsi="Times New Roman" w:cs="Times New Roman"/>
          <w:sz w:val="28"/>
          <w:szCs w:val="28"/>
          <w:lang w:eastAsia="ru-RU"/>
        </w:rPr>
        <w:t>2.Создать комиссию по установлению премий ра</w:t>
      </w:r>
      <w:r w:rsidR="00C96831">
        <w:rPr>
          <w:rFonts w:ascii="Times New Roman" w:eastAsia="Times New Roman" w:hAnsi="Times New Roman" w:cs="Times New Roman"/>
          <w:sz w:val="28"/>
          <w:szCs w:val="28"/>
          <w:lang w:eastAsia="ru-RU"/>
        </w:rPr>
        <w:t>ботников МБДОУ «ЯСЛИ – САД № 405</w:t>
      </w:r>
      <w:r w:rsidRPr="00EB3459">
        <w:rPr>
          <w:rFonts w:ascii="Times New Roman" w:eastAsia="Times New Roman" w:hAnsi="Times New Roman" w:cs="Times New Roman"/>
          <w:sz w:val="28"/>
          <w:szCs w:val="28"/>
          <w:lang w:eastAsia="ru-RU"/>
        </w:rPr>
        <w:t xml:space="preserve"> Г. ДОНЕЦКА» в составе 4 человек </w:t>
      </w:r>
      <w:r w:rsidR="00C07171" w:rsidRPr="00EB3459">
        <w:rPr>
          <w:rFonts w:ascii="Times New Roman" w:eastAsia="Times New Roman" w:hAnsi="Times New Roman" w:cs="Times New Roman"/>
          <w:sz w:val="28"/>
          <w:szCs w:val="28"/>
          <w:lang w:eastAsia="ru-RU"/>
        </w:rPr>
        <w:t>(Далее</w:t>
      </w:r>
      <w:r w:rsidRPr="00EB3459">
        <w:rPr>
          <w:rFonts w:ascii="Times New Roman" w:eastAsia="Times New Roman" w:hAnsi="Times New Roman" w:cs="Times New Roman"/>
          <w:sz w:val="28"/>
          <w:szCs w:val="28"/>
          <w:lang w:eastAsia="ru-RU"/>
        </w:rPr>
        <w:t xml:space="preserve"> – комиссия).</w:t>
      </w:r>
    </w:p>
    <w:p w:rsidR="00EB3459" w:rsidRPr="00EB3459" w:rsidRDefault="00EB3459" w:rsidP="00EB3459">
      <w:pPr>
        <w:spacing w:after="0" w:line="240" w:lineRule="auto"/>
        <w:ind w:firstLine="709"/>
        <w:contextualSpacing/>
        <w:jc w:val="both"/>
        <w:rPr>
          <w:rFonts w:ascii="Times New Roman" w:eastAsia="Times New Roman" w:hAnsi="Times New Roman" w:cs="Times New Roman"/>
          <w:sz w:val="28"/>
          <w:szCs w:val="28"/>
          <w:lang w:eastAsia="ru-RU"/>
        </w:rPr>
      </w:pPr>
      <w:r w:rsidRPr="00EB3459">
        <w:rPr>
          <w:rFonts w:ascii="Times New Roman" w:eastAsia="Times New Roman" w:hAnsi="Times New Roman" w:cs="Times New Roman"/>
          <w:sz w:val="28"/>
          <w:szCs w:val="28"/>
          <w:lang w:eastAsia="ru-RU"/>
        </w:rPr>
        <w:t>3.Утвердить положение о комиссии (прилагается)</w:t>
      </w:r>
    </w:p>
    <w:p w:rsidR="00EB3459" w:rsidRPr="00EB3459" w:rsidRDefault="00EB3459" w:rsidP="00EB3459">
      <w:pPr>
        <w:spacing w:after="0" w:line="240" w:lineRule="auto"/>
        <w:ind w:firstLine="709"/>
        <w:jc w:val="both"/>
        <w:rPr>
          <w:rFonts w:ascii="Times New Roman" w:eastAsia="Times New Roman" w:hAnsi="Times New Roman" w:cs="Times New Roman"/>
          <w:sz w:val="28"/>
          <w:szCs w:val="28"/>
          <w:lang w:eastAsia="ru-RU"/>
        </w:rPr>
      </w:pPr>
      <w:r w:rsidRPr="00EB3459">
        <w:rPr>
          <w:rFonts w:ascii="Times New Roman" w:eastAsia="Times New Roman" w:hAnsi="Times New Roman" w:cs="Times New Roman"/>
          <w:sz w:val="28"/>
          <w:szCs w:val="28"/>
          <w:lang w:eastAsia="ru-RU"/>
        </w:rPr>
        <w:t>4.Контроль за исполнением настоящего приказа оставляю за собой.</w:t>
      </w:r>
    </w:p>
    <w:p w:rsidR="00EB3459" w:rsidRPr="00EB3459" w:rsidRDefault="00EB3459" w:rsidP="00EB3459">
      <w:pPr>
        <w:spacing w:after="0" w:line="240" w:lineRule="auto"/>
        <w:ind w:firstLine="709"/>
        <w:jc w:val="both"/>
        <w:rPr>
          <w:rFonts w:ascii="Times New Roman" w:eastAsia="Times New Roman" w:hAnsi="Times New Roman" w:cs="Times New Roman"/>
          <w:sz w:val="28"/>
          <w:szCs w:val="28"/>
          <w:lang w:eastAsia="ru-RU"/>
        </w:rPr>
      </w:pPr>
    </w:p>
    <w:p w:rsidR="00EB3459" w:rsidRPr="00EB3459" w:rsidRDefault="00EB3459" w:rsidP="00EB3459">
      <w:pPr>
        <w:spacing w:after="0" w:line="240" w:lineRule="auto"/>
        <w:jc w:val="both"/>
        <w:rPr>
          <w:rFonts w:ascii="Times New Roman" w:eastAsia="Times New Roman" w:hAnsi="Times New Roman" w:cs="Times New Roman"/>
          <w:sz w:val="28"/>
          <w:szCs w:val="28"/>
          <w:lang w:eastAsia="ru-RU"/>
        </w:rPr>
      </w:pPr>
    </w:p>
    <w:p w:rsidR="00624019" w:rsidRPr="00624019" w:rsidRDefault="00C96831" w:rsidP="00624019">
      <w:pPr>
        <w:spacing w:after="0" w:line="276"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И.о.</w:t>
      </w:r>
      <w:r w:rsidR="00B83C96">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з</w:t>
      </w:r>
      <w:r w:rsidR="00624019" w:rsidRPr="00624019">
        <w:rPr>
          <w:rFonts w:ascii="Times New Roman" w:eastAsia="Times New Roman" w:hAnsi="Times New Roman" w:cs="Times New Roman"/>
          <w:sz w:val="28"/>
          <w:szCs w:val="24"/>
          <w:lang w:eastAsia="ru-RU"/>
        </w:rPr>
        <w:t>аведую</w:t>
      </w:r>
      <w:r>
        <w:rPr>
          <w:rFonts w:ascii="Times New Roman" w:eastAsia="Times New Roman" w:hAnsi="Times New Roman" w:cs="Times New Roman"/>
          <w:sz w:val="28"/>
          <w:szCs w:val="24"/>
          <w:lang w:eastAsia="ru-RU"/>
        </w:rPr>
        <w:t>щего</w:t>
      </w:r>
      <w:r w:rsidR="00624019" w:rsidRPr="00624019">
        <w:rPr>
          <w:rFonts w:ascii="Times New Roman" w:eastAsia="Times New Roman" w:hAnsi="Times New Roman" w:cs="Times New Roman"/>
          <w:sz w:val="28"/>
          <w:szCs w:val="24"/>
          <w:lang w:eastAsia="ru-RU"/>
        </w:rPr>
        <w:t xml:space="preserve"> МБДОУ </w:t>
      </w:r>
    </w:p>
    <w:p w:rsidR="00EB3459" w:rsidRPr="00EB3459" w:rsidRDefault="00624019" w:rsidP="00672CF0">
      <w:pPr>
        <w:spacing w:after="0" w:line="240" w:lineRule="auto"/>
        <w:jc w:val="both"/>
        <w:rPr>
          <w:rFonts w:ascii="Times New Roman" w:eastAsia="Times New Roman" w:hAnsi="Times New Roman" w:cs="Times New Roman"/>
          <w:sz w:val="28"/>
          <w:szCs w:val="28"/>
          <w:lang w:val="uk-UA" w:eastAsia="ru-RU"/>
        </w:rPr>
        <w:sectPr w:rsidR="00EB3459" w:rsidRPr="00EB3459" w:rsidSect="00EB3459">
          <w:pgSz w:w="11906" w:h="16838"/>
          <w:pgMar w:top="1135" w:right="1134" w:bottom="1276" w:left="1134" w:header="709" w:footer="709" w:gutter="0"/>
          <w:cols w:space="708"/>
          <w:titlePg/>
          <w:docGrid w:linePitch="360"/>
        </w:sectPr>
      </w:pPr>
      <w:r w:rsidRPr="00C07171">
        <w:rPr>
          <w:rFonts w:ascii="Times New Roman" w:eastAsia="Calibri" w:hAnsi="Times New Roman" w:cs="Times New Roman"/>
          <w:caps/>
          <w:sz w:val="28"/>
          <w:szCs w:val="24"/>
        </w:rPr>
        <w:t>«</w:t>
      </w:r>
      <w:r w:rsidR="00C96831">
        <w:rPr>
          <w:rFonts w:ascii="Times New Roman" w:eastAsia="Calibri" w:hAnsi="Times New Roman" w:cs="Times New Roman"/>
          <w:sz w:val="28"/>
          <w:szCs w:val="24"/>
        </w:rPr>
        <w:t>ЯСЛИ-САД № 405</w:t>
      </w:r>
      <w:r w:rsidRPr="00C07171">
        <w:rPr>
          <w:rFonts w:ascii="Times New Roman" w:eastAsia="Calibri" w:hAnsi="Times New Roman" w:cs="Times New Roman"/>
          <w:sz w:val="28"/>
          <w:szCs w:val="24"/>
        </w:rPr>
        <w:t xml:space="preserve"> Г. ДОНЕЦКА»</w:t>
      </w:r>
      <w:r w:rsidR="00EB3459" w:rsidRPr="00EB3459">
        <w:rPr>
          <w:rFonts w:ascii="Times New Roman" w:eastAsia="Times New Roman" w:hAnsi="Times New Roman" w:cs="Times New Roman"/>
          <w:sz w:val="28"/>
          <w:szCs w:val="28"/>
          <w:lang w:eastAsia="ru-RU"/>
        </w:rPr>
        <w:t xml:space="preserve">          </w:t>
      </w:r>
      <w:r w:rsidR="00C07171">
        <w:rPr>
          <w:rFonts w:ascii="Times New Roman" w:eastAsia="Times New Roman" w:hAnsi="Times New Roman" w:cs="Times New Roman"/>
          <w:sz w:val="28"/>
          <w:szCs w:val="28"/>
          <w:lang w:eastAsia="ru-RU"/>
        </w:rPr>
        <w:t xml:space="preserve">            </w:t>
      </w:r>
      <w:r w:rsidR="00C96831">
        <w:rPr>
          <w:rFonts w:ascii="Times New Roman" w:eastAsia="Times New Roman" w:hAnsi="Times New Roman" w:cs="Times New Roman"/>
          <w:sz w:val="28"/>
          <w:szCs w:val="28"/>
          <w:lang w:eastAsia="ru-RU"/>
        </w:rPr>
        <w:t>_____________</w:t>
      </w:r>
      <w:r w:rsidR="00C96831">
        <w:rPr>
          <w:rFonts w:ascii="Times New Roman" w:eastAsia="Times New Roman" w:hAnsi="Times New Roman" w:cs="Times New Roman"/>
          <w:sz w:val="28"/>
          <w:szCs w:val="28"/>
          <w:lang w:eastAsia="ru-RU"/>
        </w:rPr>
        <w:tab/>
        <w:t>А.А.Костюк</w:t>
      </w:r>
      <w:r w:rsidR="00EB3459" w:rsidRPr="00EB3459">
        <w:rPr>
          <w:rFonts w:ascii="Times New Roman" w:eastAsia="Times New Roman" w:hAnsi="Times New Roman" w:cs="Times New Roman"/>
          <w:sz w:val="28"/>
          <w:szCs w:val="28"/>
          <w:lang w:eastAsia="ru-RU"/>
        </w:rPr>
        <w:tab/>
      </w:r>
      <w:r w:rsidR="00EB3459" w:rsidRPr="00EB3459">
        <w:rPr>
          <w:rFonts w:ascii="Times New Roman" w:eastAsia="Times New Roman" w:hAnsi="Times New Roman" w:cs="Times New Roman"/>
          <w:sz w:val="28"/>
          <w:szCs w:val="28"/>
          <w:lang w:eastAsia="ru-RU"/>
        </w:rPr>
        <w:tab/>
      </w:r>
      <w:r w:rsidR="00EB3459" w:rsidRPr="00EB3459">
        <w:rPr>
          <w:rFonts w:ascii="Times New Roman" w:eastAsia="Times New Roman" w:hAnsi="Times New Roman" w:cs="Times New Roman"/>
          <w:sz w:val="28"/>
          <w:szCs w:val="28"/>
          <w:lang w:eastAsia="ru-RU"/>
        </w:rPr>
        <w:tab/>
      </w:r>
      <w:r w:rsidR="00EB3459" w:rsidRPr="00EB3459">
        <w:rPr>
          <w:rFonts w:ascii="Times New Roman" w:eastAsia="Times New Roman" w:hAnsi="Times New Roman" w:cs="Times New Roman"/>
          <w:sz w:val="28"/>
          <w:szCs w:val="28"/>
          <w:lang w:eastAsia="ru-RU"/>
        </w:rPr>
        <w:tab/>
      </w:r>
      <w:r w:rsidR="00EB3459" w:rsidRPr="00EB3459">
        <w:rPr>
          <w:rFonts w:ascii="Times New Roman" w:eastAsia="Times New Roman" w:hAnsi="Times New Roman" w:cs="Times New Roman"/>
          <w:sz w:val="28"/>
          <w:szCs w:val="28"/>
          <w:lang w:eastAsia="ru-RU"/>
        </w:rPr>
        <w:tab/>
      </w:r>
    </w:p>
    <w:p w:rsidR="00EB3459" w:rsidRPr="00EB3459" w:rsidRDefault="00D17B69" w:rsidP="00EB3459">
      <w:pPr>
        <w:spacing w:after="0" w:line="240" w:lineRule="auto"/>
        <w:ind w:firstLine="709"/>
        <w:jc w:val="right"/>
        <w:rPr>
          <w:rFonts w:ascii="Times New Roman" w:eastAsia="Times New Roman" w:hAnsi="Times New Roman" w:cs="Times New Roman"/>
          <w:i/>
          <w:iCs/>
          <w:sz w:val="26"/>
          <w:szCs w:val="26"/>
          <w:lang w:eastAsia="ru-RU"/>
        </w:rPr>
      </w:pPr>
      <w:r w:rsidRPr="00EB3459">
        <w:rPr>
          <w:rFonts w:ascii="Times New Roman" w:eastAsia="Times New Roman" w:hAnsi="Times New Roman" w:cs="Times New Roman"/>
          <w:i/>
          <w:iCs/>
          <w:sz w:val="26"/>
          <w:szCs w:val="26"/>
          <w:lang w:eastAsia="ru-RU"/>
        </w:rPr>
        <w:lastRenderedPageBreak/>
        <w:t>Приложение 3</w:t>
      </w:r>
    </w:p>
    <w:p w:rsidR="00EB3459" w:rsidRPr="00EB3459" w:rsidRDefault="00EB3459" w:rsidP="00EB3459">
      <w:pPr>
        <w:spacing w:after="0" w:line="240" w:lineRule="auto"/>
        <w:ind w:firstLine="709"/>
        <w:jc w:val="right"/>
        <w:rPr>
          <w:rFonts w:ascii="Times New Roman" w:eastAsia="Times New Roman" w:hAnsi="Times New Roman" w:cs="Times New Roman"/>
          <w:sz w:val="26"/>
          <w:szCs w:val="26"/>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992"/>
        <w:gridCol w:w="4359"/>
      </w:tblGrid>
      <w:tr w:rsidR="00EB3459" w:rsidRPr="00EB3459" w:rsidTr="00EB3459">
        <w:tc>
          <w:tcPr>
            <w:tcW w:w="4503" w:type="dxa"/>
          </w:tcPr>
          <w:p w:rsidR="00EB3459" w:rsidRPr="00EB3459" w:rsidRDefault="00EB3459" w:rsidP="00EB3459">
            <w:pPr>
              <w:jc w:val="both"/>
              <w:rPr>
                <w:sz w:val="26"/>
                <w:szCs w:val="26"/>
              </w:rPr>
            </w:pPr>
            <w:r w:rsidRPr="00EB3459">
              <w:rPr>
                <w:sz w:val="26"/>
                <w:szCs w:val="26"/>
              </w:rPr>
              <w:t>СОГЛАСОВАНО</w:t>
            </w:r>
          </w:p>
          <w:p w:rsidR="00EB3459" w:rsidRPr="00EB3459" w:rsidRDefault="00EB3459" w:rsidP="00EB3459">
            <w:pPr>
              <w:jc w:val="both"/>
              <w:rPr>
                <w:sz w:val="26"/>
                <w:szCs w:val="26"/>
              </w:rPr>
            </w:pPr>
            <w:r w:rsidRPr="00EB3459">
              <w:rPr>
                <w:sz w:val="26"/>
                <w:szCs w:val="26"/>
              </w:rPr>
              <w:t>Председатель профкома</w:t>
            </w:r>
          </w:p>
          <w:p w:rsidR="00EB3459" w:rsidRPr="00EB3459" w:rsidRDefault="001A7DBD" w:rsidP="00EB3459">
            <w:pPr>
              <w:jc w:val="both"/>
              <w:rPr>
                <w:sz w:val="26"/>
                <w:szCs w:val="26"/>
              </w:rPr>
            </w:pPr>
            <w:r>
              <w:rPr>
                <w:sz w:val="26"/>
                <w:szCs w:val="26"/>
              </w:rPr>
              <w:t>________ И,А.</w:t>
            </w:r>
            <w:r w:rsidR="00B338E2">
              <w:rPr>
                <w:sz w:val="26"/>
                <w:szCs w:val="26"/>
              </w:rPr>
              <w:t xml:space="preserve"> </w:t>
            </w:r>
            <w:proofErr w:type="spellStart"/>
            <w:r>
              <w:rPr>
                <w:sz w:val="26"/>
                <w:szCs w:val="26"/>
              </w:rPr>
              <w:t>Яковецкая</w:t>
            </w:r>
            <w:proofErr w:type="spellEnd"/>
          </w:p>
          <w:p w:rsidR="00EB3459" w:rsidRPr="00274E60" w:rsidRDefault="00EB3459" w:rsidP="00EB3459">
            <w:pPr>
              <w:jc w:val="both"/>
              <w:rPr>
                <w:sz w:val="26"/>
                <w:szCs w:val="26"/>
              </w:rPr>
            </w:pPr>
            <w:r w:rsidRPr="00274E60">
              <w:rPr>
                <w:sz w:val="26"/>
                <w:szCs w:val="26"/>
              </w:rPr>
              <w:t>«05» мая 2023г.</w:t>
            </w:r>
          </w:p>
          <w:p w:rsidR="00EB3459" w:rsidRPr="00EB3459" w:rsidRDefault="00EB3459" w:rsidP="00EB3459">
            <w:pPr>
              <w:jc w:val="both"/>
              <w:rPr>
                <w:sz w:val="26"/>
                <w:szCs w:val="26"/>
              </w:rPr>
            </w:pPr>
          </w:p>
        </w:tc>
        <w:tc>
          <w:tcPr>
            <w:tcW w:w="992" w:type="dxa"/>
          </w:tcPr>
          <w:p w:rsidR="00EB3459" w:rsidRPr="00EB3459" w:rsidRDefault="00EB3459" w:rsidP="00EB3459">
            <w:pPr>
              <w:jc w:val="both"/>
              <w:rPr>
                <w:sz w:val="26"/>
                <w:szCs w:val="26"/>
              </w:rPr>
            </w:pPr>
          </w:p>
        </w:tc>
        <w:tc>
          <w:tcPr>
            <w:tcW w:w="4359" w:type="dxa"/>
          </w:tcPr>
          <w:p w:rsidR="00EB3459" w:rsidRPr="00EB3459" w:rsidRDefault="00EB3459" w:rsidP="00EB3459">
            <w:pPr>
              <w:jc w:val="both"/>
              <w:rPr>
                <w:sz w:val="26"/>
                <w:szCs w:val="26"/>
              </w:rPr>
            </w:pPr>
            <w:r w:rsidRPr="00EB3459">
              <w:rPr>
                <w:sz w:val="26"/>
                <w:szCs w:val="26"/>
              </w:rPr>
              <w:t>УТВЕРЖДЕНО</w:t>
            </w:r>
          </w:p>
          <w:p w:rsidR="00EB3459" w:rsidRPr="00274E60" w:rsidRDefault="00DC65A3" w:rsidP="00EB3459">
            <w:pPr>
              <w:jc w:val="both"/>
              <w:rPr>
                <w:sz w:val="26"/>
                <w:szCs w:val="26"/>
              </w:rPr>
            </w:pPr>
            <w:r w:rsidRPr="00274E60">
              <w:rPr>
                <w:sz w:val="26"/>
                <w:szCs w:val="26"/>
              </w:rPr>
              <w:t xml:space="preserve">приказом </w:t>
            </w:r>
            <w:r w:rsidR="00B83C96">
              <w:rPr>
                <w:sz w:val="26"/>
                <w:szCs w:val="26"/>
              </w:rPr>
              <w:t>И</w:t>
            </w:r>
            <w:r w:rsidR="001A7DBD">
              <w:rPr>
                <w:sz w:val="26"/>
                <w:szCs w:val="26"/>
              </w:rPr>
              <w:t>.о.</w:t>
            </w:r>
            <w:r w:rsidR="00B338E2">
              <w:rPr>
                <w:sz w:val="26"/>
                <w:szCs w:val="26"/>
              </w:rPr>
              <w:t xml:space="preserve"> </w:t>
            </w:r>
            <w:r w:rsidR="001A7DBD">
              <w:rPr>
                <w:sz w:val="26"/>
                <w:szCs w:val="26"/>
              </w:rPr>
              <w:t>з</w:t>
            </w:r>
            <w:r w:rsidR="00EB3459" w:rsidRPr="00274E60">
              <w:rPr>
                <w:sz w:val="26"/>
                <w:szCs w:val="26"/>
              </w:rPr>
              <w:t>аведующего №</w:t>
            </w:r>
            <w:r w:rsidR="001A7DBD">
              <w:rPr>
                <w:sz w:val="26"/>
                <w:szCs w:val="26"/>
              </w:rPr>
              <w:t>30</w:t>
            </w:r>
          </w:p>
          <w:p w:rsidR="00EB3459" w:rsidRPr="00EB3459" w:rsidRDefault="00EB3459" w:rsidP="00EB3459">
            <w:pPr>
              <w:jc w:val="both"/>
              <w:rPr>
                <w:sz w:val="26"/>
                <w:szCs w:val="26"/>
              </w:rPr>
            </w:pPr>
            <w:r w:rsidRPr="00274E60">
              <w:rPr>
                <w:sz w:val="26"/>
                <w:szCs w:val="26"/>
              </w:rPr>
              <w:t xml:space="preserve">от </w:t>
            </w:r>
            <w:r w:rsidR="00274E60" w:rsidRPr="00274E60">
              <w:rPr>
                <w:sz w:val="26"/>
                <w:szCs w:val="26"/>
              </w:rPr>
              <w:t>«05</w:t>
            </w:r>
            <w:r w:rsidRPr="00274E60">
              <w:rPr>
                <w:sz w:val="26"/>
                <w:szCs w:val="26"/>
              </w:rPr>
              <w:t>» мая 2023г.</w:t>
            </w:r>
          </w:p>
        </w:tc>
      </w:tr>
      <w:tr w:rsidR="00EB3459" w:rsidRPr="00EB3459" w:rsidTr="00EB3459">
        <w:tc>
          <w:tcPr>
            <w:tcW w:w="4503" w:type="dxa"/>
          </w:tcPr>
          <w:p w:rsidR="00EB3459" w:rsidRPr="00EB3459" w:rsidRDefault="00EB3459" w:rsidP="00EB3459">
            <w:pPr>
              <w:jc w:val="both"/>
              <w:rPr>
                <w:sz w:val="26"/>
                <w:szCs w:val="26"/>
              </w:rPr>
            </w:pPr>
          </w:p>
        </w:tc>
        <w:tc>
          <w:tcPr>
            <w:tcW w:w="992" w:type="dxa"/>
          </w:tcPr>
          <w:p w:rsidR="00EB3459" w:rsidRPr="00EB3459" w:rsidRDefault="00EB3459" w:rsidP="00EB3459">
            <w:pPr>
              <w:jc w:val="both"/>
              <w:rPr>
                <w:sz w:val="26"/>
                <w:szCs w:val="26"/>
              </w:rPr>
            </w:pPr>
          </w:p>
        </w:tc>
        <w:tc>
          <w:tcPr>
            <w:tcW w:w="4359" w:type="dxa"/>
          </w:tcPr>
          <w:p w:rsidR="00EB3459" w:rsidRPr="00EB3459" w:rsidRDefault="00EB3459" w:rsidP="00EB3459">
            <w:pPr>
              <w:jc w:val="both"/>
              <w:rPr>
                <w:sz w:val="26"/>
                <w:szCs w:val="26"/>
              </w:rPr>
            </w:pPr>
          </w:p>
        </w:tc>
      </w:tr>
    </w:tbl>
    <w:p w:rsidR="00EB3459" w:rsidRPr="00EB3459" w:rsidRDefault="00EB3459" w:rsidP="00EB3459">
      <w:pPr>
        <w:spacing w:after="0" w:line="240" w:lineRule="auto"/>
        <w:rPr>
          <w:rFonts w:ascii="Times New Roman" w:eastAsia="Times New Roman" w:hAnsi="Times New Roman" w:cs="Times New Roman"/>
          <w:b/>
          <w:bCs/>
          <w:sz w:val="26"/>
          <w:szCs w:val="26"/>
          <w:lang w:eastAsia="ru-RU"/>
        </w:rPr>
      </w:pPr>
      <w:r w:rsidRPr="00EB3459">
        <w:rPr>
          <w:rFonts w:ascii="Times New Roman" w:eastAsia="Times New Roman" w:hAnsi="Times New Roman" w:cs="Times New Roman"/>
          <w:sz w:val="26"/>
          <w:szCs w:val="26"/>
          <w:lang w:eastAsia="ru-RU"/>
        </w:rPr>
        <w:t xml:space="preserve">                                                              </w:t>
      </w:r>
      <w:r w:rsidRPr="00EB3459">
        <w:rPr>
          <w:rFonts w:ascii="Times New Roman" w:eastAsia="Times New Roman" w:hAnsi="Times New Roman" w:cs="Times New Roman"/>
          <w:b/>
          <w:bCs/>
          <w:sz w:val="26"/>
          <w:szCs w:val="26"/>
          <w:lang w:eastAsia="ru-RU"/>
        </w:rPr>
        <w:t>ПОЛОЖЕНИЕ</w:t>
      </w:r>
    </w:p>
    <w:p w:rsidR="00EB3459" w:rsidRPr="00EB3459" w:rsidRDefault="00EB3459" w:rsidP="00EB3459">
      <w:pPr>
        <w:spacing w:after="0" w:line="240" w:lineRule="auto"/>
        <w:jc w:val="center"/>
        <w:rPr>
          <w:rFonts w:ascii="Times New Roman" w:eastAsia="Times New Roman" w:hAnsi="Times New Roman" w:cs="Times New Roman"/>
          <w:b/>
          <w:bCs/>
          <w:sz w:val="26"/>
          <w:szCs w:val="26"/>
          <w:lang w:eastAsia="ru-RU"/>
        </w:rPr>
      </w:pPr>
      <w:r w:rsidRPr="00EB3459">
        <w:rPr>
          <w:rFonts w:ascii="Times New Roman" w:eastAsia="Times New Roman" w:hAnsi="Times New Roman" w:cs="Times New Roman"/>
          <w:b/>
          <w:bCs/>
          <w:sz w:val="26"/>
          <w:szCs w:val="26"/>
          <w:lang w:eastAsia="ru-RU"/>
        </w:rPr>
        <w:t xml:space="preserve">о премировании работников </w:t>
      </w:r>
    </w:p>
    <w:p w:rsidR="00EB3459" w:rsidRPr="00EB3459" w:rsidRDefault="00EB3459" w:rsidP="00EB3459">
      <w:pPr>
        <w:spacing w:after="0" w:line="240" w:lineRule="auto"/>
        <w:ind w:firstLine="709"/>
        <w:jc w:val="center"/>
        <w:rPr>
          <w:rFonts w:ascii="Times New Roman" w:eastAsia="Times New Roman" w:hAnsi="Times New Roman" w:cs="Times New Roman"/>
          <w:b/>
          <w:sz w:val="26"/>
          <w:szCs w:val="26"/>
          <w:lang w:eastAsia="ru-RU"/>
        </w:rPr>
      </w:pPr>
      <w:r w:rsidRPr="00EB3459">
        <w:rPr>
          <w:rFonts w:ascii="Times New Roman" w:eastAsia="Times New Roman" w:hAnsi="Times New Roman" w:cs="Times New Roman"/>
          <w:b/>
          <w:sz w:val="26"/>
          <w:szCs w:val="26"/>
          <w:lang w:eastAsia="ru-RU"/>
        </w:rPr>
        <w:t>МУНИЦИПАЛЬНОГО БЮДЖЕТНОГО ДОШКОЛЬНОГО ОБРАЗОВАТЕЛЬНОГО УЧРЕЖДЕНИЯ «ЯСЛИ –</w:t>
      </w:r>
      <w:r w:rsidR="001A7DBD">
        <w:rPr>
          <w:rFonts w:ascii="Times New Roman" w:eastAsia="Times New Roman" w:hAnsi="Times New Roman" w:cs="Times New Roman"/>
          <w:b/>
          <w:sz w:val="26"/>
          <w:szCs w:val="26"/>
          <w:lang w:eastAsia="ru-RU"/>
        </w:rPr>
        <w:t xml:space="preserve"> САД КОМБИНИРОВАННОГО ТИПА № 405</w:t>
      </w:r>
      <w:r w:rsidRPr="00EB3459">
        <w:rPr>
          <w:rFonts w:ascii="Times New Roman" w:eastAsia="Times New Roman" w:hAnsi="Times New Roman" w:cs="Times New Roman"/>
          <w:b/>
          <w:sz w:val="26"/>
          <w:szCs w:val="26"/>
          <w:lang w:eastAsia="ru-RU"/>
        </w:rPr>
        <w:t xml:space="preserve"> ГОРОДА ДОНЕЦКА»</w:t>
      </w:r>
    </w:p>
    <w:p w:rsidR="00EB3459" w:rsidRPr="00EB3459" w:rsidRDefault="00EB3459" w:rsidP="00EB3459">
      <w:pPr>
        <w:spacing w:after="0" w:line="240" w:lineRule="auto"/>
        <w:jc w:val="center"/>
        <w:rPr>
          <w:rFonts w:ascii="Times New Roman" w:eastAsia="Times New Roman" w:hAnsi="Times New Roman" w:cs="Times New Roman"/>
          <w:b/>
          <w:bCs/>
          <w:sz w:val="26"/>
          <w:szCs w:val="26"/>
          <w:lang w:eastAsia="ru-RU"/>
        </w:rPr>
      </w:pPr>
      <w:r w:rsidRPr="00EB3459">
        <w:rPr>
          <w:rFonts w:ascii="Times New Roman" w:eastAsia="Times New Roman" w:hAnsi="Times New Roman" w:cs="Times New Roman"/>
          <w:b/>
          <w:bCs/>
          <w:sz w:val="26"/>
          <w:szCs w:val="26"/>
          <w:lang w:eastAsia="ru-RU"/>
        </w:rPr>
        <w:t>1.</w:t>
      </w:r>
      <w:r w:rsidRPr="00EB3459">
        <w:rPr>
          <w:rFonts w:ascii="Times New Roman" w:eastAsia="Times New Roman" w:hAnsi="Times New Roman" w:cs="Times New Roman"/>
          <w:b/>
          <w:bCs/>
          <w:sz w:val="26"/>
          <w:szCs w:val="26"/>
          <w:lang w:eastAsia="ru-RU"/>
        </w:rPr>
        <w:tab/>
        <w:t>Общие положения</w:t>
      </w:r>
    </w:p>
    <w:p w:rsidR="00EB3459" w:rsidRPr="00EB3459" w:rsidRDefault="00EB3459" w:rsidP="00EB3459">
      <w:pPr>
        <w:spacing w:after="0" w:line="240" w:lineRule="auto"/>
        <w:ind w:firstLine="709"/>
        <w:jc w:val="both"/>
        <w:rPr>
          <w:rFonts w:ascii="Times New Roman" w:eastAsia="Times New Roman" w:hAnsi="Times New Roman" w:cs="Times New Roman"/>
          <w:sz w:val="26"/>
          <w:szCs w:val="26"/>
          <w:lang w:eastAsia="ru-RU"/>
        </w:rPr>
      </w:pPr>
    </w:p>
    <w:p w:rsidR="00EB3459" w:rsidRPr="00EB3459" w:rsidRDefault="00EB3459" w:rsidP="00EB3459">
      <w:pPr>
        <w:spacing w:after="0" w:line="240" w:lineRule="auto"/>
        <w:ind w:firstLine="709"/>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1.1.</w:t>
      </w:r>
      <w:r w:rsidRPr="00EB3459">
        <w:rPr>
          <w:rFonts w:ascii="Times New Roman" w:eastAsia="Times New Roman" w:hAnsi="Times New Roman" w:cs="Times New Roman"/>
          <w:sz w:val="26"/>
          <w:szCs w:val="26"/>
          <w:lang w:eastAsia="ru-RU"/>
        </w:rPr>
        <w:tab/>
        <w:t xml:space="preserve">Настоящее Положение определяет условия и порядок премирования работников МУНИЦИПАЛЬНОГО БЮДЖЕТНОГО ДОШКОЛЬНОГО ОБРАЗОВАТЕЛЬНОГО УЧРЕЖДЕНИЯ «ЯСЛИ – </w:t>
      </w:r>
      <w:r w:rsidR="00D17B69" w:rsidRPr="00EB3459">
        <w:rPr>
          <w:rFonts w:ascii="Times New Roman" w:eastAsia="Times New Roman" w:hAnsi="Times New Roman" w:cs="Times New Roman"/>
          <w:sz w:val="26"/>
          <w:szCs w:val="26"/>
          <w:lang w:eastAsia="ru-RU"/>
        </w:rPr>
        <w:t>САД КОМБИНИРОВАННОГО</w:t>
      </w:r>
      <w:r w:rsidR="001A7DBD">
        <w:rPr>
          <w:rFonts w:ascii="Times New Roman" w:eastAsia="Times New Roman" w:hAnsi="Times New Roman" w:cs="Times New Roman"/>
          <w:sz w:val="26"/>
          <w:szCs w:val="26"/>
          <w:lang w:eastAsia="ru-RU"/>
        </w:rPr>
        <w:t xml:space="preserve"> ТИПА № 405</w:t>
      </w:r>
      <w:r w:rsidRPr="00EB3459">
        <w:rPr>
          <w:rFonts w:ascii="Times New Roman" w:eastAsia="Times New Roman" w:hAnsi="Times New Roman" w:cs="Times New Roman"/>
          <w:sz w:val="26"/>
          <w:szCs w:val="26"/>
          <w:lang w:eastAsia="ru-RU"/>
        </w:rPr>
        <w:t xml:space="preserve"> ГОРОДА ДОНЕЦКА» (далее по тексту –  МБДОУ </w:t>
      </w:r>
    </w:p>
    <w:p w:rsidR="00EB3459" w:rsidRPr="00EB3459" w:rsidRDefault="001A7DBD" w:rsidP="00EB345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«ЯСЛИ – САД № 405</w:t>
      </w:r>
      <w:r w:rsidR="00EB3459" w:rsidRPr="00EB3459">
        <w:rPr>
          <w:rFonts w:ascii="Times New Roman" w:eastAsia="Times New Roman" w:hAnsi="Times New Roman" w:cs="Times New Roman"/>
          <w:sz w:val="26"/>
          <w:szCs w:val="26"/>
          <w:lang w:eastAsia="ru-RU"/>
        </w:rPr>
        <w:t xml:space="preserve"> Г. ДОНЕЦКА», образовательное учреждение).</w:t>
      </w:r>
    </w:p>
    <w:p w:rsidR="00EB3459" w:rsidRPr="00EB3459" w:rsidRDefault="00EB3459" w:rsidP="00EB3459">
      <w:pPr>
        <w:spacing w:after="0" w:line="240" w:lineRule="auto"/>
        <w:ind w:firstLine="709"/>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1.2.</w:t>
      </w:r>
      <w:r w:rsidRPr="00EB3459">
        <w:rPr>
          <w:rFonts w:ascii="Times New Roman" w:eastAsia="Times New Roman" w:hAnsi="Times New Roman" w:cs="Times New Roman"/>
          <w:sz w:val="26"/>
          <w:szCs w:val="26"/>
          <w:lang w:eastAsia="ru-RU"/>
        </w:rPr>
        <w:tab/>
        <w:t>Распределение премиального фонда оплаты труда работников образовательного учреждения носит характер социального партнёрства.</w:t>
      </w:r>
    </w:p>
    <w:p w:rsidR="00EB3459" w:rsidRPr="00EB3459" w:rsidRDefault="00EB3459" w:rsidP="00EB3459">
      <w:pPr>
        <w:spacing w:after="0" w:line="240" w:lineRule="auto"/>
        <w:ind w:firstLine="709"/>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1.3.</w:t>
      </w:r>
      <w:r w:rsidRPr="00EB3459">
        <w:rPr>
          <w:rFonts w:ascii="Times New Roman" w:eastAsia="Times New Roman" w:hAnsi="Times New Roman" w:cs="Times New Roman"/>
          <w:sz w:val="26"/>
          <w:szCs w:val="26"/>
          <w:lang w:eastAsia="ru-RU"/>
        </w:rPr>
        <w:tab/>
        <w:t>Положение регулирует деятельность по установлению премий за высокое качество работы, успешное выполнение плановых, внеплановых работ и заданий, общественных поручений.</w:t>
      </w:r>
    </w:p>
    <w:p w:rsidR="00EB3459" w:rsidRPr="00EB3459" w:rsidRDefault="00EB3459" w:rsidP="00EB3459">
      <w:pPr>
        <w:spacing w:after="0" w:line="240" w:lineRule="auto"/>
        <w:ind w:firstLine="709"/>
        <w:jc w:val="both"/>
        <w:rPr>
          <w:rFonts w:ascii="Times New Roman" w:eastAsia="Times New Roman" w:hAnsi="Times New Roman" w:cs="Times New Roman"/>
          <w:color w:val="FF0000"/>
          <w:sz w:val="26"/>
          <w:szCs w:val="26"/>
          <w:lang w:eastAsia="ru-RU"/>
        </w:rPr>
      </w:pPr>
      <w:r w:rsidRPr="00EB3459">
        <w:rPr>
          <w:rFonts w:ascii="Times New Roman" w:eastAsia="Times New Roman" w:hAnsi="Times New Roman" w:cs="Times New Roman"/>
          <w:sz w:val="26"/>
          <w:szCs w:val="26"/>
          <w:lang w:eastAsia="ru-RU"/>
        </w:rPr>
        <w:t>1.4.</w:t>
      </w:r>
      <w:r w:rsidRPr="00EB3459">
        <w:rPr>
          <w:rFonts w:ascii="Times New Roman" w:eastAsia="Times New Roman" w:hAnsi="Times New Roman" w:cs="Times New Roman"/>
          <w:sz w:val="26"/>
          <w:szCs w:val="26"/>
          <w:lang w:eastAsia="ru-RU"/>
        </w:rPr>
        <w:tab/>
        <w:t>В число премируемых входят все работники образовательного учреждения.</w:t>
      </w:r>
    </w:p>
    <w:p w:rsidR="00EB3459" w:rsidRPr="00EB3459" w:rsidRDefault="00EB3459" w:rsidP="00EB3459">
      <w:pPr>
        <w:spacing w:after="0" w:line="240" w:lineRule="auto"/>
        <w:ind w:firstLine="709"/>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1.5.</w:t>
      </w:r>
      <w:r w:rsidRPr="00EB3459">
        <w:rPr>
          <w:rFonts w:ascii="Times New Roman" w:eastAsia="Times New Roman" w:hAnsi="Times New Roman" w:cs="Times New Roman"/>
          <w:sz w:val="26"/>
          <w:szCs w:val="26"/>
          <w:lang w:eastAsia="ru-RU"/>
        </w:rPr>
        <w:tab/>
        <w:t>Размер премии по итогам работы не ограничен.</w:t>
      </w:r>
    </w:p>
    <w:p w:rsidR="00EB3459" w:rsidRPr="00EB3459" w:rsidRDefault="00EB3459" w:rsidP="00EB3459">
      <w:pPr>
        <w:spacing w:after="0" w:line="240" w:lineRule="auto"/>
        <w:ind w:firstLine="709"/>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1.6.</w:t>
      </w:r>
      <w:r w:rsidRPr="00EB3459">
        <w:rPr>
          <w:rFonts w:ascii="Times New Roman" w:eastAsia="Times New Roman" w:hAnsi="Times New Roman" w:cs="Times New Roman"/>
          <w:sz w:val="26"/>
          <w:szCs w:val="26"/>
          <w:lang w:eastAsia="ru-RU"/>
        </w:rPr>
        <w:tab/>
        <w:t>Ответственность за распределение премиального фонда в строгом соответствии с нормативными документами и локальными актами образовательного учреждения несёт директор МБДОУ «ЯСЛИ – С</w:t>
      </w:r>
      <w:r w:rsidR="001A7DBD">
        <w:rPr>
          <w:rFonts w:ascii="Times New Roman" w:eastAsia="Times New Roman" w:hAnsi="Times New Roman" w:cs="Times New Roman"/>
          <w:sz w:val="26"/>
          <w:szCs w:val="26"/>
          <w:lang w:eastAsia="ru-RU"/>
        </w:rPr>
        <w:t>АД № 405</w:t>
      </w:r>
      <w:r w:rsidRPr="00EB3459">
        <w:rPr>
          <w:rFonts w:ascii="Times New Roman" w:eastAsia="Times New Roman" w:hAnsi="Times New Roman" w:cs="Times New Roman"/>
          <w:sz w:val="26"/>
          <w:szCs w:val="26"/>
          <w:lang w:eastAsia="ru-RU"/>
        </w:rPr>
        <w:t xml:space="preserve"> Г. ДОНЕЦКА».</w:t>
      </w:r>
    </w:p>
    <w:p w:rsidR="00EB3459" w:rsidRPr="00EB3459" w:rsidRDefault="00EB3459" w:rsidP="00EB3459">
      <w:pPr>
        <w:spacing w:after="0" w:line="240" w:lineRule="auto"/>
        <w:ind w:firstLine="709"/>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1.7.</w:t>
      </w:r>
      <w:r w:rsidRPr="00EB3459">
        <w:rPr>
          <w:rFonts w:ascii="Times New Roman" w:eastAsia="Times New Roman" w:hAnsi="Times New Roman" w:cs="Times New Roman"/>
          <w:sz w:val="26"/>
          <w:szCs w:val="26"/>
          <w:lang w:eastAsia="ru-RU"/>
        </w:rPr>
        <w:tab/>
        <w:t xml:space="preserve">Начисление премии производится при наличии финансовых средств стимулирующего фонда и своевременном представлении приказа </w:t>
      </w:r>
      <w:r w:rsidR="00D17B69">
        <w:rPr>
          <w:rFonts w:ascii="Times New Roman" w:eastAsia="Times New Roman" w:hAnsi="Times New Roman" w:cs="Times New Roman"/>
          <w:sz w:val="26"/>
          <w:szCs w:val="26"/>
          <w:lang w:eastAsia="ru-RU"/>
        </w:rPr>
        <w:t>д</w:t>
      </w:r>
      <w:r w:rsidR="001A7DBD">
        <w:rPr>
          <w:rFonts w:ascii="Times New Roman" w:eastAsia="Times New Roman" w:hAnsi="Times New Roman" w:cs="Times New Roman"/>
          <w:sz w:val="26"/>
          <w:szCs w:val="26"/>
          <w:lang w:eastAsia="ru-RU"/>
        </w:rPr>
        <w:t>иректора МБДОУ «ЯСЛИ – САД № 405</w:t>
      </w:r>
      <w:r w:rsidRPr="00EB3459">
        <w:rPr>
          <w:rFonts w:ascii="Times New Roman" w:eastAsia="Times New Roman" w:hAnsi="Times New Roman" w:cs="Times New Roman"/>
          <w:sz w:val="26"/>
          <w:szCs w:val="26"/>
          <w:lang w:eastAsia="ru-RU"/>
        </w:rPr>
        <w:t xml:space="preserve"> Г. ДОНЕЦКА». Премия выплачивается работнику образовательного учреждения вместе </w:t>
      </w:r>
      <w:r w:rsidR="00D17B69" w:rsidRPr="00EB3459">
        <w:rPr>
          <w:rFonts w:ascii="Times New Roman" w:eastAsia="Times New Roman" w:hAnsi="Times New Roman" w:cs="Times New Roman"/>
          <w:sz w:val="26"/>
          <w:szCs w:val="26"/>
          <w:lang w:eastAsia="ru-RU"/>
        </w:rPr>
        <w:t>с заработной</w:t>
      </w:r>
      <w:r w:rsidRPr="00EB3459">
        <w:rPr>
          <w:rFonts w:ascii="Times New Roman" w:eastAsia="Times New Roman" w:hAnsi="Times New Roman" w:cs="Times New Roman"/>
          <w:sz w:val="26"/>
          <w:szCs w:val="26"/>
          <w:lang w:eastAsia="ru-RU"/>
        </w:rPr>
        <w:t xml:space="preserve"> платой в установленные сроки.</w:t>
      </w:r>
    </w:p>
    <w:p w:rsidR="00EB3459" w:rsidRPr="00EB3459" w:rsidRDefault="00EB3459" w:rsidP="00EB3459">
      <w:pPr>
        <w:spacing w:after="0" w:line="240" w:lineRule="auto"/>
        <w:rPr>
          <w:rFonts w:ascii="Times New Roman" w:eastAsia="Times New Roman" w:hAnsi="Times New Roman" w:cs="Times New Roman"/>
          <w:b/>
          <w:bCs/>
          <w:sz w:val="26"/>
          <w:szCs w:val="26"/>
          <w:lang w:eastAsia="ru-RU"/>
        </w:rPr>
      </w:pPr>
    </w:p>
    <w:p w:rsidR="00EB3459" w:rsidRPr="00EB3459" w:rsidRDefault="00EB3459" w:rsidP="00EB3459">
      <w:pPr>
        <w:spacing w:after="0" w:line="240" w:lineRule="auto"/>
        <w:jc w:val="center"/>
        <w:rPr>
          <w:rFonts w:ascii="Times New Roman" w:eastAsia="Times New Roman" w:hAnsi="Times New Roman" w:cs="Times New Roman"/>
          <w:b/>
          <w:bCs/>
          <w:sz w:val="26"/>
          <w:szCs w:val="26"/>
          <w:lang w:eastAsia="ru-RU"/>
        </w:rPr>
      </w:pPr>
    </w:p>
    <w:p w:rsidR="00EB3459" w:rsidRPr="00EB3459" w:rsidRDefault="00EB3459" w:rsidP="00EB3459">
      <w:pPr>
        <w:spacing w:after="0" w:line="240" w:lineRule="auto"/>
        <w:jc w:val="center"/>
        <w:rPr>
          <w:rFonts w:ascii="Times New Roman" w:eastAsia="Times New Roman" w:hAnsi="Times New Roman" w:cs="Times New Roman"/>
          <w:b/>
          <w:bCs/>
          <w:sz w:val="26"/>
          <w:szCs w:val="26"/>
          <w:lang w:eastAsia="ru-RU"/>
        </w:rPr>
      </w:pPr>
      <w:r w:rsidRPr="00EB3459">
        <w:rPr>
          <w:rFonts w:ascii="Times New Roman" w:eastAsia="Times New Roman" w:hAnsi="Times New Roman" w:cs="Times New Roman"/>
          <w:b/>
          <w:bCs/>
          <w:sz w:val="26"/>
          <w:szCs w:val="26"/>
          <w:lang w:eastAsia="ru-RU"/>
        </w:rPr>
        <w:t>2.</w:t>
      </w:r>
      <w:r w:rsidRPr="00EB3459">
        <w:rPr>
          <w:rFonts w:ascii="Times New Roman" w:eastAsia="Times New Roman" w:hAnsi="Times New Roman" w:cs="Times New Roman"/>
          <w:b/>
          <w:bCs/>
          <w:sz w:val="26"/>
          <w:szCs w:val="26"/>
          <w:lang w:eastAsia="ru-RU"/>
        </w:rPr>
        <w:tab/>
        <w:t>Источники и периодичность премирования</w:t>
      </w:r>
    </w:p>
    <w:p w:rsidR="00EB3459" w:rsidRPr="00EB3459" w:rsidRDefault="00EB3459" w:rsidP="00EB3459">
      <w:pPr>
        <w:spacing w:after="0" w:line="240" w:lineRule="auto"/>
        <w:jc w:val="center"/>
        <w:rPr>
          <w:rFonts w:ascii="Times New Roman" w:eastAsia="Times New Roman" w:hAnsi="Times New Roman" w:cs="Times New Roman"/>
          <w:b/>
          <w:bCs/>
          <w:sz w:val="26"/>
          <w:szCs w:val="26"/>
          <w:lang w:eastAsia="ru-RU"/>
        </w:rPr>
      </w:pPr>
    </w:p>
    <w:p w:rsidR="00EB3459" w:rsidRPr="00EB3459" w:rsidRDefault="00EB3459" w:rsidP="00EB3459">
      <w:pPr>
        <w:spacing w:after="0" w:line="240" w:lineRule="auto"/>
        <w:ind w:firstLine="709"/>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2.1.</w:t>
      </w:r>
      <w:r w:rsidRPr="00EB3459">
        <w:rPr>
          <w:rFonts w:ascii="Times New Roman" w:eastAsia="Times New Roman" w:hAnsi="Times New Roman" w:cs="Times New Roman"/>
          <w:sz w:val="26"/>
          <w:szCs w:val="26"/>
          <w:lang w:eastAsia="ru-RU"/>
        </w:rPr>
        <w:tab/>
        <w:t>Премиальный фонд образовательного учреждения формируется за счёт части средств стимулирующего фонда оплаты труда, подлежащих распределению. Премиальные выплаты производятся по итогам работы за период (за год, за квартал, за месяц) при наличии финансирования.</w:t>
      </w:r>
    </w:p>
    <w:p w:rsidR="00EB3459" w:rsidRPr="00EB3459" w:rsidRDefault="00EB3459" w:rsidP="00EB3459">
      <w:pPr>
        <w:spacing w:after="0" w:line="240" w:lineRule="auto"/>
        <w:rPr>
          <w:rFonts w:ascii="Times New Roman" w:eastAsia="Times New Roman" w:hAnsi="Times New Roman" w:cs="Times New Roman"/>
          <w:b/>
          <w:bCs/>
          <w:sz w:val="28"/>
          <w:szCs w:val="28"/>
          <w:lang w:eastAsia="ru-RU"/>
        </w:rPr>
      </w:pPr>
    </w:p>
    <w:p w:rsidR="00EB3459" w:rsidRPr="00EB3459" w:rsidRDefault="00EB3459" w:rsidP="00EB3459">
      <w:pPr>
        <w:spacing w:after="0" w:line="240" w:lineRule="auto"/>
        <w:jc w:val="center"/>
        <w:rPr>
          <w:rFonts w:ascii="Times New Roman" w:eastAsia="Times New Roman" w:hAnsi="Times New Roman" w:cs="Times New Roman"/>
          <w:b/>
          <w:bCs/>
          <w:sz w:val="26"/>
          <w:szCs w:val="26"/>
          <w:lang w:eastAsia="ru-RU"/>
        </w:rPr>
      </w:pPr>
      <w:r w:rsidRPr="00EB3459">
        <w:rPr>
          <w:rFonts w:ascii="Times New Roman" w:eastAsia="Times New Roman" w:hAnsi="Times New Roman" w:cs="Times New Roman"/>
          <w:b/>
          <w:bCs/>
          <w:sz w:val="26"/>
          <w:szCs w:val="26"/>
          <w:lang w:eastAsia="ru-RU"/>
        </w:rPr>
        <w:t xml:space="preserve">                  3.</w:t>
      </w:r>
      <w:r w:rsidRPr="00EB3459">
        <w:rPr>
          <w:rFonts w:ascii="Times New Roman" w:eastAsia="Times New Roman" w:hAnsi="Times New Roman" w:cs="Times New Roman"/>
          <w:b/>
          <w:bCs/>
          <w:sz w:val="26"/>
          <w:szCs w:val="26"/>
          <w:lang w:eastAsia="ru-RU"/>
        </w:rPr>
        <w:tab/>
        <w:t>Критерии и механизмы оценки результативности деятельности работников при установлении им премий.</w:t>
      </w:r>
    </w:p>
    <w:p w:rsidR="00EB3459" w:rsidRPr="00EB3459" w:rsidRDefault="00EB3459" w:rsidP="00EB3459">
      <w:pPr>
        <w:spacing w:after="0" w:line="240" w:lineRule="auto"/>
        <w:ind w:firstLine="709"/>
        <w:jc w:val="both"/>
        <w:rPr>
          <w:rFonts w:ascii="Times New Roman" w:eastAsia="Times New Roman" w:hAnsi="Times New Roman" w:cs="Times New Roman"/>
          <w:sz w:val="26"/>
          <w:szCs w:val="26"/>
          <w:lang w:eastAsia="ru-RU"/>
        </w:rPr>
      </w:pPr>
    </w:p>
    <w:p w:rsidR="00EB3459" w:rsidRPr="00EB3459" w:rsidRDefault="00EB3459" w:rsidP="00EB3459">
      <w:pPr>
        <w:spacing w:after="0" w:line="240" w:lineRule="auto"/>
        <w:ind w:firstLine="709"/>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lastRenderedPageBreak/>
        <w:t>Выплата премий работникам образовательного учреждения осуществляется из фонда премирования стимулирующего фонда оплаты труда по решению руководителя, принимаемому по согласованию с профсоюзным комитетом.</w:t>
      </w:r>
    </w:p>
    <w:p w:rsidR="00EB3459" w:rsidRPr="00EB3459" w:rsidRDefault="00EB3459" w:rsidP="00EB3459">
      <w:pPr>
        <w:spacing w:after="0" w:line="240" w:lineRule="auto"/>
        <w:ind w:firstLine="709"/>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3.1.</w:t>
      </w:r>
      <w:r w:rsidRPr="00EB3459">
        <w:rPr>
          <w:rFonts w:ascii="Times New Roman" w:eastAsia="Times New Roman" w:hAnsi="Times New Roman" w:cs="Times New Roman"/>
          <w:sz w:val="26"/>
          <w:szCs w:val="26"/>
          <w:lang w:eastAsia="ru-RU"/>
        </w:rPr>
        <w:tab/>
        <w:t>Часть премиального фонда может быть использована в течение месяца (квартала) для единовременного премирования работников образовательного учреждения за достижение высоких результатов деятельности по следующим показателям:</w:t>
      </w:r>
    </w:p>
    <w:p w:rsidR="00EB3459" w:rsidRPr="00EB3459" w:rsidRDefault="00EB3459" w:rsidP="00EB3459">
      <w:pPr>
        <w:spacing w:after="0" w:line="240" w:lineRule="auto"/>
        <w:ind w:firstLine="709"/>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EB3459" w:rsidRPr="00EB3459" w:rsidRDefault="00EB3459" w:rsidP="00EB3459">
      <w:pPr>
        <w:spacing w:after="0" w:line="240" w:lineRule="auto"/>
        <w:ind w:firstLine="709"/>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выполнение больших объёмов работ в кратчайшие сроки и с высоким результатом;</w:t>
      </w:r>
    </w:p>
    <w:p w:rsidR="00EB3459" w:rsidRPr="00EB3459" w:rsidRDefault="00EB3459" w:rsidP="00EB3459">
      <w:pPr>
        <w:spacing w:after="0" w:line="240" w:lineRule="auto"/>
        <w:ind w:firstLine="709"/>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качественное исполнение отдельных разовых поручений руководителя образовательного учреждения;</w:t>
      </w:r>
    </w:p>
    <w:p w:rsidR="00EB3459" w:rsidRPr="00EB3459" w:rsidRDefault="00EB3459" w:rsidP="00EB3459">
      <w:pPr>
        <w:spacing w:after="0" w:line="240" w:lineRule="auto"/>
        <w:ind w:firstLine="709"/>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особые достижения, заслуги (в течение месяца, квартала, года);</w:t>
      </w:r>
    </w:p>
    <w:p w:rsidR="00EB3459" w:rsidRPr="00EB3459" w:rsidRDefault="00EB3459" w:rsidP="00EB3459">
      <w:pPr>
        <w:spacing w:after="0" w:line="240" w:lineRule="auto"/>
        <w:ind w:firstLine="709"/>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взысканий;</w:t>
      </w:r>
    </w:p>
    <w:p w:rsidR="00EB3459" w:rsidRPr="00EB3459" w:rsidRDefault="00EB3459" w:rsidP="00EB3459">
      <w:pPr>
        <w:spacing w:after="0" w:line="240" w:lineRule="auto"/>
        <w:ind w:firstLine="709"/>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за участие в общественных органах управления образованием;</w:t>
      </w:r>
    </w:p>
    <w:p w:rsidR="00EB3459" w:rsidRPr="00EB3459" w:rsidRDefault="00EB3459" w:rsidP="00EB3459">
      <w:pPr>
        <w:spacing w:after="0" w:line="240" w:lineRule="auto"/>
        <w:ind w:firstLine="709"/>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Министерства образования и науки Донецкой Народной Республики, успешная аттестация на повышенную квалификационную категорию;</w:t>
      </w:r>
    </w:p>
    <w:p w:rsidR="00EB3459" w:rsidRPr="00EB3459" w:rsidRDefault="00EB3459" w:rsidP="00EB3459">
      <w:pPr>
        <w:spacing w:after="0" w:line="240" w:lineRule="auto"/>
        <w:ind w:firstLine="709"/>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участие в инновационной деятельности, ведение экспериментальной работы, разработка и внедрение авторских программ;</w:t>
      </w:r>
    </w:p>
    <w:p w:rsidR="00EB3459" w:rsidRPr="00EB3459" w:rsidRDefault="00EB3459" w:rsidP="00EB3459">
      <w:pPr>
        <w:spacing w:after="0" w:line="240" w:lineRule="auto"/>
        <w:ind w:firstLine="709"/>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участие совместно с воспитанниками в районных и областных мероприятиях;</w:t>
      </w:r>
    </w:p>
    <w:p w:rsidR="00EB3459" w:rsidRPr="00EB3459" w:rsidRDefault="00EB3459" w:rsidP="00EB3459">
      <w:pPr>
        <w:spacing w:after="0" w:line="240" w:lineRule="auto"/>
        <w:ind w:firstLine="709"/>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обобщение и распространение своего педагогического опыта;</w:t>
      </w:r>
    </w:p>
    <w:p w:rsidR="00EB3459" w:rsidRPr="00EB3459" w:rsidRDefault="00EB3459" w:rsidP="00EB3459">
      <w:pPr>
        <w:spacing w:after="0" w:line="240" w:lineRule="auto"/>
        <w:ind w:firstLine="709"/>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организация и проведение мероприятий, повышающих авторитет и имидж образовательного учреждения у воспитанников, родителей и общественности;</w:t>
      </w:r>
    </w:p>
    <w:p w:rsidR="00EB3459" w:rsidRPr="00EB3459" w:rsidRDefault="00EB3459" w:rsidP="00EB3459">
      <w:pPr>
        <w:spacing w:after="0" w:line="240" w:lineRule="auto"/>
        <w:ind w:firstLine="709"/>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rsidR="00EB3459" w:rsidRPr="00EB3459" w:rsidRDefault="00EB3459" w:rsidP="00EB3459">
      <w:pPr>
        <w:spacing w:after="0" w:line="240" w:lineRule="auto"/>
        <w:ind w:firstLine="709"/>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активное участие в методической работе (конференциях, семинарах, методических объединениях) любого уровня;</w:t>
      </w:r>
    </w:p>
    <w:p w:rsidR="00EB3459" w:rsidRPr="00EB3459" w:rsidRDefault="00EB3459" w:rsidP="00EB3459">
      <w:pPr>
        <w:spacing w:after="0" w:line="240" w:lineRule="auto"/>
        <w:ind w:firstLine="709"/>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за качество знаний, умений и навыков обучающихся (по итогам контроля во всех его формах);</w:t>
      </w:r>
    </w:p>
    <w:p w:rsidR="00EB3459" w:rsidRPr="00EB3459" w:rsidRDefault="00EB3459" w:rsidP="00EB3459">
      <w:pPr>
        <w:keepNext/>
        <w:spacing w:after="0" w:line="240" w:lineRule="auto"/>
        <w:jc w:val="both"/>
        <w:outlineLvl w:val="0"/>
        <w:rPr>
          <w:rFonts w:ascii="Times New Roman" w:eastAsia="Times New Roman" w:hAnsi="Times New Roman" w:cs="Times New Roman"/>
          <w:b/>
          <w:bCs/>
          <w:sz w:val="28"/>
          <w:szCs w:val="20"/>
          <w:lang w:eastAsia="ru-RU"/>
        </w:rPr>
      </w:pPr>
      <w:r w:rsidRPr="00EB3459">
        <w:rPr>
          <w:rFonts w:ascii="Times New Roman" w:eastAsia="Times New Roman" w:hAnsi="Times New Roman" w:cs="Times New Roman"/>
          <w:b/>
          <w:bCs/>
          <w:sz w:val="28"/>
          <w:szCs w:val="20"/>
          <w:lang w:eastAsia="ru-RU"/>
        </w:rPr>
        <w:t>-</w:t>
      </w:r>
      <w:r w:rsidRPr="00EB3459">
        <w:rPr>
          <w:rFonts w:ascii="Times New Roman" w:eastAsia="Times New Roman" w:hAnsi="Times New Roman" w:cs="Times New Roman"/>
          <w:bCs/>
          <w:sz w:val="28"/>
          <w:szCs w:val="20"/>
          <w:lang w:eastAsia="ru-RU"/>
        </w:rPr>
        <w:tab/>
      </w:r>
      <w:r w:rsidRPr="00B83C96">
        <w:rPr>
          <w:rFonts w:ascii="Times New Roman" w:eastAsia="Times New Roman" w:hAnsi="Times New Roman" w:cs="Times New Roman"/>
          <w:bCs/>
          <w:sz w:val="26"/>
          <w:szCs w:val="26"/>
          <w:lang w:eastAsia="ru-RU"/>
        </w:rPr>
        <w:t>за санитарное, эстетическое состояние групп и работу по пополнению материальной базы групп.</w:t>
      </w:r>
    </w:p>
    <w:p w:rsidR="00EB3459" w:rsidRPr="00EB3459" w:rsidRDefault="00EB3459" w:rsidP="00EB3459">
      <w:pPr>
        <w:spacing w:after="0" w:line="240" w:lineRule="auto"/>
        <w:ind w:firstLine="709"/>
        <w:jc w:val="both"/>
        <w:rPr>
          <w:rFonts w:ascii="Times New Roman" w:eastAsia="Times New Roman" w:hAnsi="Times New Roman" w:cs="Times New Roman"/>
          <w:sz w:val="26"/>
          <w:szCs w:val="26"/>
          <w:lang w:eastAsia="ru-RU"/>
        </w:rPr>
      </w:pPr>
    </w:p>
    <w:p w:rsidR="00F87DD6" w:rsidRDefault="00F87DD6" w:rsidP="00EB3459">
      <w:pPr>
        <w:spacing w:after="0" w:line="240" w:lineRule="auto"/>
        <w:jc w:val="center"/>
        <w:rPr>
          <w:rFonts w:ascii="Times New Roman" w:eastAsia="Times New Roman" w:hAnsi="Times New Roman" w:cs="Times New Roman"/>
          <w:b/>
          <w:bCs/>
          <w:sz w:val="26"/>
          <w:szCs w:val="26"/>
          <w:lang w:eastAsia="ru-RU"/>
        </w:rPr>
      </w:pPr>
    </w:p>
    <w:p w:rsidR="00F87DD6" w:rsidRDefault="00F87DD6" w:rsidP="00EB3459">
      <w:pPr>
        <w:spacing w:after="0" w:line="240" w:lineRule="auto"/>
        <w:jc w:val="center"/>
        <w:rPr>
          <w:rFonts w:ascii="Times New Roman" w:eastAsia="Times New Roman" w:hAnsi="Times New Roman" w:cs="Times New Roman"/>
          <w:b/>
          <w:bCs/>
          <w:sz w:val="26"/>
          <w:szCs w:val="26"/>
          <w:lang w:eastAsia="ru-RU"/>
        </w:rPr>
      </w:pPr>
    </w:p>
    <w:p w:rsidR="00EB3459" w:rsidRPr="00EB3459" w:rsidRDefault="00EB3459" w:rsidP="00EB3459">
      <w:pPr>
        <w:spacing w:after="0" w:line="240" w:lineRule="auto"/>
        <w:jc w:val="center"/>
        <w:rPr>
          <w:rFonts w:ascii="Times New Roman" w:eastAsia="Times New Roman" w:hAnsi="Times New Roman" w:cs="Times New Roman"/>
          <w:b/>
          <w:bCs/>
          <w:sz w:val="26"/>
          <w:szCs w:val="26"/>
          <w:lang w:eastAsia="ru-RU"/>
        </w:rPr>
      </w:pPr>
      <w:r w:rsidRPr="00EB3459">
        <w:rPr>
          <w:rFonts w:ascii="Times New Roman" w:eastAsia="Times New Roman" w:hAnsi="Times New Roman" w:cs="Times New Roman"/>
          <w:b/>
          <w:bCs/>
          <w:sz w:val="26"/>
          <w:szCs w:val="26"/>
          <w:lang w:eastAsia="ru-RU"/>
        </w:rPr>
        <w:t>4.</w:t>
      </w:r>
      <w:r w:rsidRPr="00EB3459">
        <w:rPr>
          <w:rFonts w:ascii="Times New Roman" w:eastAsia="Times New Roman" w:hAnsi="Times New Roman" w:cs="Times New Roman"/>
          <w:b/>
          <w:bCs/>
          <w:sz w:val="26"/>
          <w:szCs w:val="26"/>
          <w:lang w:eastAsia="ru-RU"/>
        </w:rPr>
        <w:tab/>
        <w:t>Порядок премирования</w:t>
      </w:r>
    </w:p>
    <w:p w:rsidR="00EB3459" w:rsidRPr="00EB3459" w:rsidRDefault="00EB3459" w:rsidP="00EB3459">
      <w:pPr>
        <w:spacing w:after="0" w:line="240" w:lineRule="auto"/>
        <w:ind w:firstLine="709"/>
        <w:jc w:val="both"/>
        <w:rPr>
          <w:rFonts w:ascii="Times New Roman" w:eastAsia="Times New Roman" w:hAnsi="Times New Roman" w:cs="Times New Roman"/>
          <w:sz w:val="26"/>
          <w:szCs w:val="26"/>
          <w:lang w:eastAsia="ru-RU"/>
        </w:rPr>
      </w:pPr>
    </w:p>
    <w:p w:rsidR="00EB3459" w:rsidRPr="00EB3459" w:rsidRDefault="00EB3459" w:rsidP="00EB3459">
      <w:pPr>
        <w:spacing w:after="0" w:line="240" w:lineRule="auto"/>
        <w:ind w:firstLine="709"/>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lastRenderedPageBreak/>
        <w:t>4.1.</w:t>
      </w:r>
      <w:r w:rsidRPr="00EB3459">
        <w:rPr>
          <w:rFonts w:ascii="Times New Roman" w:eastAsia="Times New Roman" w:hAnsi="Times New Roman" w:cs="Times New Roman"/>
          <w:sz w:val="26"/>
          <w:szCs w:val="26"/>
          <w:lang w:eastAsia="ru-RU"/>
        </w:rPr>
        <w:tab/>
        <w:t xml:space="preserve">Премирование производится в соответствии с настоящим Положением, согласовывается с профсоюзным комитетом, утверждается приказом руководителя образовательного учреждения. </w:t>
      </w:r>
    </w:p>
    <w:p w:rsidR="00EB3459" w:rsidRPr="00EB3459" w:rsidRDefault="00EB3459" w:rsidP="00EB3459">
      <w:pPr>
        <w:spacing w:after="0" w:line="240" w:lineRule="auto"/>
        <w:ind w:firstLine="709"/>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4.2.</w:t>
      </w:r>
      <w:r w:rsidRPr="00EB3459">
        <w:rPr>
          <w:rFonts w:ascii="Times New Roman" w:eastAsia="Times New Roman" w:hAnsi="Times New Roman" w:cs="Times New Roman"/>
          <w:sz w:val="26"/>
          <w:szCs w:val="26"/>
          <w:lang w:eastAsia="ru-RU"/>
        </w:rPr>
        <w:tab/>
        <w:t>Размер премиального фонда может изменяться в зависимости от изменения стимулирующего фонда образовательного учреждения.</w:t>
      </w:r>
    </w:p>
    <w:p w:rsidR="00EB3459" w:rsidRPr="00EB3459" w:rsidRDefault="00EB3459" w:rsidP="00EB3459">
      <w:pPr>
        <w:spacing w:after="0" w:line="240" w:lineRule="auto"/>
        <w:rPr>
          <w:rFonts w:ascii="Times New Roman" w:eastAsia="Times New Roman" w:hAnsi="Times New Roman" w:cs="Times New Roman"/>
          <w:sz w:val="26"/>
          <w:szCs w:val="26"/>
          <w:lang w:eastAsia="ru-RU"/>
        </w:rPr>
      </w:pPr>
    </w:p>
    <w:p w:rsidR="00EB3459" w:rsidRPr="00EB3459" w:rsidRDefault="00EB3459" w:rsidP="00EB3459">
      <w:pPr>
        <w:spacing w:after="0" w:line="240" w:lineRule="auto"/>
        <w:ind w:firstLine="709"/>
        <w:jc w:val="both"/>
        <w:rPr>
          <w:rFonts w:ascii="Times New Roman" w:eastAsia="Times New Roman" w:hAnsi="Times New Roman" w:cs="Times New Roman"/>
          <w:color w:val="FF0000"/>
          <w:sz w:val="26"/>
          <w:szCs w:val="26"/>
          <w:lang w:eastAsia="ru-RU"/>
        </w:rPr>
      </w:pPr>
    </w:p>
    <w:p w:rsidR="00EB3459" w:rsidRPr="00EB3459" w:rsidRDefault="00EB3459" w:rsidP="00EB3459">
      <w:pPr>
        <w:spacing w:after="0" w:line="240" w:lineRule="auto"/>
        <w:jc w:val="center"/>
        <w:rPr>
          <w:rFonts w:ascii="Times New Roman" w:eastAsia="Times New Roman" w:hAnsi="Times New Roman" w:cs="Times New Roman"/>
          <w:b/>
          <w:sz w:val="26"/>
          <w:szCs w:val="26"/>
          <w:lang w:eastAsia="ru-RU"/>
        </w:rPr>
      </w:pPr>
      <w:r w:rsidRPr="00EB3459">
        <w:rPr>
          <w:rFonts w:ascii="Times New Roman" w:eastAsia="Times New Roman" w:hAnsi="Times New Roman" w:cs="Times New Roman"/>
          <w:b/>
          <w:sz w:val="26"/>
          <w:szCs w:val="26"/>
          <w:lang w:eastAsia="ru-RU"/>
        </w:rPr>
        <w:t>ПЕРЕЧЕНЬ</w:t>
      </w:r>
    </w:p>
    <w:p w:rsidR="00EB3459" w:rsidRPr="00EB3459" w:rsidRDefault="00EB3459" w:rsidP="00EB3459">
      <w:pPr>
        <w:spacing w:after="0" w:line="240" w:lineRule="auto"/>
        <w:jc w:val="center"/>
        <w:rPr>
          <w:rFonts w:ascii="Times New Roman" w:eastAsia="Times New Roman" w:hAnsi="Times New Roman" w:cs="Times New Roman"/>
          <w:b/>
          <w:sz w:val="26"/>
          <w:szCs w:val="26"/>
          <w:lang w:eastAsia="ru-RU"/>
        </w:rPr>
      </w:pPr>
      <w:r w:rsidRPr="00EB3459">
        <w:rPr>
          <w:rFonts w:ascii="Times New Roman" w:eastAsia="Times New Roman" w:hAnsi="Times New Roman" w:cs="Times New Roman"/>
          <w:b/>
          <w:sz w:val="26"/>
          <w:szCs w:val="26"/>
          <w:lang w:eastAsia="ru-RU"/>
        </w:rPr>
        <w:t>показателей премирования работников образовательного учреждения</w:t>
      </w:r>
    </w:p>
    <w:p w:rsidR="00EB3459" w:rsidRPr="00EB3459" w:rsidRDefault="00EB3459" w:rsidP="00EB3459">
      <w:pPr>
        <w:spacing w:after="0" w:line="240" w:lineRule="auto"/>
        <w:jc w:val="center"/>
        <w:rPr>
          <w:rFonts w:ascii="Times New Roman" w:eastAsia="Times New Roman" w:hAnsi="Times New Roman" w:cs="Times New Roman"/>
          <w:sz w:val="26"/>
          <w:szCs w:val="26"/>
          <w:lang w:eastAsia="ru-RU"/>
        </w:rPr>
      </w:pPr>
    </w:p>
    <w:tbl>
      <w:tblPr>
        <w:tblStyle w:val="a7"/>
        <w:tblW w:w="0" w:type="auto"/>
        <w:tblLook w:val="04A0"/>
      </w:tblPr>
      <w:tblGrid>
        <w:gridCol w:w="954"/>
        <w:gridCol w:w="8674"/>
      </w:tblGrid>
      <w:tr w:rsidR="00EB3459" w:rsidRPr="00EB3459" w:rsidTr="00EB1D63">
        <w:tc>
          <w:tcPr>
            <w:tcW w:w="954" w:type="dxa"/>
          </w:tcPr>
          <w:p w:rsidR="00EB3459" w:rsidRPr="00EB3459" w:rsidRDefault="00EB3459" w:rsidP="00EB3459">
            <w:pPr>
              <w:jc w:val="center"/>
              <w:rPr>
                <w:sz w:val="26"/>
                <w:szCs w:val="26"/>
              </w:rPr>
            </w:pPr>
            <w:r w:rsidRPr="00EB3459">
              <w:rPr>
                <w:sz w:val="26"/>
                <w:szCs w:val="26"/>
              </w:rPr>
              <w:t>№п/п</w:t>
            </w:r>
          </w:p>
        </w:tc>
        <w:tc>
          <w:tcPr>
            <w:tcW w:w="8674" w:type="dxa"/>
          </w:tcPr>
          <w:p w:rsidR="00EB3459" w:rsidRPr="00EB3459" w:rsidRDefault="00EB3459" w:rsidP="00EB3459">
            <w:pPr>
              <w:jc w:val="center"/>
              <w:rPr>
                <w:sz w:val="26"/>
                <w:szCs w:val="26"/>
              </w:rPr>
            </w:pPr>
            <w:r w:rsidRPr="00EB3459">
              <w:rPr>
                <w:sz w:val="26"/>
                <w:szCs w:val="26"/>
              </w:rPr>
              <w:t>Показатели премирования</w:t>
            </w:r>
          </w:p>
        </w:tc>
      </w:tr>
      <w:tr w:rsidR="00EB3459" w:rsidRPr="00EB3459" w:rsidTr="00EB1D63">
        <w:trPr>
          <w:trHeight w:val="315"/>
        </w:trPr>
        <w:tc>
          <w:tcPr>
            <w:tcW w:w="954" w:type="dxa"/>
          </w:tcPr>
          <w:p w:rsidR="00EB3459" w:rsidRPr="00EB3459" w:rsidRDefault="00EB3459" w:rsidP="00EB3459">
            <w:pPr>
              <w:jc w:val="center"/>
              <w:rPr>
                <w:sz w:val="26"/>
                <w:szCs w:val="26"/>
              </w:rPr>
            </w:pPr>
            <w:r w:rsidRPr="00EB3459">
              <w:rPr>
                <w:sz w:val="26"/>
                <w:szCs w:val="26"/>
              </w:rPr>
              <w:t>1.</w:t>
            </w:r>
          </w:p>
        </w:tc>
        <w:tc>
          <w:tcPr>
            <w:tcW w:w="8674" w:type="dxa"/>
          </w:tcPr>
          <w:p w:rsidR="00EB3459" w:rsidRPr="00EB3459" w:rsidRDefault="00EB3459" w:rsidP="00EB3459">
            <w:pPr>
              <w:widowControl w:val="0"/>
              <w:tabs>
                <w:tab w:val="left" w:pos="543"/>
              </w:tabs>
              <w:autoSpaceDE w:val="0"/>
              <w:autoSpaceDN w:val="0"/>
              <w:ind w:left="542"/>
              <w:rPr>
                <w:b/>
                <w:sz w:val="28"/>
              </w:rPr>
            </w:pPr>
            <w:r w:rsidRPr="00EB3459">
              <w:rPr>
                <w:b/>
                <w:sz w:val="28"/>
              </w:rPr>
              <w:t>Показатели</w:t>
            </w:r>
            <w:r w:rsidRPr="00EB3459">
              <w:rPr>
                <w:b/>
                <w:spacing w:val="-6"/>
                <w:sz w:val="28"/>
              </w:rPr>
              <w:t xml:space="preserve"> </w:t>
            </w:r>
            <w:r w:rsidRPr="00EB3459">
              <w:rPr>
                <w:b/>
                <w:sz w:val="28"/>
              </w:rPr>
              <w:t>премирования</w:t>
            </w:r>
            <w:r w:rsidRPr="00EB3459">
              <w:rPr>
                <w:b/>
                <w:spacing w:val="-6"/>
                <w:sz w:val="28"/>
              </w:rPr>
              <w:t xml:space="preserve"> </w:t>
            </w:r>
            <w:r w:rsidRPr="00EB3459">
              <w:rPr>
                <w:b/>
                <w:sz w:val="28"/>
              </w:rPr>
              <w:t>старшего</w:t>
            </w:r>
            <w:r w:rsidRPr="00EB3459">
              <w:rPr>
                <w:b/>
                <w:spacing w:val="-3"/>
                <w:sz w:val="28"/>
              </w:rPr>
              <w:t xml:space="preserve"> </w:t>
            </w:r>
            <w:r w:rsidRPr="00EB3459">
              <w:rPr>
                <w:b/>
                <w:sz w:val="28"/>
              </w:rPr>
              <w:t>воспитателя</w:t>
            </w:r>
          </w:p>
        </w:tc>
      </w:tr>
      <w:tr w:rsidR="00EB3459" w:rsidRPr="00EB3459" w:rsidTr="00EB1D63">
        <w:trPr>
          <w:trHeight w:val="191"/>
        </w:trPr>
        <w:tc>
          <w:tcPr>
            <w:tcW w:w="954" w:type="dxa"/>
          </w:tcPr>
          <w:p w:rsidR="00EB3459" w:rsidRPr="00EB3459" w:rsidRDefault="00EB3459" w:rsidP="00EB3459">
            <w:pPr>
              <w:jc w:val="center"/>
              <w:rPr>
                <w:sz w:val="26"/>
                <w:szCs w:val="26"/>
              </w:rPr>
            </w:pPr>
            <w:r w:rsidRPr="00EB3459">
              <w:rPr>
                <w:sz w:val="26"/>
                <w:szCs w:val="26"/>
              </w:rPr>
              <w:t>1.1</w:t>
            </w:r>
          </w:p>
        </w:tc>
        <w:tc>
          <w:tcPr>
            <w:tcW w:w="8674" w:type="dxa"/>
          </w:tcPr>
          <w:p w:rsidR="00EB3459" w:rsidRPr="00EB3459" w:rsidRDefault="00EB3459" w:rsidP="00EB3459">
            <w:pPr>
              <w:tabs>
                <w:tab w:val="left" w:pos="1281"/>
                <w:tab w:val="left" w:pos="3442"/>
              </w:tabs>
              <w:ind w:left="165" w:right="98"/>
              <w:rPr>
                <w:sz w:val="24"/>
                <w:szCs w:val="24"/>
              </w:rPr>
            </w:pPr>
            <w:r w:rsidRPr="00EB3459">
              <w:rPr>
                <w:sz w:val="24"/>
                <w:szCs w:val="24"/>
              </w:rPr>
              <w:t xml:space="preserve">За позитивную </w:t>
            </w:r>
            <w:r w:rsidRPr="00EB3459">
              <w:rPr>
                <w:spacing w:val="-1"/>
                <w:sz w:val="24"/>
                <w:szCs w:val="24"/>
              </w:rPr>
              <w:t xml:space="preserve">динамику </w:t>
            </w:r>
            <w:r w:rsidRPr="00EB3459">
              <w:rPr>
                <w:spacing w:val="-68"/>
                <w:sz w:val="24"/>
                <w:szCs w:val="24"/>
              </w:rPr>
              <w:t xml:space="preserve"> </w:t>
            </w:r>
            <w:r w:rsidRPr="00EB3459">
              <w:rPr>
                <w:sz w:val="24"/>
                <w:szCs w:val="24"/>
              </w:rPr>
              <w:t>показателей</w:t>
            </w:r>
            <w:r w:rsidRPr="00EB3459">
              <w:rPr>
                <w:spacing w:val="1"/>
                <w:sz w:val="24"/>
                <w:szCs w:val="24"/>
              </w:rPr>
              <w:t xml:space="preserve"> </w:t>
            </w:r>
            <w:r w:rsidRPr="00EB3459">
              <w:rPr>
                <w:sz w:val="24"/>
                <w:szCs w:val="24"/>
              </w:rPr>
              <w:t>развития</w:t>
            </w:r>
            <w:r w:rsidRPr="00EB3459">
              <w:rPr>
                <w:spacing w:val="1"/>
                <w:sz w:val="24"/>
                <w:szCs w:val="24"/>
              </w:rPr>
              <w:t xml:space="preserve"> </w:t>
            </w:r>
            <w:r w:rsidRPr="00EB3459">
              <w:rPr>
                <w:sz w:val="24"/>
                <w:szCs w:val="24"/>
              </w:rPr>
              <w:t>детей</w:t>
            </w:r>
            <w:r w:rsidRPr="00EB3459">
              <w:rPr>
                <w:spacing w:val="1"/>
                <w:sz w:val="24"/>
                <w:szCs w:val="24"/>
              </w:rPr>
              <w:t xml:space="preserve"> </w:t>
            </w:r>
            <w:r w:rsidRPr="00EB3459">
              <w:rPr>
                <w:sz w:val="24"/>
                <w:szCs w:val="24"/>
              </w:rPr>
              <w:t>по</w:t>
            </w:r>
            <w:r w:rsidRPr="00EB3459">
              <w:rPr>
                <w:spacing w:val="1"/>
                <w:sz w:val="24"/>
                <w:szCs w:val="24"/>
              </w:rPr>
              <w:t xml:space="preserve"> </w:t>
            </w:r>
            <w:r w:rsidRPr="00EB3459">
              <w:rPr>
                <w:sz w:val="24"/>
                <w:szCs w:val="24"/>
              </w:rPr>
              <w:t xml:space="preserve">данным педагогической диагностики </w:t>
            </w:r>
            <w:r w:rsidRPr="00EB3459">
              <w:rPr>
                <w:spacing w:val="-67"/>
                <w:sz w:val="24"/>
                <w:szCs w:val="24"/>
              </w:rPr>
              <w:t xml:space="preserve"> </w:t>
            </w:r>
            <w:r w:rsidRPr="00EB3459">
              <w:rPr>
                <w:sz w:val="24"/>
                <w:szCs w:val="24"/>
              </w:rPr>
              <w:t>(качество</w:t>
            </w:r>
            <w:r w:rsidRPr="00EB3459">
              <w:rPr>
                <w:spacing w:val="-2"/>
                <w:sz w:val="24"/>
                <w:szCs w:val="24"/>
              </w:rPr>
              <w:t xml:space="preserve"> </w:t>
            </w:r>
            <w:r w:rsidRPr="00EB3459">
              <w:rPr>
                <w:sz w:val="24"/>
                <w:szCs w:val="24"/>
              </w:rPr>
              <w:t>освоения</w:t>
            </w:r>
            <w:r w:rsidRPr="00EB3459">
              <w:rPr>
                <w:spacing w:val="-5"/>
                <w:sz w:val="24"/>
                <w:szCs w:val="24"/>
              </w:rPr>
              <w:t xml:space="preserve"> </w:t>
            </w:r>
            <w:r w:rsidRPr="00EB3459">
              <w:rPr>
                <w:sz w:val="24"/>
                <w:szCs w:val="24"/>
              </w:rPr>
              <w:t>программы</w:t>
            </w:r>
            <w:r w:rsidRPr="00EB3459">
              <w:rPr>
                <w:spacing w:val="-2"/>
                <w:sz w:val="24"/>
                <w:szCs w:val="24"/>
              </w:rPr>
              <w:t xml:space="preserve"> </w:t>
            </w:r>
            <w:r w:rsidRPr="00EB3459">
              <w:rPr>
                <w:sz w:val="24"/>
                <w:szCs w:val="24"/>
              </w:rPr>
              <w:t>94%)</w:t>
            </w:r>
          </w:p>
        </w:tc>
      </w:tr>
      <w:tr w:rsidR="00EB3459" w:rsidRPr="00EB3459" w:rsidTr="00EB1D63">
        <w:trPr>
          <w:trHeight w:val="264"/>
        </w:trPr>
        <w:tc>
          <w:tcPr>
            <w:tcW w:w="954" w:type="dxa"/>
          </w:tcPr>
          <w:p w:rsidR="00EB3459" w:rsidRPr="00EB3459" w:rsidRDefault="00EB3459" w:rsidP="00EB3459">
            <w:pPr>
              <w:jc w:val="center"/>
              <w:rPr>
                <w:sz w:val="26"/>
                <w:szCs w:val="26"/>
              </w:rPr>
            </w:pPr>
            <w:r w:rsidRPr="00EB3459">
              <w:rPr>
                <w:sz w:val="26"/>
                <w:szCs w:val="26"/>
              </w:rPr>
              <w:t>1.2</w:t>
            </w:r>
          </w:p>
        </w:tc>
        <w:tc>
          <w:tcPr>
            <w:tcW w:w="8674" w:type="dxa"/>
          </w:tcPr>
          <w:p w:rsidR="00EB3459" w:rsidRPr="00EB3459" w:rsidRDefault="00EB3459" w:rsidP="00EB3459">
            <w:pPr>
              <w:tabs>
                <w:tab w:val="left" w:pos="1281"/>
                <w:tab w:val="left" w:pos="3442"/>
              </w:tabs>
              <w:ind w:left="165" w:right="98"/>
              <w:rPr>
                <w:sz w:val="24"/>
                <w:szCs w:val="24"/>
              </w:rPr>
            </w:pPr>
            <w:r w:rsidRPr="00EB3459">
              <w:rPr>
                <w:sz w:val="24"/>
                <w:szCs w:val="24"/>
              </w:rPr>
              <w:t xml:space="preserve">За реализацию </w:t>
            </w:r>
            <w:r w:rsidRPr="00EB3459">
              <w:rPr>
                <w:spacing w:val="-1"/>
                <w:sz w:val="24"/>
                <w:szCs w:val="24"/>
              </w:rPr>
              <w:t xml:space="preserve">программ </w:t>
            </w:r>
            <w:r w:rsidRPr="00EB3459">
              <w:rPr>
                <w:sz w:val="24"/>
                <w:szCs w:val="24"/>
              </w:rPr>
              <w:t>дошкольного образования</w:t>
            </w:r>
          </w:p>
        </w:tc>
      </w:tr>
      <w:tr w:rsidR="00EB3459" w:rsidRPr="00EB3459" w:rsidTr="00EB1D63">
        <w:trPr>
          <w:trHeight w:val="275"/>
        </w:trPr>
        <w:tc>
          <w:tcPr>
            <w:tcW w:w="954" w:type="dxa"/>
          </w:tcPr>
          <w:p w:rsidR="00EB3459" w:rsidRPr="00EB3459" w:rsidRDefault="00EB3459" w:rsidP="00EB3459">
            <w:pPr>
              <w:jc w:val="center"/>
              <w:rPr>
                <w:sz w:val="26"/>
                <w:szCs w:val="26"/>
              </w:rPr>
            </w:pPr>
            <w:r w:rsidRPr="00EB3459">
              <w:rPr>
                <w:sz w:val="26"/>
                <w:szCs w:val="26"/>
              </w:rPr>
              <w:t>1.3</w:t>
            </w:r>
          </w:p>
        </w:tc>
        <w:tc>
          <w:tcPr>
            <w:tcW w:w="8674" w:type="dxa"/>
          </w:tcPr>
          <w:p w:rsidR="00EB3459" w:rsidRPr="00EB3459" w:rsidRDefault="00EB3459" w:rsidP="00EB3459">
            <w:pPr>
              <w:ind w:left="165" w:right="99"/>
              <w:rPr>
                <w:sz w:val="24"/>
                <w:szCs w:val="24"/>
              </w:rPr>
            </w:pPr>
            <w:r w:rsidRPr="00EB3459">
              <w:rPr>
                <w:sz w:val="24"/>
                <w:szCs w:val="24"/>
              </w:rPr>
              <w:t>За проведение системной работы по сохранению здоровья и социализации воспитанников, в том числе с ограниченными возможностями здоровья</w:t>
            </w:r>
          </w:p>
        </w:tc>
      </w:tr>
      <w:tr w:rsidR="00EB3459" w:rsidRPr="00EB3459" w:rsidTr="00EB1D63">
        <w:trPr>
          <w:trHeight w:val="226"/>
        </w:trPr>
        <w:tc>
          <w:tcPr>
            <w:tcW w:w="954" w:type="dxa"/>
          </w:tcPr>
          <w:p w:rsidR="00EB3459" w:rsidRPr="00EB3459" w:rsidRDefault="00EB3459" w:rsidP="00EB3459">
            <w:pPr>
              <w:jc w:val="center"/>
              <w:rPr>
                <w:sz w:val="26"/>
                <w:szCs w:val="26"/>
              </w:rPr>
            </w:pPr>
            <w:r w:rsidRPr="00EB3459">
              <w:rPr>
                <w:sz w:val="26"/>
                <w:szCs w:val="26"/>
              </w:rPr>
              <w:t>1.4</w:t>
            </w:r>
          </w:p>
        </w:tc>
        <w:tc>
          <w:tcPr>
            <w:tcW w:w="8674" w:type="dxa"/>
          </w:tcPr>
          <w:p w:rsidR="00EB3459" w:rsidRPr="00EB3459" w:rsidRDefault="00EB3459" w:rsidP="00EB3459">
            <w:pPr>
              <w:tabs>
                <w:tab w:val="left" w:pos="1281"/>
                <w:tab w:val="left" w:pos="3442"/>
              </w:tabs>
              <w:ind w:left="165" w:right="98"/>
              <w:rPr>
                <w:sz w:val="24"/>
                <w:szCs w:val="24"/>
              </w:rPr>
            </w:pPr>
            <w:r w:rsidRPr="00EB3459">
              <w:rPr>
                <w:sz w:val="24"/>
                <w:szCs w:val="24"/>
              </w:rPr>
              <w:t>За исполнительскую дисциплину (качественное ведение документации, своевременное предоставление отчетов, материалов и т.д.)</w:t>
            </w:r>
          </w:p>
        </w:tc>
      </w:tr>
      <w:tr w:rsidR="00EB3459" w:rsidRPr="00EB3459" w:rsidTr="00EB1D63">
        <w:trPr>
          <w:trHeight w:val="313"/>
        </w:trPr>
        <w:tc>
          <w:tcPr>
            <w:tcW w:w="954" w:type="dxa"/>
          </w:tcPr>
          <w:p w:rsidR="00EB3459" w:rsidRPr="00EB3459" w:rsidRDefault="00EB3459" w:rsidP="00EB3459">
            <w:pPr>
              <w:jc w:val="center"/>
              <w:rPr>
                <w:sz w:val="26"/>
                <w:szCs w:val="26"/>
              </w:rPr>
            </w:pPr>
            <w:r w:rsidRPr="00EB3459">
              <w:rPr>
                <w:sz w:val="26"/>
                <w:szCs w:val="26"/>
              </w:rPr>
              <w:t>1.5</w:t>
            </w:r>
          </w:p>
        </w:tc>
        <w:tc>
          <w:tcPr>
            <w:tcW w:w="8674" w:type="dxa"/>
          </w:tcPr>
          <w:p w:rsidR="00EB3459" w:rsidRPr="00EB3459" w:rsidRDefault="00EB3459" w:rsidP="00EB3459">
            <w:pPr>
              <w:tabs>
                <w:tab w:val="left" w:pos="1281"/>
                <w:tab w:val="left" w:pos="3442"/>
              </w:tabs>
              <w:ind w:left="165" w:right="98"/>
              <w:rPr>
                <w:sz w:val="24"/>
                <w:szCs w:val="24"/>
              </w:rPr>
            </w:pPr>
            <w:r w:rsidRPr="00EB3459">
              <w:rPr>
                <w:sz w:val="24"/>
                <w:szCs w:val="24"/>
              </w:rPr>
              <w:t>За организацию</w:t>
            </w:r>
            <w:r w:rsidRPr="00EB3459">
              <w:rPr>
                <w:spacing w:val="1"/>
                <w:sz w:val="24"/>
                <w:szCs w:val="24"/>
              </w:rPr>
              <w:t xml:space="preserve"> </w:t>
            </w:r>
            <w:r w:rsidRPr="00EB3459">
              <w:rPr>
                <w:sz w:val="24"/>
                <w:szCs w:val="24"/>
              </w:rPr>
              <w:t>и</w:t>
            </w:r>
            <w:r w:rsidRPr="00EB3459">
              <w:rPr>
                <w:spacing w:val="1"/>
                <w:sz w:val="24"/>
                <w:szCs w:val="24"/>
              </w:rPr>
              <w:t xml:space="preserve"> </w:t>
            </w:r>
            <w:r w:rsidRPr="00EB3459">
              <w:rPr>
                <w:sz w:val="24"/>
                <w:szCs w:val="24"/>
              </w:rPr>
              <w:t>проведение</w:t>
            </w:r>
            <w:r w:rsidRPr="00EB3459">
              <w:rPr>
                <w:spacing w:val="1"/>
                <w:sz w:val="24"/>
                <w:szCs w:val="24"/>
              </w:rPr>
              <w:t xml:space="preserve"> </w:t>
            </w:r>
            <w:r w:rsidRPr="00EB3459">
              <w:rPr>
                <w:sz w:val="24"/>
                <w:szCs w:val="24"/>
              </w:rPr>
              <w:t>мероприятий,</w:t>
            </w:r>
            <w:r w:rsidRPr="00EB3459">
              <w:rPr>
                <w:sz w:val="24"/>
                <w:szCs w:val="24"/>
              </w:rPr>
              <w:tab/>
            </w:r>
            <w:r w:rsidRPr="00EB3459">
              <w:rPr>
                <w:spacing w:val="-1"/>
                <w:sz w:val="24"/>
                <w:szCs w:val="24"/>
              </w:rPr>
              <w:t xml:space="preserve">обеспечивающих </w:t>
            </w:r>
            <w:r w:rsidRPr="00EB3459">
              <w:rPr>
                <w:spacing w:val="-68"/>
                <w:sz w:val="24"/>
                <w:szCs w:val="24"/>
              </w:rPr>
              <w:t xml:space="preserve"> </w:t>
            </w:r>
            <w:r w:rsidRPr="00EB3459">
              <w:rPr>
                <w:sz w:val="24"/>
                <w:szCs w:val="24"/>
              </w:rPr>
              <w:t>активное</w:t>
            </w:r>
            <w:r w:rsidRPr="00EB3459">
              <w:rPr>
                <w:spacing w:val="1"/>
                <w:sz w:val="24"/>
                <w:szCs w:val="24"/>
              </w:rPr>
              <w:t xml:space="preserve"> </w:t>
            </w:r>
            <w:r w:rsidRPr="00EB3459">
              <w:rPr>
                <w:sz w:val="24"/>
                <w:szCs w:val="24"/>
              </w:rPr>
              <w:t>взаимодействие</w:t>
            </w:r>
            <w:r w:rsidRPr="00EB3459">
              <w:rPr>
                <w:spacing w:val="1"/>
                <w:sz w:val="24"/>
                <w:szCs w:val="24"/>
              </w:rPr>
              <w:t xml:space="preserve"> </w:t>
            </w:r>
            <w:r w:rsidRPr="00EB3459">
              <w:rPr>
                <w:sz w:val="24"/>
                <w:szCs w:val="24"/>
              </w:rPr>
              <w:t>с</w:t>
            </w:r>
            <w:r w:rsidRPr="00EB3459">
              <w:rPr>
                <w:spacing w:val="1"/>
                <w:sz w:val="24"/>
                <w:szCs w:val="24"/>
              </w:rPr>
              <w:t xml:space="preserve"> </w:t>
            </w:r>
            <w:r w:rsidRPr="00EB3459">
              <w:rPr>
                <w:sz w:val="24"/>
                <w:szCs w:val="24"/>
              </w:rPr>
              <w:t>родителями.</w:t>
            </w:r>
          </w:p>
        </w:tc>
      </w:tr>
      <w:tr w:rsidR="00EB3459" w:rsidRPr="00EB3459" w:rsidTr="00EB1D63">
        <w:trPr>
          <w:trHeight w:val="327"/>
        </w:trPr>
        <w:tc>
          <w:tcPr>
            <w:tcW w:w="954" w:type="dxa"/>
          </w:tcPr>
          <w:p w:rsidR="00EB3459" w:rsidRPr="00EB3459" w:rsidRDefault="00EB3459" w:rsidP="00EB3459">
            <w:pPr>
              <w:jc w:val="center"/>
              <w:rPr>
                <w:sz w:val="26"/>
                <w:szCs w:val="26"/>
              </w:rPr>
            </w:pPr>
            <w:r w:rsidRPr="00EB3459">
              <w:rPr>
                <w:sz w:val="26"/>
                <w:szCs w:val="26"/>
              </w:rPr>
              <w:t>1.6</w:t>
            </w:r>
          </w:p>
        </w:tc>
        <w:tc>
          <w:tcPr>
            <w:tcW w:w="8674" w:type="dxa"/>
          </w:tcPr>
          <w:p w:rsidR="00EB3459" w:rsidRPr="00EB3459" w:rsidRDefault="00EB3459" w:rsidP="00EB3459">
            <w:pPr>
              <w:tabs>
                <w:tab w:val="left" w:pos="3203"/>
              </w:tabs>
              <w:ind w:left="165" w:right="98"/>
              <w:rPr>
                <w:sz w:val="24"/>
                <w:szCs w:val="24"/>
              </w:rPr>
            </w:pPr>
            <w:r w:rsidRPr="00EB3459">
              <w:rPr>
                <w:sz w:val="24"/>
                <w:szCs w:val="24"/>
              </w:rPr>
              <w:t>За организацию межведомственного</w:t>
            </w:r>
            <w:r w:rsidRPr="00EB3459">
              <w:rPr>
                <w:spacing w:val="-67"/>
                <w:sz w:val="24"/>
                <w:szCs w:val="24"/>
              </w:rPr>
              <w:t xml:space="preserve">   </w:t>
            </w:r>
            <w:r w:rsidRPr="00EB3459">
              <w:rPr>
                <w:sz w:val="24"/>
                <w:szCs w:val="24"/>
              </w:rPr>
              <w:t>взаимодействия</w:t>
            </w:r>
            <w:r w:rsidRPr="00EB3459">
              <w:rPr>
                <w:sz w:val="24"/>
                <w:szCs w:val="24"/>
              </w:rPr>
              <w:tab/>
              <w:t>в</w:t>
            </w:r>
            <w:r w:rsidRPr="00EB3459">
              <w:rPr>
                <w:spacing w:val="1"/>
                <w:sz w:val="24"/>
                <w:szCs w:val="24"/>
              </w:rPr>
              <w:t xml:space="preserve"> </w:t>
            </w:r>
            <w:r w:rsidRPr="00EB3459">
              <w:rPr>
                <w:sz w:val="24"/>
                <w:szCs w:val="24"/>
              </w:rPr>
              <w:t>части</w:t>
            </w:r>
            <w:r w:rsidRPr="00EB3459">
              <w:rPr>
                <w:spacing w:val="-67"/>
                <w:sz w:val="24"/>
                <w:szCs w:val="24"/>
              </w:rPr>
              <w:t xml:space="preserve">  </w:t>
            </w:r>
            <w:r w:rsidRPr="00EB3459">
              <w:rPr>
                <w:sz w:val="24"/>
                <w:szCs w:val="24"/>
              </w:rPr>
              <w:t>образования</w:t>
            </w:r>
            <w:r w:rsidRPr="00EB3459">
              <w:rPr>
                <w:spacing w:val="-1"/>
                <w:sz w:val="24"/>
                <w:szCs w:val="24"/>
              </w:rPr>
              <w:t xml:space="preserve"> </w:t>
            </w:r>
            <w:r w:rsidRPr="00EB3459">
              <w:rPr>
                <w:sz w:val="24"/>
                <w:szCs w:val="24"/>
              </w:rPr>
              <w:t>воспитанников.</w:t>
            </w:r>
          </w:p>
        </w:tc>
      </w:tr>
      <w:tr w:rsidR="00EB3459" w:rsidRPr="00EB3459" w:rsidTr="00EB1D63">
        <w:trPr>
          <w:trHeight w:val="502"/>
        </w:trPr>
        <w:tc>
          <w:tcPr>
            <w:tcW w:w="954" w:type="dxa"/>
          </w:tcPr>
          <w:p w:rsidR="00EB3459" w:rsidRPr="00EB3459" w:rsidRDefault="00EB3459" w:rsidP="00EB3459">
            <w:pPr>
              <w:jc w:val="center"/>
              <w:rPr>
                <w:sz w:val="26"/>
                <w:szCs w:val="26"/>
              </w:rPr>
            </w:pPr>
            <w:r w:rsidRPr="00EB3459">
              <w:rPr>
                <w:sz w:val="26"/>
                <w:szCs w:val="26"/>
              </w:rPr>
              <w:t>1.7</w:t>
            </w:r>
          </w:p>
        </w:tc>
        <w:tc>
          <w:tcPr>
            <w:tcW w:w="8674" w:type="dxa"/>
          </w:tcPr>
          <w:p w:rsidR="00EB3459" w:rsidRPr="00EB3459" w:rsidRDefault="00EB3459" w:rsidP="00EB3459">
            <w:pPr>
              <w:tabs>
                <w:tab w:val="left" w:pos="3203"/>
              </w:tabs>
              <w:ind w:left="165" w:right="98"/>
              <w:rPr>
                <w:sz w:val="24"/>
                <w:szCs w:val="24"/>
              </w:rPr>
            </w:pPr>
            <w:r w:rsidRPr="00EB3459">
              <w:rPr>
                <w:sz w:val="24"/>
                <w:szCs w:val="24"/>
              </w:rPr>
              <w:t>За использование разнообразных практико-ориентированных форм повышения профессиональной квалификации педагогов на уровне образовательной организации</w:t>
            </w:r>
          </w:p>
        </w:tc>
      </w:tr>
      <w:tr w:rsidR="00EB3459" w:rsidRPr="00EB3459" w:rsidTr="00EB1D63">
        <w:trPr>
          <w:trHeight w:val="300"/>
        </w:trPr>
        <w:tc>
          <w:tcPr>
            <w:tcW w:w="954" w:type="dxa"/>
          </w:tcPr>
          <w:p w:rsidR="00EB3459" w:rsidRPr="00EB3459" w:rsidRDefault="00EB3459" w:rsidP="00EB3459">
            <w:pPr>
              <w:jc w:val="center"/>
              <w:rPr>
                <w:sz w:val="26"/>
                <w:szCs w:val="26"/>
              </w:rPr>
            </w:pPr>
            <w:r w:rsidRPr="00EB3459">
              <w:rPr>
                <w:sz w:val="26"/>
                <w:szCs w:val="26"/>
              </w:rPr>
              <w:t>1.8</w:t>
            </w:r>
          </w:p>
        </w:tc>
        <w:tc>
          <w:tcPr>
            <w:tcW w:w="8674" w:type="dxa"/>
          </w:tcPr>
          <w:p w:rsidR="00EB3459" w:rsidRPr="00EB3459" w:rsidRDefault="00EB3459" w:rsidP="00EB3459">
            <w:pPr>
              <w:tabs>
                <w:tab w:val="left" w:pos="3203"/>
              </w:tabs>
              <w:ind w:left="165" w:right="98"/>
              <w:rPr>
                <w:sz w:val="24"/>
                <w:szCs w:val="24"/>
              </w:rPr>
            </w:pPr>
            <w:r w:rsidRPr="00EB3459">
              <w:rPr>
                <w:sz w:val="24"/>
                <w:szCs w:val="24"/>
              </w:rPr>
              <w:t>За методическую активность педагогов (участие в различных профессиональных конкурсах, семинарах, конференциях, обобщение опыта работы по вопросам дошкольного образования)</w:t>
            </w:r>
          </w:p>
        </w:tc>
      </w:tr>
      <w:tr w:rsidR="00EB3459" w:rsidRPr="00EB3459" w:rsidTr="00EB1D63">
        <w:trPr>
          <w:trHeight w:val="578"/>
        </w:trPr>
        <w:tc>
          <w:tcPr>
            <w:tcW w:w="954" w:type="dxa"/>
          </w:tcPr>
          <w:p w:rsidR="00EB3459" w:rsidRPr="00EB3459" w:rsidRDefault="00EB3459" w:rsidP="00EB3459">
            <w:pPr>
              <w:jc w:val="center"/>
              <w:rPr>
                <w:sz w:val="26"/>
                <w:szCs w:val="26"/>
              </w:rPr>
            </w:pPr>
            <w:r w:rsidRPr="00EB3459">
              <w:rPr>
                <w:sz w:val="26"/>
                <w:szCs w:val="26"/>
              </w:rPr>
              <w:t>1.9</w:t>
            </w:r>
          </w:p>
        </w:tc>
        <w:tc>
          <w:tcPr>
            <w:tcW w:w="8674" w:type="dxa"/>
          </w:tcPr>
          <w:p w:rsidR="00EB3459" w:rsidRPr="00EB3459" w:rsidRDefault="00EB3459" w:rsidP="00EB3459">
            <w:pPr>
              <w:tabs>
                <w:tab w:val="left" w:pos="3203"/>
              </w:tabs>
              <w:ind w:left="165" w:right="98"/>
              <w:rPr>
                <w:sz w:val="24"/>
                <w:szCs w:val="24"/>
              </w:rPr>
            </w:pPr>
            <w:r w:rsidRPr="00EB3459">
              <w:rPr>
                <w:sz w:val="24"/>
                <w:szCs w:val="24"/>
              </w:rPr>
              <w:t>За разработку и реализацию индивидуальных программ профессионального роста педагогов в рамках утвержденных форматов повышения квалификации.</w:t>
            </w:r>
          </w:p>
        </w:tc>
      </w:tr>
      <w:tr w:rsidR="00EB3459" w:rsidRPr="00EB3459" w:rsidTr="00EB1D63">
        <w:trPr>
          <w:trHeight w:val="277"/>
        </w:trPr>
        <w:tc>
          <w:tcPr>
            <w:tcW w:w="954" w:type="dxa"/>
          </w:tcPr>
          <w:p w:rsidR="00EB3459" w:rsidRPr="00EB3459" w:rsidRDefault="00EB3459" w:rsidP="00EB3459">
            <w:pPr>
              <w:jc w:val="center"/>
              <w:rPr>
                <w:sz w:val="26"/>
                <w:szCs w:val="26"/>
              </w:rPr>
            </w:pPr>
            <w:r w:rsidRPr="00EB3459">
              <w:rPr>
                <w:sz w:val="26"/>
                <w:szCs w:val="26"/>
              </w:rPr>
              <w:t>2</w:t>
            </w:r>
          </w:p>
        </w:tc>
        <w:tc>
          <w:tcPr>
            <w:tcW w:w="8674" w:type="dxa"/>
          </w:tcPr>
          <w:p w:rsidR="00EB3459" w:rsidRPr="00EB3459" w:rsidRDefault="00EB3459" w:rsidP="00EB3459">
            <w:pPr>
              <w:widowControl w:val="0"/>
              <w:tabs>
                <w:tab w:val="left" w:pos="543"/>
              </w:tabs>
              <w:autoSpaceDE w:val="0"/>
              <w:autoSpaceDN w:val="0"/>
              <w:spacing w:before="89"/>
              <w:ind w:left="542"/>
              <w:rPr>
                <w:b/>
                <w:sz w:val="28"/>
              </w:rPr>
            </w:pPr>
            <w:r w:rsidRPr="00EB3459">
              <w:rPr>
                <w:b/>
                <w:sz w:val="28"/>
              </w:rPr>
              <w:t>Показатели</w:t>
            </w:r>
            <w:r w:rsidRPr="00EB3459">
              <w:rPr>
                <w:b/>
                <w:spacing w:val="-6"/>
                <w:sz w:val="28"/>
              </w:rPr>
              <w:t xml:space="preserve"> </w:t>
            </w:r>
            <w:r w:rsidRPr="00EB3459">
              <w:rPr>
                <w:b/>
                <w:sz w:val="28"/>
              </w:rPr>
              <w:t>премирования</w:t>
            </w:r>
            <w:r w:rsidRPr="00EB3459">
              <w:rPr>
                <w:b/>
                <w:spacing w:val="-7"/>
                <w:sz w:val="28"/>
              </w:rPr>
              <w:t xml:space="preserve"> </w:t>
            </w:r>
            <w:r w:rsidRPr="00EB3459">
              <w:rPr>
                <w:b/>
                <w:sz w:val="28"/>
              </w:rPr>
              <w:t>воспитателя</w:t>
            </w:r>
          </w:p>
        </w:tc>
      </w:tr>
      <w:tr w:rsidR="00EB3459" w:rsidRPr="00EB3459" w:rsidTr="00EB1D63">
        <w:trPr>
          <w:trHeight w:val="271"/>
        </w:trPr>
        <w:tc>
          <w:tcPr>
            <w:tcW w:w="954" w:type="dxa"/>
          </w:tcPr>
          <w:p w:rsidR="00EB3459" w:rsidRPr="00EB3459" w:rsidRDefault="00EB3459" w:rsidP="00EB3459">
            <w:pPr>
              <w:jc w:val="center"/>
              <w:rPr>
                <w:sz w:val="26"/>
                <w:szCs w:val="26"/>
              </w:rPr>
            </w:pPr>
            <w:r w:rsidRPr="00EB3459">
              <w:rPr>
                <w:sz w:val="26"/>
                <w:szCs w:val="26"/>
              </w:rPr>
              <w:t>2.1</w:t>
            </w:r>
          </w:p>
        </w:tc>
        <w:tc>
          <w:tcPr>
            <w:tcW w:w="8674" w:type="dxa"/>
          </w:tcPr>
          <w:p w:rsidR="00EB3459" w:rsidRPr="00EB3459" w:rsidRDefault="00EB3459" w:rsidP="00EB3459">
            <w:pPr>
              <w:tabs>
                <w:tab w:val="left" w:pos="3203"/>
              </w:tabs>
              <w:ind w:left="165" w:right="98"/>
              <w:rPr>
                <w:sz w:val="24"/>
                <w:szCs w:val="24"/>
              </w:rPr>
            </w:pPr>
            <w:r w:rsidRPr="00EB3459">
              <w:rPr>
                <w:sz w:val="24"/>
                <w:szCs w:val="24"/>
              </w:rPr>
              <w:t>За процент фактической посещаемости воспитанников</w:t>
            </w:r>
            <w:r w:rsidRPr="00EB3459">
              <w:rPr>
                <w:spacing w:val="-68"/>
                <w:sz w:val="24"/>
                <w:szCs w:val="24"/>
              </w:rPr>
              <w:t>.</w:t>
            </w:r>
          </w:p>
        </w:tc>
      </w:tr>
      <w:tr w:rsidR="00EB3459" w:rsidRPr="00EB3459" w:rsidTr="00EB1D63">
        <w:trPr>
          <w:trHeight w:val="538"/>
        </w:trPr>
        <w:tc>
          <w:tcPr>
            <w:tcW w:w="954" w:type="dxa"/>
          </w:tcPr>
          <w:p w:rsidR="00EB3459" w:rsidRPr="00EB3459" w:rsidRDefault="00EB3459" w:rsidP="00EB3459">
            <w:pPr>
              <w:jc w:val="center"/>
              <w:rPr>
                <w:sz w:val="26"/>
                <w:szCs w:val="26"/>
              </w:rPr>
            </w:pPr>
            <w:r w:rsidRPr="00EB3459">
              <w:rPr>
                <w:sz w:val="26"/>
                <w:szCs w:val="26"/>
              </w:rPr>
              <w:t>2.2</w:t>
            </w:r>
          </w:p>
        </w:tc>
        <w:tc>
          <w:tcPr>
            <w:tcW w:w="8674" w:type="dxa"/>
          </w:tcPr>
          <w:p w:rsidR="00EB3459" w:rsidRPr="00EB3459" w:rsidRDefault="00EB3459" w:rsidP="00EB3459">
            <w:pPr>
              <w:tabs>
                <w:tab w:val="left" w:pos="1281"/>
                <w:tab w:val="left" w:pos="3442"/>
              </w:tabs>
              <w:ind w:left="165" w:right="98"/>
              <w:rPr>
                <w:sz w:val="24"/>
                <w:szCs w:val="24"/>
              </w:rPr>
            </w:pPr>
            <w:r w:rsidRPr="00EB3459">
              <w:rPr>
                <w:sz w:val="24"/>
                <w:szCs w:val="24"/>
              </w:rPr>
              <w:t>За проведение системной работы по сохранению и укреплению здоровья, социализации воспитанников, в том числе с ограниченными возможностями здоровья.</w:t>
            </w:r>
          </w:p>
        </w:tc>
      </w:tr>
      <w:tr w:rsidR="00EB3459" w:rsidRPr="00EB3459" w:rsidTr="00EB1D63">
        <w:trPr>
          <w:trHeight w:val="313"/>
        </w:trPr>
        <w:tc>
          <w:tcPr>
            <w:tcW w:w="954" w:type="dxa"/>
          </w:tcPr>
          <w:p w:rsidR="00EB3459" w:rsidRPr="00EB3459" w:rsidRDefault="00EB3459" w:rsidP="00EB3459">
            <w:pPr>
              <w:jc w:val="center"/>
              <w:rPr>
                <w:sz w:val="26"/>
                <w:szCs w:val="26"/>
              </w:rPr>
            </w:pPr>
            <w:r w:rsidRPr="00EB3459">
              <w:rPr>
                <w:sz w:val="26"/>
                <w:szCs w:val="26"/>
              </w:rPr>
              <w:t>2.3</w:t>
            </w:r>
          </w:p>
        </w:tc>
        <w:tc>
          <w:tcPr>
            <w:tcW w:w="8674" w:type="dxa"/>
          </w:tcPr>
          <w:p w:rsidR="00EB3459" w:rsidRPr="00EB3459" w:rsidRDefault="00EB3459" w:rsidP="00EB3459">
            <w:pPr>
              <w:tabs>
                <w:tab w:val="left" w:pos="3358"/>
                <w:tab w:val="left" w:pos="3582"/>
              </w:tabs>
              <w:ind w:left="132" w:right="98"/>
              <w:rPr>
                <w:sz w:val="24"/>
                <w:szCs w:val="24"/>
              </w:rPr>
            </w:pPr>
            <w:r w:rsidRPr="00EB3459">
              <w:rPr>
                <w:sz w:val="24"/>
                <w:szCs w:val="24"/>
              </w:rPr>
              <w:t>За участие воспитанников в мероприятиях на базе дошкольного учреждения</w:t>
            </w:r>
          </w:p>
        </w:tc>
      </w:tr>
      <w:tr w:rsidR="00EB3459" w:rsidRPr="00EB3459" w:rsidTr="00EB1D63">
        <w:trPr>
          <w:trHeight w:val="438"/>
        </w:trPr>
        <w:tc>
          <w:tcPr>
            <w:tcW w:w="954" w:type="dxa"/>
          </w:tcPr>
          <w:p w:rsidR="00EB3459" w:rsidRPr="00EB3459" w:rsidRDefault="00EB3459" w:rsidP="00EB3459">
            <w:pPr>
              <w:jc w:val="center"/>
              <w:rPr>
                <w:sz w:val="26"/>
                <w:szCs w:val="26"/>
              </w:rPr>
            </w:pPr>
            <w:r w:rsidRPr="00EB3459">
              <w:rPr>
                <w:sz w:val="26"/>
                <w:szCs w:val="26"/>
              </w:rPr>
              <w:t>2.4</w:t>
            </w:r>
          </w:p>
        </w:tc>
        <w:tc>
          <w:tcPr>
            <w:tcW w:w="8674" w:type="dxa"/>
          </w:tcPr>
          <w:p w:rsidR="00EB3459" w:rsidRPr="00EB3459" w:rsidRDefault="00EB3459" w:rsidP="00EB3459">
            <w:pPr>
              <w:tabs>
                <w:tab w:val="left" w:pos="2821"/>
              </w:tabs>
              <w:ind w:left="132" w:right="99"/>
              <w:rPr>
                <w:sz w:val="24"/>
                <w:szCs w:val="24"/>
              </w:rPr>
            </w:pPr>
            <w:r w:rsidRPr="00EB3459">
              <w:rPr>
                <w:sz w:val="24"/>
                <w:szCs w:val="24"/>
              </w:rPr>
              <w:t>За исполнительскую</w:t>
            </w:r>
            <w:r w:rsidRPr="00EB3459">
              <w:rPr>
                <w:spacing w:val="1"/>
                <w:sz w:val="24"/>
                <w:szCs w:val="24"/>
              </w:rPr>
              <w:t xml:space="preserve"> </w:t>
            </w:r>
            <w:r w:rsidRPr="00EB3459">
              <w:rPr>
                <w:sz w:val="24"/>
                <w:szCs w:val="24"/>
              </w:rPr>
              <w:t>дисциплину</w:t>
            </w:r>
            <w:r w:rsidRPr="00EB3459">
              <w:rPr>
                <w:spacing w:val="1"/>
                <w:sz w:val="24"/>
                <w:szCs w:val="24"/>
              </w:rPr>
              <w:t xml:space="preserve"> </w:t>
            </w:r>
            <w:r w:rsidRPr="00EB3459">
              <w:rPr>
                <w:sz w:val="24"/>
                <w:szCs w:val="24"/>
              </w:rPr>
              <w:t>(качественное ведение документации,</w:t>
            </w:r>
            <w:r w:rsidRPr="00EB3459">
              <w:rPr>
                <w:spacing w:val="-67"/>
                <w:sz w:val="24"/>
                <w:szCs w:val="24"/>
              </w:rPr>
              <w:t xml:space="preserve"> </w:t>
            </w:r>
            <w:r w:rsidRPr="00EB3459">
              <w:rPr>
                <w:sz w:val="24"/>
                <w:szCs w:val="24"/>
              </w:rPr>
              <w:t xml:space="preserve">своевременное </w:t>
            </w:r>
            <w:r w:rsidRPr="00EB3459">
              <w:rPr>
                <w:spacing w:val="-1"/>
                <w:sz w:val="24"/>
                <w:szCs w:val="24"/>
              </w:rPr>
              <w:t>предоставление</w:t>
            </w:r>
            <w:r w:rsidRPr="00EB3459">
              <w:rPr>
                <w:spacing w:val="-68"/>
                <w:sz w:val="24"/>
                <w:szCs w:val="24"/>
              </w:rPr>
              <w:t xml:space="preserve"> </w:t>
            </w:r>
            <w:r w:rsidRPr="00EB3459">
              <w:rPr>
                <w:sz w:val="24"/>
                <w:szCs w:val="24"/>
              </w:rPr>
              <w:t>отчетов,</w:t>
            </w:r>
            <w:r w:rsidRPr="00EB3459">
              <w:rPr>
                <w:spacing w:val="1"/>
                <w:sz w:val="24"/>
                <w:szCs w:val="24"/>
              </w:rPr>
              <w:t xml:space="preserve"> </w:t>
            </w:r>
            <w:r w:rsidRPr="00EB3459">
              <w:rPr>
                <w:sz w:val="24"/>
                <w:szCs w:val="24"/>
              </w:rPr>
              <w:t>материалов,</w:t>
            </w:r>
            <w:r w:rsidRPr="00EB3459">
              <w:rPr>
                <w:spacing w:val="1"/>
                <w:sz w:val="24"/>
                <w:szCs w:val="24"/>
              </w:rPr>
              <w:t xml:space="preserve"> </w:t>
            </w:r>
            <w:r w:rsidRPr="00EB3459">
              <w:rPr>
                <w:sz w:val="24"/>
                <w:szCs w:val="24"/>
              </w:rPr>
              <w:t>отсутствие</w:t>
            </w:r>
            <w:r w:rsidRPr="00EB3459">
              <w:rPr>
                <w:spacing w:val="-67"/>
                <w:sz w:val="24"/>
                <w:szCs w:val="24"/>
              </w:rPr>
              <w:t xml:space="preserve"> </w:t>
            </w:r>
            <w:r w:rsidRPr="00EB3459">
              <w:rPr>
                <w:sz w:val="24"/>
                <w:szCs w:val="24"/>
              </w:rPr>
              <w:t>замечаний</w:t>
            </w:r>
            <w:r w:rsidRPr="00EB3459">
              <w:rPr>
                <w:spacing w:val="1"/>
                <w:sz w:val="24"/>
                <w:szCs w:val="24"/>
              </w:rPr>
              <w:t xml:space="preserve"> </w:t>
            </w:r>
            <w:r w:rsidRPr="00EB3459">
              <w:rPr>
                <w:sz w:val="24"/>
                <w:szCs w:val="24"/>
              </w:rPr>
              <w:t>контролирующих</w:t>
            </w:r>
            <w:r w:rsidRPr="00EB3459">
              <w:rPr>
                <w:spacing w:val="70"/>
                <w:sz w:val="24"/>
                <w:szCs w:val="24"/>
              </w:rPr>
              <w:t xml:space="preserve"> </w:t>
            </w:r>
            <w:r w:rsidRPr="00EB3459">
              <w:rPr>
                <w:sz w:val="24"/>
                <w:szCs w:val="24"/>
              </w:rPr>
              <w:t>органов</w:t>
            </w:r>
            <w:r w:rsidRPr="00EB3459">
              <w:rPr>
                <w:spacing w:val="-67"/>
                <w:sz w:val="24"/>
                <w:szCs w:val="24"/>
              </w:rPr>
              <w:t xml:space="preserve"> </w:t>
            </w:r>
            <w:r w:rsidRPr="00EB3459">
              <w:rPr>
                <w:sz w:val="24"/>
                <w:szCs w:val="24"/>
              </w:rPr>
              <w:t>и т.д.)</w:t>
            </w:r>
          </w:p>
        </w:tc>
      </w:tr>
      <w:tr w:rsidR="00EB3459" w:rsidRPr="00EB3459" w:rsidTr="00EB1D63">
        <w:trPr>
          <w:trHeight w:val="475"/>
        </w:trPr>
        <w:tc>
          <w:tcPr>
            <w:tcW w:w="954" w:type="dxa"/>
          </w:tcPr>
          <w:p w:rsidR="00EB3459" w:rsidRPr="00EB3459" w:rsidRDefault="00EB3459" w:rsidP="00EB3459">
            <w:pPr>
              <w:jc w:val="center"/>
              <w:rPr>
                <w:sz w:val="26"/>
                <w:szCs w:val="26"/>
              </w:rPr>
            </w:pPr>
            <w:r w:rsidRPr="00EB3459">
              <w:rPr>
                <w:sz w:val="26"/>
                <w:szCs w:val="26"/>
              </w:rPr>
              <w:t>2.5</w:t>
            </w:r>
          </w:p>
        </w:tc>
        <w:tc>
          <w:tcPr>
            <w:tcW w:w="8674" w:type="dxa"/>
          </w:tcPr>
          <w:p w:rsidR="00EB3459" w:rsidRPr="00EB3459" w:rsidRDefault="00EB3459" w:rsidP="00EB3459">
            <w:pPr>
              <w:ind w:left="132" w:right="100"/>
              <w:rPr>
                <w:sz w:val="24"/>
                <w:szCs w:val="24"/>
              </w:rPr>
            </w:pPr>
            <w:r w:rsidRPr="00EB3459">
              <w:rPr>
                <w:sz w:val="24"/>
                <w:szCs w:val="24"/>
              </w:rPr>
              <w:t>За отсутствие обоснованных обращений родителей. Работа с родителями.</w:t>
            </w:r>
            <w:r w:rsidRPr="00EB3459">
              <w:rPr>
                <w:sz w:val="24"/>
                <w:szCs w:val="24"/>
              </w:rPr>
              <w:tab/>
            </w:r>
          </w:p>
        </w:tc>
      </w:tr>
      <w:tr w:rsidR="00EB3459" w:rsidRPr="00EB3459" w:rsidTr="00EB1D63">
        <w:trPr>
          <w:trHeight w:val="251"/>
        </w:trPr>
        <w:tc>
          <w:tcPr>
            <w:tcW w:w="954" w:type="dxa"/>
          </w:tcPr>
          <w:p w:rsidR="00EB3459" w:rsidRPr="00EB3459" w:rsidRDefault="00EB3459" w:rsidP="00EB3459">
            <w:pPr>
              <w:jc w:val="center"/>
              <w:rPr>
                <w:sz w:val="26"/>
                <w:szCs w:val="26"/>
              </w:rPr>
            </w:pPr>
            <w:r w:rsidRPr="00EB3459">
              <w:rPr>
                <w:sz w:val="26"/>
                <w:szCs w:val="26"/>
              </w:rPr>
              <w:t>2.6</w:t>
            </w:r>
          </w:p>
        </w:tc>
        <w:tc>
          <w:tcPr>
            <w:tcW w:w="8674" w:type="dxa"/>
          </w:tcPr>
          <w:p w:rsidR="00EB3459" w:rsidRPr="00EB3459" w:rsidRDefault="00EB3459" w:rsidP="00EB3459">
            <w:pPr>
              <w:ind w:left="132" w:right="100"/>
              <w:rPr>
                <w:sz w:val="24"/>
                <w:szCs w:val="24"/>
              </w:rPr>
            </w:pPr>
            <w:r w:rsidRPr="00EB3459">
              <w:rPr>
                <w:sz w:val="24"/>
                <w:szCs w:val="24"/>
              </w:rPr>
              <w:t xml:space="preserve">За эффективное использование современного оборудования и пособий для выполнения образовательных программ </w:t>
            </w:r>
          </w:p>
        </w:tc>
      </w:tr>
      <w:tr w:rsidR="00EB3459" w:rsidRPr="00EB3459" w:rsidTr="00EB1D63">
        <w:trPr>
          <w:trHeight w:val="676"/>
        </w:trPr>
        <w:tc>
          <w:tcPr>
            <w:tcW w:w="954" w:type="dxa"/>
          </w:tcPr>
          <w:p w:rsidR="00EB3459" w:rsidRPr="00EB3459" w:rsidRDefault="00EB3459" w:rsidP="00EB3459">
            <w:pPr>
              <w:jc w:val="center"/>
              <w:rPr>
                <w:sz w:val="26"/>
                <w:szCs w:val="26"/>
              </w:rPr>
            </w:pPr>
            <w:r w:rsidRPr="00EB3459">
              <w:rPr>
                <w:sz w:val="26"/>
                <w:szCs w:val="26"/>
              </w:rPr>
              <w:t>2.7</w:t>
            </w:r>
          </w:p>
        </w:tc>
        <w:tc>
          <w:tcPr>
            <w:tcW w:w="8674" w:type="dxa"/>
          </w:tcPr>
          <w:p w:rsidR="00EB3459" w:rsidRPr="00EB3459" w:rsidRDefault="00EB3459" w:rsidP="00EB3459">
            <w:pPr>
              <w:ind w:left="132" w:right="100"/>
              <w:rPr>
                <w:sz w:val="24"/>
                <w:szCs w:val="24"/>
              </w:rPr>
            </w:pPr>
            <w:r w:rsidRPr="00EB3459">
              <w:rPr>
                <w:sz w:val="24"/>
                <w:szCs w:val="24"/>
              </w:rPr>
              <w:t>За организацию участия воспитанников и родителей в мероприятиях различного уровня</w:t>
            </w:r>
          </w:p>
        </w:tc>
      </w:tr>
      <w:tr w:rsidR="00EB3459" w:rsidRPr="00EB3459" w:rsidTr="00EB1D63">
        <w:trPr>
          <w:trHeight w:val="563"/>
        </w:trPr>
        <w:tc>
          <w:tcPr>
            <w:tcW w:w="954" w:type="dxa"/>
          </w:tcPr>
          <w:p w:rsidR="00EB3459" w:rsidRPr="00EB3459" w:rsidRDefault="00EB3459" w:rsidP="00EB3459">
            <w:pPr>
              <w:jc w:val="center"/>
              <w:rPr>
                <w:sz w:val="26"/>
                <w:szCs w:val="26"/>
              </w:rPr>
            </w:pPr>
            <w:r w:rsidRPr="00EB3459">
              <w:rPr>
                <w:sz w:val="26"/>
                <w:szCs w:val="26"/>
              </w:rPr>
              <w:t>2.8</w:t>
            </w:r>
          </w:p>
        </w:tc>
        <w:tc>
          <w:tcPr>
            <w:tcW w:w="8674" w:type="dxa"/>
          </w:tcPr>
          <w:p w:rsidR="00EB3459" w:rsidRPr="00EB3459" w:rsidRDefault="00EB3459" w:rsidP="00EB3459">
            <w:pPr>
              <w:ind w:left="132" w:right="100"/>
              <w:rPr>
                <w:sz w:val="24"/>
                <w:szCs w:val="24"/>
              </w:rPr>
            </w:pPr>
            <w:r w:rsidRPr="00EB3459">
              <w:rPr>
                <w:sz w:val="24"/>
                <w:szCs w:val="24"/>
              </w:rPr>
              <w:t>За реализацию мероприятий физкультурно-оздоровительной и спортивной направленности.</w:t>
            </w:r>
          </w:p>
        </w:tc>
      </w:tr>
      <w:tr w:rsidR="00EB3459" w:rsidRPr="00EB3459" w:rsidTr="00EB1D63">
        <w:trPr>
          <w:trHeight w:val="252"/>
        </w:trPr>
        <w:tc>
          <w:tcPr>
            <w:tcW w:w="954" w:type="dxa"/>
          </w:tcPr>
          <w:p w:rsidR="00EB3459" w:rsidRPr="00EB3459" w:rsidRDefault="00EB3459" w:rsidP="00EB3459">
            <w:pPr>
              <w:jc w:val="center"/>
              <w:rPr>
                <w:sz w:val="26"/>
                <w:szCs w:val="26"/>
              </w:rPr>
            </w:pPr>
            <w:r w:rsidRPr="00EB3459">
              <w:rPr>
                <w:sz w:val="26"/>
                <w:szCs w:val="26"/>
              </w:rPr>
              <w:lastRenderedPageBreak/>
              <w:t>2.9</w:t>
            </w:r>
          </w:p>
        </w:tc>
        <w:tc>
          <w:tcPr>
            <w:tcW w:w="8674" w:type="dxa"/>
          </w:tcPr>
          <w:p w:rsidR="00EB3459" w:rsidRPr="00EB3459" w:rsidRDefault="00EB3459" w:rsidP="00EB3459">
            <w:pPr>
              <w:ind w:left="132" w:right="100"/>
              <w:rPr>
                <w:sz w:val="24"/>
                <w:szCs w:val="24"/>
              </w:rPr>
            </w:pPr>
            <w:r w:rsidRPr="00EB3459">
              <w:rPr>
                <w:sz w:val="24"/>
                <w:szCs w:val="24"/>
              </w:rPr>
              <w:t>Участие в мероприятиях</w:t>
            </w:r>
          </w:p>
        </w:tc>
      </w:tr>
      <w:tr w:rsidR="00EB3459" w:rsidRPr="00EB3459" w:rsidTr="00EB1D63">
        <w:trPr>
          <w:trHeight w:val="426"/>
        </w:trPr>
        <w:tc>
          <w:tcPr>
            <w:tcW w:w="954" w:type="dxa"/>
          </w:tcPr>
          <w:p w:rsidR="00EB3459" w:rsidRPr="00EB3459" w:rsidRDefault="00EB3459" w:rsidP="00EB3459">
            <w:pPr>
              <w:jc w:val="center"/>
              <w:rPr>
                <w:sz w:val="26"/>
                <w:szCs w:val="26"/>
              </w:rPr>
            </w:pPr>
            <w:r w:rsidRPr="00EB3459">
              <w:rPr>
                <w:sz w:val="26"/>
                <w:szCs w:val="26"/>
              </w:rPr>
              <w:t>3</w:t>
            </w:r>
          </w:p>
        </w:tc>
        <w:tc>
          <w:tcPr>
            <w:tcW w:w="8674" w:type="dxa"/>
          </w:tcPr>
          <w:p w:rsidR="00EB3459" w:rsidRPr="00EB3459" w:rsidRDefault="00EB3459" w:rsidP="00EB3459">
            <w:pPr>
              <w:widowControl w:val="0"/>
              <w:autoSpaceDE w:val="0"/>
              <w:autoSpaceDN w:val="0"/>
              <w:rPr>
                <w:b/>
                <w:bCs/>
                <w:sz w:val="28"/>
              </w:rPr>
            </w:pPr>
            <w:r w:rsidRPr="00EB3459">
              <w:rPr>
                <w:b/>
                <w:bCs/>
                <w:sz w:val="28"/>
              </w:rPr>
              <w:t>Показатели премирования музыкального руководителя</w:t>
            </w:r>
          </w:p>
        </w:tc>
      </w:tr>
      <w:tr w:rsidR="00EB3459" w:rsidRPr="00EB3459" w:rsidTr="00EB1D63">
        <w:tc>
          <w:tcPr>
            <w:tcW w:w="954" w:type="dxa"/>
          </w:tcPr>
          <w:p w:rsidR="00EB3459" w:rsidRPr="00EB3459" w:rsidRDefault="00EB3459" w:rsidP="00EB3459">
            <w:pPr>
              <w:jc w:val="center"/>
              <w:rPr>
                <w:sz w:val="26"/>
                <w:szCs w:val="26"/>
              </w:rPr>
            </w:pPr>
            <w:r w:rsidRPr="00EB3459">
              <w:rPr>
                <w:sz w:val="26"/>
                <w:szCs w:val="26"/>
              </w:rPr>
              <w:t>3.1</w:t>
            </w:r>
          </w:p>
        </w:tc>
        <w:tc>
          <w:tcPr>
            <w:tcW w:w="8674" w:type="dxa"/>
          </w:tcPr>
          <w:p w:rsidR="00EB3459" w:rsidRPr="00EB3459" w:rsidRDefault="00EB3459" w:rsidP="00EB3459">
            <w:pPr>
              <w:tabs>
                <w:tab w:val="left" w:pos="3179"/>
              </w:tabs>
              <w:spacing w:line="315" w:lineRule="exact"/>
              <w:ind w:left="132"/>
              <w:rPr>
                <w:sz w:val="24"/>
                <w:szCs w:val="24"/>
              </w:rPr>
            </w:pPr>
            <w:r w:rsidRPr="00EB3459">
              <w:rPr>
                <w:sz w:val="24"/>
                <w:szCs w:val="24"/>
              </w:rPr>
              <w:t>За позитивные результаты образовательной деятельности и по подготовке участников конкурсных мероприятий определенной направленности различного уровня, в том числе детей с ограниченными возможностями</w:t>
            </w:r>
          </w:p>
        </w:tc>
      </w:tr>
      <w:tr w:rsidR="00EB3459" w:rsidRPr="00EB3459" w:rsidTr="00EB1D63">
        <w:tc>
          <w:tcPr>
            <w:tcW w:w="954" w:type="dxa"/>
          </w:tcPr>
          <w:p w:rsidR="00EB3459" w:rsidRPr="00EB3459" w:rsidRDefault="00EB3459" w:rsidP="00EB3459">
            <w:pPr>
              <w:jc w:val="center"/>
              <w:rPr>
                <w:sz w:val="26"/>
                <w:szCs w:val="26"/>
              </w:rPr>
            </w:pPr>
            <w:r w:rsidRPr="00EB3459">
              <w:rPr>
                <w:sz w:val="26"/>
                <w:szCs w:val="26"/>
              </w:rPr>
              <w:t>3.2</w:t>
            </w:r>
          </w:p>
        </w:tc>
        <w:tc>
          <w:tcPr>
            <w:tcW w:w="8674" w:type="dxa"/>
          </w:tcPr>
          <w:p w:rsidR="00EB3459" w:rsidRPr="00EB3459" w:rsidRDefault="00EB3459" w:rsidP="00EB3459">
            <w:pPr>
              <w:tabs>
                <w:tab w:val="left" w:pos="3358"/>
                <w:tab w:val="left" w:pos="3582"/>
              </w:tabs>
              <w:ind w:left="132" w:right="98"/>
              <w:rPr>
                <w:sz w:val="24"/>
                <w:szCs w:val="24"/>
              </w:rPr>
            </w:pPr>
            <w:r w:rsidRPr="00EB3459">
              <w:rPr>
                <w:sz w:val="24"/>
                <w:szCs w:val="24"/>
              </w:rPr>
              <w:t>За исполнительскую дисциплину (качественное ведение документации, своевременное предоставление отчетов, материалов и т.д.)</w:t>
            </w:r>
          </w:p>
        </w:tc>
      </w:tr>
      <w:tr w:rsidR="00EB3459" w:rsidRPr="00EB3459" w:rsidTr="00EB1D63">
        <w:trPr>
          <w:trHeight w:val="525"/>
        </w:trPr>
        <w:tc>
          <w:tcPr>
            <w:tcW w:w="954" w:type="dxa"/>
          </w:tcPr>
          <w:p w:rsidR="00EB3459" w:rsidRPr="00EB3459" w:rsidRDefault="00EB3459" w:rsidP="00EB3459">
            <w:pPr>
              <w:jc w:val="center"/>
              <w:rPr>
                <w:sz w:val="26"/>
                <w:szCs w:val="26"/>
              </w:rPr>
            </w:pPr>
            <w:r w:rsidRPr="00EB3459">
              <w:rPr>
                <w:sz w:val="26"/>
                <w:szCs w:val="26"/>
              </w:rPr>
              <w:t>3.3</w:t>
            </w:r>
          </w:p>
        </w:tc>
        <w:tc>
          <w:tcPr>
            <w:tcW w:w="8674" w:type="dxa"/>
          </w:tcPr>
          <w:p w:rsidR="00EB3459" w:rsidRPr="00EB3459" w:rsidRDefault="00EB3459" w:rsidP="00EB3459">
            <w:pPr>
              <w:ind w:left="132" w:right="100"/>
              <w:rPr>
                <w:sz w:val="24"/>
                <w:szCs w:val="24"/>
              </w:rPr>
            </w:pPr>
            <w:r w:rsidRPr="00EB3459">
              <w:rPr>
                <w:sz w:val="24"/>
                <w:szCs w:val="24"/>
              </w:rPr>
              <w:t>За эффективное использование современного оборудования и пособий для выполнения образовательных программ.</w:t>
            </w:r>
          </w:p>
        </w:tc>
      </w:tr>
      <w:tr w:rsidR="00EB3459" w:rsidRPr="00EB3459" w:rsidTr="00EB1D63">
        <w:trPr>
          <w:trHeight w:val="301"/>
        </w:trPr>
        <w:tc>
          <w:tcPr>
            <w:tcW w:w="954" w:type="dxa"/>
          </w:tcPr>
          <w:p w:rsidR="00EB3459" w:rsidRPr="00EB3459" w:rsidRDefault="00EB3459" w:rsidP="00EB3459">
            <w:pPr>
              <w:jc w:val="center"/>
              <w:rPr>
                <w:sz w:val="26"/>
                <w:szCs w:val="26"/>
              </w:rPr>
            </w:pPr>
            <w:r w:rsidRPr="00EB3459">
              <w:rPr>
                <w:sz w:val="26"/>
                <w:szCs w:val="26"/>
              </w:rPr>
              <w:t>3.4</w:t>
            </w:r>
          </w:p>
        </w:tc>
        <w:tc>
          <w:tcPr>
            <w:tcW w:w="8674" w:type="dxa"/>
          </w:tcPr>
          <w:p w:rsidR="00EB3459" w:rsidRPr="00EB3459" w:rsidRDefault="00EB3459" w:rsidP="00EB3459">
            <w:pPr>
              <w:ind w:left="132" w:right="100"/>
              <w:jc w:val="both"/>
              <w:rPr>
                <w:sz w:val="24"/>
                <w:szCs w:val="24"/>
              </w:rPr>
            </w:pPr>
            <w:r w:rsidRPr="00EB3459">
              <w:rPr>
                <w:sz w:val="24"/>
                <w:szCs w:val="24"/>
              </w:rPr>
              <w:t xml:space="preserve"> За отсутствие обоснованных обращений родителей.</w:t>
            </w:r>
          </w:p>
        </w:tc>
      </w:tr>
      <w:tr w:rsidR="00EB3459" w:rsidRPr="00EB3459" w:rsidTr="00EB1D63">
        <w:trPr>
          <w:trHeight w:val="450"/>
        </w:trPr>
        <w:tc>
          <w:tcPr>
            <w:tcW w:w="954" w:type="dxa"/>
          </w:tcPr>
          <w:p w:rsidR="00EB3459" w:rsidRPr="00EB3459" w:rsidRDefault="00EB3459" w:rsidP="00EB3459">
            <w:pPr>
              <w:rPr>
                <w:sz w:val="26"/>
                <w:szCs w:val="26"/>
              </w:rPr>
            </w:pPr>
            <w:r w:rsidRPr="00EB3459">
              <w:rPr>
                <w:sz w:val="26"/>
                <w:szCs w:val="26"/>
              </w:rPr>
              <w:t xml:space="preserve">   3.5</w:t>
            </w:r>
          </w:p>
        </w:tc>
        <w:tc>
          <w:tcPr>
            <w:tcW w:w="8674" w:type="dxa"/>
          </w:tcPr>
          <w:p w:rsidR="00EB3459" w:rsidRPr="00EB3459" w:rsidRDefault="00EB3459" w:rsidP="00EB3459">
            <w:pPr>
              <w:ind w:left="132" w:right="100"/>
              <w:rPr>
                <w:sz w:val="24"/>
                <w:szCs w:val="24"/>
              </w:rPr>
            </w:pPr>
            <w:r w:rsidRPr="00EB3459">
              <w:rPr>
                <w:sz w:val="24"/>
                <w:szCs w:val="24"/>
              </w:rPr>
              <w:t>За организацию и проведение мероприятий, обеспечивающих активное взаимодействие с родителями.</w:t>
            </w:r>
          </w:p>
        </w:tc>
      </w:tr>
      <w:tr w:rsidR="00EB3459" w:rsidRPr="00EB3459" w:rsidTr="00EB1D63">
        <w:trPr>
          <w:trHeight w:val="463"/>
        </w:trPr>
        <w:tc>
          <w:tcPr>
            <w:tcW w:w="954" w:type="dxa"/>
          </w:tcPr>
          <w:p w:rsidR="00EB3459" w:rsidRPr="00EB3459" w:rsidRDefault="00EB3459" w:rsidP="00EB3459">
            <w:pPr>
              <w:rPr>
                <w:sz w:val="26"/>
                <w:szCs w:val="26"/>
              </w:rPr>
            </w:pPr>
            <w:r w:rsidRPr="00EB3459">
              <w:rPr>
                <w:sz w:val="26"/>
                <w:szCs w:val="26"/>
              </w:rPr>
              <w:t xml:space="preserve">    3.6</w:t>
            </w:r>
          </w:p>
        </w:tc>
        <w:tc>
          <w:tcPr>
            <w:tcW w:w="8674" w:type="dxa"/>
          </w:tcPr>
          <w:p w:rsidR="00EB3459" w:rsidRPr="00EB3459" w:rsidRDefault="00EB3459" w:rsidP="00EB3459">
            <w:pPr>
              <w:ind w:left="132" w:right="100"/>
              <w:rPr>
                <w:sz w:val="24"/>
                <w:szCs w:val="24"/>
              </w:rPr>
            </w:pPr>
            <w:r w:rsidRPr="00EB3459">
              <w:rPr>
                <w:sz w:val="24"/>
                <w:szCs w:val="24"/>
              </w:rPr>
              <w:t>За участие в мероприятиях, направленных на повышение профессионального роста, деление опытом</w:t>
            </w:r>
          </w:p>
        </w:tc>
      </w:tr>
      <w:tr w:rsidR="00EB3459" w:rsidRPr="00EB3459" w:rsidTr="00EB1D63">
        <w:trPr>
          <w:trHeight w:val="364"/>
        </w:trPr>
        <w:tc>
          <w:tcPr>
            <w:tcW w:w="954" w:type="dxa"/>
          </w:tcPr>
          <w:p w:rsidR="00EB3459" w:rsidRPr="00EB3459" w:rsidRDefault="00EB3459" w:rsidP="00EB3459">
            <w:pPr>
              <w:rPr>
                <w:sz w:val="26"/>
                <w:szCs w:val="26"/>
              </w:rPr>
            </w:pPr>
            <w:r w:rsidRPr="00EB3459">
              <w:rPr>
                <w:sz w:val="26"/>
                <w:szCs w:val="26"/>
              </w:rPr>
              <w:t xml:space="preserve">    3.7</w:t>
            </w:r>
          </w:p>
        </w:tc>
        <w:tc>
          <w:tcPr>
            <w:tcW w:w="8674" w:type="dxa"/>
          </w:tcPr>
          <w:p w:rsidR="00EB3459" w:rsidRPr="00EB3459" w:rsidRDefault="00EB3459" w:rsidP="00EB3459">
            <w:pPr>
              <w:ind w:left="132" w:right="100"/>
              <w:rPr>
                <w:sz w:val="24"/>
                <w:szCs w:val="24"/>
              </w:rPr>
            </w:pPr>
            <w:r w:rsidRPr="00EB3459">
              <w:rPr>
                <w:sz w:val="24"/>
                <w:szCs w:val="24"/>
              </w:rPr>
              <w:t>За соблюдение норм профессиональной этики</w:t>
            </w:r>
          </w:p>
        </w:tc>
      </w:tr>
      <w:tr w:rsidR="00F3232B" w:rsidRPr="00EB3459" w:rsidTr="00EB1D63">
        <w:trPr>
          <w:trHeight w:val="364"/>
        </w:trPr>
        <w:tc>
          <w:tcPr>
            <w:tcW w:w="954" w:type="dxa"/>
          </w:tcPr>
          <w:p w:rsidR="00F3232B" w:rsidRDefault="001A7DBD" w:rsidP="00D17B69">
            <w:pPr>
              <w:jc w:val="center"/>
              <w:rPr>
                <w:sz w:val="26"/>
                <w:szCs w:val="26"/>
              </w:rPr>
            </w:pPr>
            <w:r>
              <w:rPr>
                <w:sz w:val="26"/>
                <w:szCs w:val="26"/>
              </w:rPr>
              <w:t>4</w:t>
            </w:r>
          </w:p>
        </w:tc>
        <w:tc>
          <w:tcPr>
            <w:tcW w:w="8674" w:type="dxa"/>
          </w:tcPr>
          <w:p w:rsidR="00F3232B" w:rsidRPr="001A7DBD" w:rsidRDefault="00F3232B" w:rsidP="00EB1D63">
            <w:pPr>
              <w:ind w:left="132" w:right="100"/>
              <w:rPr>
                <w:b/>
                <w:sz w:val="28"/>
                <w:szCs w:val="24"/>
              </w:rPr>
            </w:pPr>
            <w:r w:rsidRPr="001A7DBD">
              <w:rPr>
                <w:b/>
                <w:sz w:val="28"/>
                <w:szCs w:val="24"/>
              </w:rPr>
              <w:t>Показатели премирования педагога-психолога</w:t>
            </w:r>
          </w:p>
        </w:tc>
      </w:tr>
      <w:tr w:rsidR="00F3232B" w:rsidRPr="00EB3459" w:rsidTr="00EB1D63">
        <w:trPr>
          <w:trHeight w:val="364"/>
        </w:trPr>
        <w:tc>
          <w:tcPr>
            <w:tcW w:w="954" w:type="dxa"/>
          </w:tcPr>
          <w:p w:rsidR="00F3232B" w:rsidRDefault="001A7DBD" w:rsidP="00D17B69">
            <w:pPr>
              <w:jc w:val="center"/>
              <w:rPr>
                <w:sz w:val="26"/>
                <w:szCs w:val="26"/>
              </w:rPr>
            </w:pPr>
            <w:r>
              <w:rPr>
                <w:sz w:val="26"/>
                <w:szCs w:val="26"/>
              </w:rPr>
              <w:t>4</w:t>
            </w:r>
            <w:r w:rsidR="00EB1D63">
              <w:rPr>
                <w:sz w:val="26"/>
                <w:szCs w:val="26"/>
              </w:rPr>
              <w:t>.1</w:t>
            </w:r>
          </w:p>
        </w:tc>
        <w:tc>
          <w:tcPr>
            <w:tcW w:w="8674" w:type="dxa"/>
          </w:tcPr>
          <w:p w:rsidR="00F3232B" w:rsidRPr="001A7DBD" w:rsidRDefault="00EB1D63" w:rsidP="00F3232B">
            <w:pPr>
              <w:ind w:left="132" w:right="100"/>
              <w:rPr>
                <w:sz w:val="24"/>
                <w:szCs w:val="24"/>
              </w:rPr>
            </w:pPr>
            <w:r w:rsidRPr="001A7DBD">
              <w:rPr>
                <w:sz w:val="24"/>
                <w:szCs w:val="24"/>
              </w:rPr>
              <w:t>За проведение системной работы по сохранению здоровья и социализации воспитанников, в том числе с ограниченными возможностями здоровья</w:t>
            </w:r>
          </w:p>
        </w:tc>
      </w:tr>
      <w:tr w:rsidR="00F3232B" w:rsidRPr="00EB3459" w:rsidTr="00EB1D63">
        <w:trPr>
          <w:trHeight w:val="364"/>
        </w:trPr>
        <w:tc>
          <w:tcPr>
            <w:tcW w:w="954" w:type="dxa"/>
          </w:tcPr>
          <w:p w:rsidR="00F3232B" w:rsidRDefault="001A7DBD" w:rsidP="00D17B69">
            <w:pPr>
              <w:jc w:val="center"/>
              <w:rPr>
                <w:sz w:val="26"/>
                <w:szCs w:val="26"/>
              </w:rPr>
            </w:pPr>
            <w:r>
              <w:rPr>
                <w:sz w:val="26"/>
                <w:szCs w:val="26"/>
              </w:rPr>
              <w:t>4</w:t>
            </w:r>
            <w:r w:rsidR="00EB1D63">
              <w:rPr>
                <w:sz w:val="26"/>
                <w:szCs w:val="26"/>
              </w:rPr>
              <w:t>.2</w:t>
            </w:r>
          </w:p>
        </w:tc>
        <w:tc>
          <w:tcPr>
            <w:tcW w:w="8674" w:type="dxa"/>
          </w:tcPr>
          <w:p w:rsidR="00F3232B" w:rsidRPr="001A7DBD" w:rsidRDefault="00EB1D63" w:rsidP="00F3232B">
            <w:pPr>
              <w:ind w:left="132" w:right="100"/>
              <w:rPr>
                <w:sz w:val="24"/>
                <w:szCs w:val="24"/>
              </w:rPr>
            </w:pPr>
            <w:r w:rsidRPr="001A7DBD">
              <w:rPr>
                <w:sz w:val="24"/>
                <w:szCs w:val="24"/>
              </w:rPr>
              <w:t>За исполнительскую дисциплину (качественное ведение документации, своевременное предоставление отчетов, материалов и т.д.)</w:t>
            </w:r>
          </w:p>
        </w:tc>
      </w:tr>
      <w:tr w:rsidR="00F3232B" w:rsidRPr="00EB3459" w:rsidTr="00EB1D63">
        <w:trPr>
          <w:trHeight w:val="364"/>
        </w:trPr>
        <w:tc>
          <w:tcPr>
            <w:tcW w:w="954" w:type="dxa"/>
          </w:tcPr>
          <w:p w:rsidR="00F3232B" w:rsidRDefault="001A7DBD" w:rsidP="00D17B69">
            <w:pPr>
              <w:jc w:val="center"/>
              <w:rPr>
                <w:sz w:val="26"/>
                <w:szCs w:val="26"/>
              </w:rPr>
            </w:pPr>
            <w:r>
              <w:rPr>
                <w:sz w:val="26"/>
                <w:szCs w:val="26"/>
              </w:rPr>
              <w:t>4</w:t>
            </w:r>
            <w:r w:rsidR="00EB1D63">
              <w:rPr>
                <w:sz w:val="26"/>
                <w:szCs w:val="26"/>
              </w:rPr>
              <w:t>.3</w:t>
            </w:r>
          </w:p>
        </w:tc>
        <w:tc>
          <w:tcPr>
            <w:tcW w:w="8674" w:type="dxa"/>
          </w:tcPr>
          <w:p w:rsidR="00F3232B" w:rsidRPr="001A7DBD" w:rsidRDefault="00EB1D63" w:rsidP="00F3232B">
            <w:pPr>
              <w:ind w:left="132" w:right="100"/>
              <w:rPr>
                <w:sz w:val="24"/>
                <w:szCs w:val="24"/>
              </w:rPr>
            </w:pPr>
            <w:r w:rsidRPr="001A7DBD">
              <w:rPr>
                <w:sz w:val="24"/>
                <w:szCs w:val="24"/>
              </w:rPr>
              <w:t>За эффективное использование современного оборудования и пособий для выполнения образовательных программ</w:t>
            </w:r>
          </w:p>
        </w:tc>
      </w:tr>
      <w:tr w:rsidR="00F3232B" w:rsidRPr="00EB3459" w:rsidTr="00EB1D63">
        <w:trPr>
          <w:trHeight w:val="364"/>
        </w:trPr>
        <w:tc>
          <w:tcPr>
            <w:tcW w:w="954" w:type="dxa"/>
          </w:tcPr>
          <w:p w:rsidR="00F3232B" w:rsidRDefault="001A7DBD" w:rsidP="00D17B69">
            <w:pPr>
              <w:jc w:val="center"/>
              <w:rPr>
                <w:sz w:val="26"/>
                <w:szCs w:val="26"/>
              </w:rPr>
            </w:pPr>
            <w:r>
              <w:rPr>
                <w:sz w:val="26"/>
                <w:szCs w:val="26"/>
              </w:rPr>
              <w:t>4</w:t>
            </w:r>
            <w:r w:rsidR="00EB1D63">
              <w:rPr>
                <w:sz w:val="26"/>
                <w:szCs w:val="26"/>
              </w:rPr>
              <w:t>.4</w:t>
            </w:r>
          </w:p>
        </w:tc>
        <w:tc>
          <w:tcPr>
            <w:tcW w:w="8674" w:type="dxa"/>
          </w:tcPr>
          <w:p w:rsidR="00F3232B" w:rsidRPr="001A7DBD" w:rsidRDefault="00EB1D63" w:rsidP="00F3232B">
            <w:pPr>
              <w:ind w:left="132" w:right="100"/>
              <w:rPr>
                <w:sz w:val="24"/>
                <w:szCs w:val="24"/>
              </w:rPr>
            </w:pPr>
            <w:r w:rsidRPr="001A7DBD">
              <w:rPr>
                <w:sz w:val="24"/>
                <w:szCs w:val="24"/>
              </w:rPr>
              <w:t xml:space="preserve">За отсутствие обоснованных обращений родителей. Отсутствие жалоб родителей (законных представителей) воспитанников образовательной организации </w:t>
            </w:r>
          </w:p>
        </w:tc>
      </w:tr>
      <w:tr w:rsidR="00EB1D63" w:rsidRPr="00EB3459" w:rsidTr="00EB1D63">
        <w:trPr>
          <w:trHeight w:val="364"/>
        </w:trPr>
        <w:tc>
          <w:tcPr>
            <w:tcW w:w="954" w:type="dxa"/>
          </w:tcPr>
          <w:p w:rsidR="00EB1D63" w:rsidRDefault="001A7DBD" w:rsidP="00D17B69">
            <w:pPr>
              <w:jc w:val="center"/>
              <w:rPr>
                <w:sz w:val="26"/>
                <w:szCs w:val="26"/>
              </w:rPr>
            </w:pPr>
            <w:r>
              <w:rPr>
                <w:sz w:val="26"/>
                <w:szCs w:val="26"/>
              </w:rPr>
              <w:t>4</w:t>
            </w:r>
            <w:r w:rsidR="00EB1D63">
              <w:rPr>
                <w:sz w:val="26"/>
                <w:szCs w:val="26"/>
              </w:rPr>
              <w:t>.5</w:t>
            </w:r>
          </w:p>
        </w:tc>
        <w:tc>
          <w:tcPr>
            <w:tcW w:w="8674" w:type="dxa"/>
          </w:tcPr>
          <w:p w:rsidR="00EB1D63" w:rsidRPr="001A7DBD" w:rsidRDefault="00EB1D63" w:rsidP="00F3232B">
            <w:pPr>
              <w:ind w:left="132" w:right="100"/>
              <w:rPr>
                <w:sz w:val="24"/>
                <w:szCs w:val="24"/>
              </w:rPr>
            </w:pPr>
            <w:r w:rsidRPr="001A7DBD">
              <w:rPr>
                <w:sz w:val="24"/>
                <w:szCs w:val="24"/>
              </w:rPr>
              <w:t>За организацию участия воспитанников и родителей в различных мероприятиях, организованных с участием других ведомств</w:t>
            </w:r>
          </w:p>
        </w:tc>
      </w:tr>
      <w:tr w:rsidR="00EB1D63" w:rsidRPr="00EB3459" w:rsidTr="00EB1D63">
        <w:trPr>
          <w:trHeight w:val="364"/>
        </w:trPr>
        <w:tc>
          <w:tcPr>
            <w:tcW w:w="954" w:type="dxa"/>
          </w:tcPr>
          <w:p w:rsidR="00EB1D63" w:rsidRDefault="001A7DBD" w:rsidP="00D17B69">
            <w:pPr>
              <w:jc w:val="center"/>
              <w:rPr>
                <w:sz w:val="26"/>
                <w:szCs w:val="26"/>
              </w:rPr>
            </w:pPr>
            <w:r>
              <w:rPr>
                <w:sz w:val="26"/>
                <w:szCs w:val="26"/>
              </w:rPr>
              <w:t>4</w:t>
            </w:r>
            <w:r w:rsidR="00EB1D63">
              <w:rPr>
                <w:sz w:val="26"/>
                <w:szCs w:val="26"/>
              </w:rPr>
              <w:t>.6</w:t>
            </w:r>
          </w:p>
        </w:tc>
        <w:tc>
          <w:tcPr>
            <w:tcW w:w="8674" w:type="dxa"/>
          </w:tcPr>
          <w:p w:rsidR="00EB1D63" w:rsidRPr="001A7DBD" w:rsidRDefault="00EB1D63" w:rsidP="00F3232B">
            <w:pPr>
              <w:ind w:left="132" w:right="100"/>
              <w:rPr>
                <w:sz w:val="24"/>
                <w:szCs w:val="24"/>
              </w:rPr>
            </w:pPr>
            <w:r w:rsidRPr="001A7DBD">
              <w:rPr>
                <w:sz w:val="24"/>
                <w:szCs w:val="24"/>
              </w:rPr>
              <w:t>За организацию и проведение мероприятий, обеспечивающих активное взаимодействие с родителями</w:t>
            </w:r>
          </w:p>
        </w:tc>
      </w:tr>
      <w:tr w:rsidR="00EB1D63" w:rsidRPr="00EB3459" w:rsidTr="00EB1D63">
        <w:trPr>
          <w:trHeight w:val="364"/>
        </w:trPr>
        <w:tc>
          <w:tcPr>
            <w:tcW w:w="954" w:type="dxa"/>
          </w:tcPr>
          <w:p w:rsidR="00EB1D63" w:rsidRDefault="001A7DBD" w:rsidP="00D17B69">
            <w:pPr>
              <w:jc w:val="center"/>
              <w:rPr>
                <w:sz w:val="26"/>
                <w:szCs w:val="26"/>
              </w:rPr>
            </w:pPr>
            <w:r>
              <w:rPr>
                <w:sz w:val="26"/>
                <w:szCs w:val="26"/>
              </w:rPr>
              <w:t>4</w:t>
            </w:r>
            <w:r w:rsidR="00EB1D63">
              <w:rPr>
                <w:sz w:val="26"/>
                <w:szCs w:val="26"/>
              </w:rPr>
              <w:t>.7</w:t>
            </w:r>
          </w:p>
        </w:tc>
        <w:tc>
          <w:tcPr>
            <w:tcW w:w="8674" w:type="dxa"/>
          </w:tcPr>
          <w:p w:rsidR="00EB1D63" w:rsidRPr="001A7DBD" w:rsidRDefault="00EB1D63" w:rsidP="00F3232B">
            <w:pPr>
              <w:ind w:left="132" w:right="100"/>
              <w:rPr>
                <w:sz w:val="24"/>
                <w:szCs w:val="24"/>
              </w:rPr>
            </w:pPr>
            <w:r w:rsidRPr="001A7DBD">
              <w:rPr>
                <w:sz w:val="24"/>
                <w:szCs w:val="24"/>
              </w:rPr>
              <w:t>За обеспечение квалифицированной помощи педагогам в оказании поддержки и развитии каждого ребенка в соответствии с индивидуальными возможностями</w:t>
            </w:r>
          </w:p>
        </w:tc>
      </w:tr>
      <w:tr w:rsidR="00EB1D63" w:rsidRPr="00EB3459" w:rsidTr="00EB1D63">
        <w:trPr>
          <w:trHeight w:val="364"/>
        </w:trPr>
        <w:tc>
          <w:tcPr>
            <w:tcW w:w="954" w:type="dxa"/>
          </w:tcPr>
          <w:p w:rsidR="00EB1D63" w:rsidRDefault="001A7DBD" w:rsidP="00D17B69">
            <w:pPr>
              <w:jc w:val="center"/>
              <w:rPr>
                <w:sz w:val="26"/>
                <w:szCs w:val="26"/>
              </w:rPr>
            </w:pPr>
            <w:r>
              <w:rPr>
                <w:sz w:val="26"/>
                <w:szCs w:val="26"/>
              </w:rPr>
              <w:t>4</w:t>
            </w:r>
            <w:r w:rsidR="00EB1D63">
              <w:rPr>
                <w:sz w:val="26"/>
                <w:szCs w:val="26"/>
              </w:rPr>
              <w:t>.8</w:t>
            </w:r>
          </w:p>
        </w:tc>
        <w:tc>
          <w:tcPr>
            <w:tcW w:w="8674" w:type="dxa"/>
          </w:tcPr>
          <w:p w:rsidR="00EB1D63" w:rsidRPr="001A7DBD" w:rsidRDefault="00EB1D63" w:rsidP="00F3232B">
            <w:pPr>
              <w:ind w:left="132" w:right="100"/>
              <w:rPr>
                <w:sz w:val="24"/>
                <w:szCs w:val="24"/>
              </w:rPr>
            </w:pPr>
            <w:r w:rsidRPr="001A7DBD">
              <w:rPr>
                <w:sz w:val="24"/>
                <w:szCs w:val="24"/>
              </w:rPr>
              <w:t>За участие в мероприятиях (ГМО, семинары, консультации, школа мастерства и т.д.), ненаправленные на повышение профессионального роста, деление опытом</w:t>
            </w:r>
          </w:p>
        </w:tc>
      </w:tr>
      <w:tr w:rsidR="00EB1D63" w:rsidRPr="00EB3459" w:rsidTr="00EB1D63">
        <w:trPr>
          <w:trHeight w:val="364"/>
        </w:trPr>
        <w:tc>
          <w:tcPr>
            <w:tcW w:w="954" w:type="dxa"/>
          </w:tcPr>
          <w:p w:rsidR="00EB1D63" w:rsidRDefault="001A7DBD" w:rsidP="00D17B69">
            <w:pPr>
              <w:jc w:val="center"/>
              <w:rPr>
                <w:sz w:val="26"/>
                <w:szCs w:val="26"/>
              </w:rPr>
            </w:pPr>
            <w:r>
              <w:rPr>
                <w:sz w:val="26"/>
                <w:szCs w:val="26"/>
              </w:rPr>
              <w:t>4</w:t>
            </w:r>
            <w:r w:rsidR="00EB1D63">
              <w:rPr>
                <w:sz w:val="26"/>
                <w:szCs w:val="26"/>
              </w:rPr>
              <w:t>.9</w:t>
            </w:r>
          </w:p>
        </w:tc>
        <w:tc>
          <w:tcPr>
            <w:tcW w:w="8674" w:type="dxa"/>
          </w:tcPr>
          <w:p w:rsidR="00EB1D63" w:rsidRPr="001A7DBD" w:rsidRDefault="00EB1D63" w:rsidP="00F3232B">
            <w:pPr>
              <w:ind w:left="132" w:right="100"/>
              <w:rPr>
                <w:sz w:val="24"/>
                <w:szCs w:val="24"/>
              </w:rPr>
            </w:pPr>
            <w:r w:rsidRPr="001A7DBD">
              <w:rPr>
                <w:sz w:val="24"/>
                <w:szCs w:val="24"/>
              </w:rPr>
              <w:t>За работу с педагогами по обеспечению комфортного психологического климата в коллективе</w:t>
            </w:r>
          </w:p>
        </w:tc>
      </w:tr>
      <w:tr w:rsidR="00EB3459" w:rsidRPr="00EB3459" w:rsidTr="00EB1D63">
        <w:trPr>
          <w:trHeight w:val="175"/>
        </w:trPr>
        <w:tc>
          <w:tcPr>
            <w:tcW w:w="954" w:type="dxa"/>
          </w:tcPr>
          <w:p w:rsidR="00EB3459" w:rsidRPr="00EB3459" w:rsidRDefault="001A7DBD" w:rsidP="00EB3459">
            <w:pPr>
              <w:rPr>
                <w:sz w:val="26"/>
                <w:szCs w:val="26"/>
              </w:rPr>
            </w:pPr>
            <w:r>
              <w:rPr>
                <w:sz w:val="26"/>
                <w:szCs w:val="26"/>
              </w:rPr>
              <w:t xml:space="preserve">     5</w:t>
            </w:r>
          </w:p>
        </w:tc>
        <w:tc>
          <w:tcPr>
            <w:tcW w:w="8674" w:type="dxa"/>
          </w:tcPr>
          <w:p w:rsidR="00EB3459" w:rsidRPr="00EB3459" w:rsidRDefault="00EB3459" w:rsidP="00EB1D63">
            <w:pPr>
              <w:widowControl w:val="0"/>
              <w:autoSpaceDE w:val="0"/>
              <w:autoSpaceDN w:val="0"/>
              <w:ind w:left="542"/>
              <w:rPr>
                <w:b/>
                <w:sz w:val="28"/>
                <w:szCs w:val="28"/>
              </w:rPr>
            </w:pPr>
            <w:r w:rsidRPr="00EB3459">
              <w:rPr>
                <w:b/>
                <w:sz w:val="28"/>
                <w:szCs w:val="28"/>
              </w:rPr>
              <w:t>Показатели премирования учителя-логопеда</w:t>
            </w:r>
          </w:p>
        </w:tc>
      </w:tr>
      <w:tr w:rsidR="00EB3459" w:rsidRPr="00EB3459" w:rsidTr="00EB1D63">
        <w:trPr>
          <w:trHeight w:val="263"/>
        </w:trPr>
        <w:tc>
          <w:tcPr>
            <w:tcW w:w="954" w:type="dxa"/>
          </w:tcPr>
          <w:p w:rsidR="00EB3459" w:rsidRPr="00EB3459" w:rsidRDefault="001A7DBD" w:rsidP="00EB3459">
            <w:pPr>
              <w:rPr>
                <w:sz w:val="26"/>
                <w:szCs w:val="26"/>
              </w:rPr>
            </w:pPr>
            <w:r>
              <w:rPr>
                <w:sz w:val="26"/>
                <w:szCs w:val="26"/>
              </w:rPr>
              <w:t xml:space="preserve">    5</w:t>
            </w:r>
            <w:r w:rsidR="00EB3459" w:rsidRPr="00EB3459">
              <w:rPr>
                <w:sz w:val="26"/>
                <w:szCs w:val="26"/>
              </w:rPr>
              <w:t>.1</w:t>
            </w:r>
          </w:p>
        </w:tc>
        <w:tc>
          <w:tcPr>
            <w:tcW w:w="8674" w:type="dxa"/>
          </w:tcPr>
          <w:p w:rsidR="00EB3459" w:rsidRPr="00EB3459" w:rsidRDefault="00EB3459" w:rsidP="00EB3459">
            <w:pPr>
              <w:ind w:left="132" w:right="100"/>
              <w:rPr>
                <w:sz w:val="24"/>
                <w:szCs w:val="24"/>
              </w:rPr>
            </w:pPr>
            <w:r w:rsidRPr="00EB3459">
              <w:rPr>
                <w:sz w:val="24"/>
                <w:szCs w:val="24"/>
              </w:rPr>
              <w:t>За проведение системной работы по сохранению здоровья и социализации воспитанников, в том числе с ограниченными возможностями</w:t>
            </w:r>
          </w:p>
        </w:tc>
      </w:tr>
      <w:tr w:rsidR="00EB3459" w:rsidRPr="00EB3459" w:rsidTr="00EB1D63">
        <w:tc>
          <w:tcPr>
            <w:tcW w:w="954" w:type="dxa"/>
          </w:tcPr>
          <w:p w:rsidR="00EB3459" w:rsidRPr="00EB3459" w:rsidRDefault="001A7DBD" w:rsidP="00EB3459">
            <w:pPr>
              <w:jc w:val="center"/>
              <w:rPr>
                <w:sz w:val="26"/>
                <w:szCs w:val="26"/>
              </w:rPr>
            </w:pPr>
            <w:r>
              <w:rPr>
                <w:sz w:val="26"/>
                <w:szCs w:val="26"/>
              </w:rPr>
              <w:t>5</w:t>
            </w:r>
            <w:r w:rsidR="00EB3459" w:rsidRPr="00EB3459">
              <w:rPr>
                <w:sz w:val="26"/>
                <w:szCs w:val="26"/>
              </w:rPr>
              <w:t>.2</w:t>
            </w:r>
          </w:p>
        </w:tc>
        <w:tc>
          <w:tcPr>
            <w:tcW w:w="8674" w:type="dxa"/>
          </w:tcPr>
          <w:p w:rsidR="00EB3459" w:rsidRPr="00EB3459" w:rsidRDefault="00EB3459" w:rsidP="00EB3459">
            <w:pPr>
              <w:rPr>
                <w:sz w:val="26"/>
                <w:szCs w:val="26"/>
              </w:rPr>
            </w:pPr>
            <w:r w:rsidRPr="00EB3459">
              <w:rPr>
                <w:sz w:val="24"/>
                <w:szCs w:val="24"/>
              </w:rPr>
              <w:t>За сопровождение воспитанников в процессе индивидуального образования</w:t>
            </w:r>
          </w:p>
        </w:tc>
      </w:tr>
      <w:tr w:rsidR="00EB3459" w:rsidRPr="00EB3459" w:rsidTr="00EB1D63">
        <w:trPr>
          <w:trHeight w:val="525"/>
        </w:trPr>
        <w:tc>
          <w:tcPr>
            <w:tcW w:w="954" w:type="dxa"/>
          </w:tcPr>
          <w:p w:rsidR="00EB3459" w:rsidRPr="00EB3459" w:rsidRDefault="001A7DBD" w:rsidP="00EB3459">
            <w:pPr>
              <w:jc w:val="center"/>
              <w:rPr>
                <w:sz w:val="26"/>
                <w:szCs w:val="26"/>
              </w:rPr>
            </w:pPr>
            <w:r>
              <w:rPr>
                <w:sz w:val="26"/>
                <w:szCs w:val="26"/>
              </w:rPr>
              <w:t>5</w:t>
            </w:r>
            <w:r w:rsidR="00EB3459" w:rsidRPr="00EB3459">
              <w:rPr>
                <w:sz w:val="26"/>
                <w:szCs w:val="26"/>
              </w:rPr>
              <w:t>.3</w:t>
            </w:r>
          </w:p>
        </w:tc>
        <w:tc>
          <w:tcPr>
            <w:tcW w:w="8674" w:type="dxa"/>
          </w:tcPr>
          <w:p w:rsidR="00EB3459" w:rsidRPr="00EB3459" w:rsidRDefault="00EB3459" w:rsidP="00EB3459">
            <w:pPr>
              <w:ind w:left="132" w:right="100"/>
              <w:rPr>
                <w:sz w:val="24"/>
                <w:szCs w:val="24"/>
              </w:rPr>
            </w:pPr>
            <w:r w:rsidRPr="00EB3459">
              <w:rPr>
                <w:sz w:val="24"/>
                <w:szCs w:val="24"/>
              </w:rPr>
              <w:t>За участие в комплексном психолого-педагогическом сопровождении воспитанников в части вопросов, касающихся успешности речевого развития</w:t>
            </w:r>
          </w:p>
        </w:tc>
      </w:tr>
      <w:tr w:rsidR="00EB3459" w:rsidRPr="00EB3459" w:rsidTr="00EB1D63">
        <w:trPr>
          <w:trHeight w:val="150"/>
        </w:trPr>
        <w:tc>
          <w:tcPr>
            <w:tcW w:w="954" w:type="dxa"/>
          </w:tcPr>
          <w:p w:rsidR="00EB3459" w:rsidRPr="00EB3459" w:rsidRDefault="001A7DBD" w:rsidP="00EB3459">
            <w:pPr>
              <w:jc w:val="center"/>
              <w:rPr>
                <w:sz w:val="26"/>
                <w:szCs w:val="26"/>
              </w:rPr>
            </w:pPr>
            <w:r>
              <w:rPr>
                <w:sz w:val="26"/>
                <w:szCs w:val="26"/>
              </w:rPr>
              <w:t>5</w:t>
            </w:r>
            <w:r w:rsidR="00EB3459" w:rsidRPr="00EB3459">
              <w:rPr>
                <w:sz w:val="26"/>
                <w:szCs w:val="26"/>
              </w:rPr>
              <w:t>.4</w:t>
            </w:r>
          </w:p>
        </w:tc>
        <w:tc>
          <w:tcPr>
            <w:tcW w:w="8674" w:type="dxa"/>
          </w:tcPr>
          <w:p w:rsidR="00EB3459" w:rsidRPr="00EB3459" w:rsidRDefault="00EB3459" w:rsidP="00EB3459">
            <w:pPr>
              <w:tabs>
                <w:tab w:val="left" w:pos="3358"/>
                <w:tab w:val="left" w:pos="3582"/>
              </w:tabs>
              <w:ind w:left="132" w:right="98"/>
              <w:rPr>
                <w:sz w:val="24"/>
                <w:szCs w:val="24"/>
              </w:rPr>
            </w:pPr>
            <w:r w:rsidRPr="00EB3459">
              <w:rPr>
                <w:sz w:val="24"/>
                <w:szCs w:val="24"/>
              </w:rPr>
              <w:t>За исполнительскую дисциплину (качественное ведение документации, своевременное предоставление отчетов, материалов и т.д.)</w:t>
            </w:r>
          </w:p>
        </w:tc>
      </w:tr>
      <w:tr w:rsidR="00EB3459" w:rsidRPr="00EB3459" w:rsidTr="00EB1D63">
        <w:trPr>
          <w:trHeight w:val="500"/>
        </w:trPr>
        <w:tc>
          <w:tcPr>
            <w:tcW w:w="954" w:type="dxa"/>
          </w:tcPr>
          <w:p w:rsidR="00EB3459" w:rsidRPr="00EB3459" w:rsidRDefault="001A7DBD" w:rsidP="00EB3459">
            <w:pPr>
              <w:jc w:val="center"/>
              <w:rPr>
                <w:sz w:val="26"/>
                <w:szCs w:val="26"/>
              </w:rPr>
            </w:pPr>
            <w:r>
              <w:rPr>
                <w:sz w:val="26"/>
                <w:szCs w:val="26"/>
              </w:rPr>
              <w:t>5</w:t>
            </w:r>
            <w:r w:rsidR="00EB3459" w:rsidRPr="00EB3459">
              <w:rPr>
                <w:sz w:val="26"/>
                <w:szCs w:val="26"/>
              </w:rPr>
              <w:t>.5</w:t>
            </w:r>
          </w:p>
        </w:tc>
        <w:tc>
          <w:tcPr>
            <w:tcW w:w="8674" w:type="dxa"/>
          </w:tcPr>
          <w:p w:rsidR="00EB3459" w:rsidRPr="00EB3459" w:rsidRDefault="00EB3459" w:rsidP="00EB3459">
            <w:pPr>
              <w:ind w:left="132" w:right="100"/>
              <w:rPr>
                <w:sz w:val="24"/>
                <w:szCs w:val="24"/>
              </w:rPr>
            </w:pPr>
            <w:r w:rsidRPr="00EB3459">
              <w:rPr>
                <w:sz w:val="24"/>
                <w:szCs w:val="24"/>
              </w:rPr>
              <w:t>За эффективное использование современного оборудования и пособий для выполнения образовательных программ</w:t>
            </w:r>
          </w:p>
        </w:tc>
      </w:tr>
      <w:tr w:rsidR="00EB3459" w:rsidRPr="00EB3459" w:rsidTr="00EB1D63">
        <w:trPr>
          <w:trHeight w:val="325"/>
        </w:trPr>
        <w:tc>
          <w:tcPr>
            <w:tcW w:w="954" w:type="dxa"/>
          </w:tcPr>
          <w:p w:rsidR="00EB3459" w:rsidRPr="00EB3459" w:rsidRDefault="001A7DBD" w:rsidP="00EB3459">
            <w:pPr>
              <w:jc w:val="center"/>
              <w:rPr>
                <w:sz w:val="26"/>
                <w:szCs w:val="26"/>
              </w:rPr>
            </w:pPr>
            <w:r>
              <w:rPr>
                <w:sz w:val="26"/>
                <w:szCs w:val="26"/>
              </w:rPr>
              <w:t>5</w:t>
            </w:r>
            <w:r w:rsidR="00EB3459" w:rsidRPr="00EB3459">
              <w:rPr>
                <w:sz w:val="26"/>
                <w:szCs w:val="26"/>
              </w:rPr>
              <w:t>.6</w:t>
            </w:r>
          </w:p>
        </w:tc>
        <w:tc>
          <w:tcPr>
            <w:tcW w:w="8674" w:type="dxa"/>
          </w:tcPr>
          <w:p w:rsidR="00EB3459" w:rsidRPr="00EB3459" w:rsidRDefault="00EB3459" w:rsidP="00EB3459">
            <w:pPr>
              <w:ind w:left="132" w:right="100"/>
              <w:jc w:val="both"/>
              <w:rPr>
                <w:sz w:val="24"/>
                <w:szCs w:val="24"/>
              </w:rPr>
            </w:pPr>
            <w:r w:rsidRPr="00EB3459">
              <w:rPr>
                <w:sz w:val="24"/>
                <w:szCs w:val="24"/>
              </w:rPr>
              <w:t xml:space="preserve"> За отсутствие обоснованных обращений родителей.</w:t>
            </w:r>
          </w:p>
        </w:tc>
      </w:tr>
      <w:tr w:rsidR="00EB3459" w:rsidRPr="00EB3459" w:rsidTr="00EB1D63">
        <w:trPr>
          <w:trHeight w:val="513"/>
        </w:trPr>
        <w:tc>
          <w:tcPr>
            <w:tcW w:w="954" w:type="dxa"/>
          </w:tcPr>
          <w:p w:rsidR="00EB3459" w:rsidRPr="00EB3459" w:rsidRDefault="001A7DBD" w:rsidP="00EB3459">
            <w:pPr>
              <w:jc w:val="center"/>
              <w:rPr>
                <w:sz w:val="26"/>
                <w:szCs w:val="26"/>
              </w:rPr>
            </w:pPr>
            <w:r>
              <w:rPr>
                <w:sz w:val="26"/>
                <w:szCs w:val="26"/>
              </w:rPr>
              <w:lastRenderedPageBreak/>
              <w:t>5</w:t>
            </w:r>
            <w:r w:rsidR="00EB3459" w:rsidRPr="00EB3459">
              <w:rPr>
                <w:sz w:val="26"/>
                <w:szCs w:val="26"/>
              </w:rPr>
              <w:t>.7</w:t>
            </w:r>
          </w:p>
        </w:tc>
        <w:tc>
          <w:tcPr>
            <w:tcW w:w="8674" w:type="dxa"/>
          </w:tcPr>
          <w:p w:rsidR="00EB3459" w:rsidRPr="00EB3459" w:rsidRDefault="00EB3459" w:rsidP="00EB3459">
            <w:pPr>
              <w:ind w:left="132" w:right="100"/>
              <w:rPr>
                <w:sz w:val="24"/>
                <w:szCs w:val="24"/>
              </w:rPr>
            </w:pPr>
            <w:r w:rsidRPr="00EB3459">
              <w:rPr>
                <w:sz w:val="24"/>
                <w:szCs w:val="24"/>
              </w:rPr>
              <w:t>За участие в мероприятиях, направленных на повышение профессионального роста, деление опытом</w:t>
            </w:r>
          </w:p>
        </w:tc>
      </w:tr>
      <w:tr w:rsidR="00EB3459" w:rsidRPr="00EB3459" w:rsidTr="00EB1D63">
        <w:trPr>
          <w:trHeight w:val="302"/>
        </w:trPr>
        <w:tc>
          <w:tcPr>
            <w:tcW w:w="954" w:type="dxa"/>
          </w:tcPr>
          <w:p w:rsidR="00EB3459" w:rsidRPr="00EB3459" w:rsidRDefault="001A7DBD" w:rsidP="00EB3459">
            <w:pPr>
              <w:jc w:val="center"/>
              <w:rPr>
                <w:sz w:val="26"/>
                <w:szCs w:val="26"/>
              </w:rPr>
            </w:pPr>
            <w:r>
              <w:rPr>
                <w:sz w:val="26"/>
                <w:szCs w:val="26"/>
              </w:rPr>
              <w:t>6</w:t>
            </w:r>
          </w:p>
        </w:tc>
        <w:tc>
          <w:tcPr>
            <w:tcW w:w="8674" w:type="dxa"/>
          </w:tcPr>
          <w:p w:rsidR="00EB3459" w:rsidRPr="00EB3459" w:rsidRDefault="00EB3459" w:rsidP="00EB3459">
            <w:pPr>
              <w:widowControl w:val="0"/>
              <w:autoSpaceDE w:val="0"/>
              <w:autoSpaceDN w:val="0"/>
              <w:rPr>
                <w:b/>
                <w:sz w:val="28"/>
                <w:szCs w:val="28"/>
              </w:rPr>
            </w:pPr>
            <w:r w:rsidRPr="00EB3459">
              <w:rPr>
                <w:b/>
                <w:sz w:val="28"/>
                <w:szCs w:val="28"/>
              </w:rPr>
              <w:t>Показатели премирования старшей медицинской сестры</w:t>
            </w:r>
          </w:p>
        </w:tc>
      </w:tr>
      <w:tr w:rsidR="00EB3459" w:rsidRPr="00EB3459" w:rsidTr="00EB1D63">
        <w:tc>
          <w:tcPr>
            <w:tcW w:w="954" w:type="dxa"/>
          </w:tcPr>
          <w:p w:rsidR="00EB3459" w:rsidRPr="00EB3459" w:rsidRDefault="001A7DBD" w:rsidP="00EB3459">
            <w:pPr>
              <w:jc w:val="center"/>
              <w:rPr>
                <w:sz w:val="26"/>
                <w:szCs w:val="26"/>
              </w:rPr>
            </w:pPr>
            <w:r>
              <w:rPr>
                <w:sz w:val="26"/>
                <w:szCs w:val="26"/>
              </w:rPr>
              <w:t>6</w:t>
            </w:r>
            <w:r w:rsidR="00EB3459" w:rsidRPr="00EB3459">
              <w:rPr>
                <w:sz w:val="26"/>
                <w:szCs w:val="26"/>
              </w:rPr>
              <w:t>.1</w:t>
            </w:r>
          </w:p>
        </w:tc>
        <w:tc>
          <w:tcPr>
            <w:tcW w:w="8674" w:type="dxa"/>
          </w:tcPr>
          <w:p w:rsidR="00EB3459" w:rsidRPr="00EB3459" w:rsidRDefault="00EB3459" w:rsidP="00EB3459">
            <w:pPr>
              <w:rPr>
                <w:sz w:val="26"/>
                <w:szCs w:val="26"/>
              </w:rPr>
            </w:pPr>
            <w:r w:rsidRPr="00EB3459">
              <w:rPr>
                <w:bCs/>
                <w:sz w:val="24"/>
                <w:szCs w:val="24"/>
              </w:rPr>
              <w:t>За отсутствие замечаний контролирующих органов</w:t>
            </w:r>
          </w:p>
        </w:tc>
      </w:tr>
      <w:tr w:rsidR="00EB3459" w:rsidRPr="00EB3459" w:rsidTr="00EB1D63">
        <w:tc>
          <w:tcPr>
            <w:tcW w:w="954" w:type="dxa"/>
          </w:tcPr>
          <w:p w:rsidR="00EB3459" w:rsidRPr="00EB3459" w:rsidRDefault="001A7DBD" w:rsidP="00EB3459">
            <w:pPr>
              <w:jc w:val="center"/>
              <w:rPr>
                <w:sz w:val="26"/>
                <w:szCs w:val="26"/>
              </w:rPr>
            </w:pPr>
            <w:r>
              <w:rPr>
                <w:sz w:val="26"/>
                <w:szCs w:val="26"/>
              </w:rPr>
              <w:t>6</w:t>
            </w:r>
            <w:r w:rsidR="00EB3459" w:rsidRPr="00EB3459">
              <w:rPr>
                <w:sz w:val="26"/>
                <w:szCs w:val="26"/>
              </w:rPr>
              <w:t>.2</w:t>
            </w:r>
          </w:p>
        </w:tc>
        <w:tc>
          <w:tcPr>
            <w:tcW w:w="8674" w:type="dxa"/>
          </w:tcPr>
          <w:p w:rsidR="00EB3459" w:rsidRPr="00EB3459" w:rsidRDefault="00EB3459" w:rsidP="00EB3459">
            <w:pPr>
              <w:rPr>
                <w:sz w:val="26"/>
                <w:szCs w:val="26"/>
              </w:rPr>
            </w:pPr>
            <w:r w:rsidRPr="00EB3459">
              <w:rPr>
                <w:bCs/>
                <w:sz w:val="24"/>
                <w:szCs w:val="24"/>
              </w:rPr>
              <w:t>За состояние здоровья воспитанников.</w:t>
            </w:r>
          </w:p>
        </w:tc>
      </w:tr>
      <w:tr w:rsidR="00EB3459" w:rsidRPr="00EB3459" w:rsidTr="00EB1D63">
        <w:tc>
          <w:tcPr>
            <w:tcW w:w="954" w:type="dxa"/>
          </w:tcPr>
          <w:p w:rsidR="00EB3459" w:rsidRPr="00EB3459" w:rsidRDefault="001A7DBD" w:rsidP="00EB3459">
            <w:pPr>
              <w:jc w:val="center"/>
              <w:rPr>
                <w:sz w:val="26"/>
                <w:szCs w:val="26"/>
              </w:rPr>
            </w:pPr>
            <w:r>
              <w:rPr>
                <w:sz w:val="26"/>
                <w:szCs w:val="26"/>
              </w:rPr>
              <w:t>6</w:t>
            </w:r>
            <w:r w:rsidR="00EB3459" w:rsidRPr="00EB3459">
              <w:rPr>
                <w:sz w:val="26"/>
                <w:szCs w:val="26"/>
              </w:rPr>
              <w:t>.3</w:t>
            </w:r>
          </w:p>
        </w:tc>
        <w:tc>
          <w:tcPr>
            <w:tcW w:w="8674" w:type="dxa"/>
          </w:tcPr>
          <w:p w:rsidR="00EB3459" w:rsidRPr="00EB3459" w:rsidRDefault="00EB3459" w:rsidP="00EB3459">
            <w:pPr>
              <w:rPr>
                <w:sz w:val="26"/>
                <w:szCs w:val="26"/>
              </w:rPr>
            </w:pPr>
            <w:r w:rsidRPr="00EB3459">
              <w:rPr>
                <w:iCs/>
                <w:sz w:val="24"/>
                <w:szCs w:val="24"/>
              </w:rPr>
              <w:t>За своевременную сдачу отчетов и предоставление соответствующей информации администрации образовательной организации.</w:t>
            </w:r>
          </w:p>
        </w:tc>
      </w:tr>
      <w:tr w:rsidR="00EB3459" w:rsidRPr="00EB3459" w:rsidTr="00EB1D63">
        <w:tc>
          <w:tcPr>
            <w:tcW w:w="954" w:type="dxa"/>
          </w:tcPr>
          <w:p w:rsidR="00EB3459" w:rsidRPr="00EB3459" w:rsidRDefault="001A7DBD" w:rsidP="00EB3459">
            <w:pPr>
              <w:jc w:val="center"/>
              <w:rPr>
                <w:sz w:val="26"/>
                <w:szCs w:val="26"/>
              </w:rPr>
            </w:pPr>
            <w:r>
              <w:rPr>
                <w:sz w:val="26"/>
                <w:szCs w:val="26"/>
              </w:rPr>
              <w:t>6</w:t>
            </w:r>
            <w:r w:rsidR="00EB3459" w:rsidRPr="00EB3459">
              <w:rPr>
                <w:sz w:val="26"/>
                <w:szCs w:val="26"/>
              </w:rPr>
              <w:t>.4</w:t>
            </w:r>
          </w:p>
        </w:tc>
        <w:tc>
          <w:tcPr>
            <w:tcW w:w="8674" w:type="dxa"/>
          </w:tcPr>
          <w:p w:rsidR="00EB3459" w:rsidRPr="00EB3459" w:rsidRDefault="00EB3459" w:rsidP="00EB3459">
            <w:pPr>
              <w:widowControl w:val="0"/>
              <w:autoSpaceDE w:val="0"/>
              <w:autoSpaceDN w:val="0"/>
              <w:ind w:left="179"/>
              <w:rPr>
                <w:iCs/>
                <w:sz w:val="24"/>
                <w:szCs w:val="24"/>
              </w:rPr>
            </w:pPr>
            <w:r w:rsidRPr="00EB3459">
              <w:rPr>
                <w:iCs/>
                <w:sz w:val="24"/>
                <w:szCs w:val="24"/>
              </w:rPr>
              <w:t>За отсутствие обоснованных обращений родителей, сотрудников по поводу конфликтных ситуаций.</w:t>
            </w:r>
          </w:p>
          <w:p w:rsidR="00EB3459" w:rsidRPr="00EB3459" w:rsidRDefault="00EB3459" w:rsidP="00EB3459">
            <w:pPr>
              <w:rPr>
                <w:sz w:val="26"/>
                <w:szCs w:val="26"/>
              </w:rPr>
            </w:pPr>
            <w:r w:rsidRPr="00EB3459">
              <w:rPr>
                <w:bCs/>
                <w:iCs/>
                <w:sz w:val="24"/>
                <w:szCs w:val="24"/>
              </w:rPr>
              <w:t>За соблюдение профессиональной этики.</w:t>
            </w:r>
          </w:p>
        </w:tc>
      </w:tr>
      <w:tr w:rsidR="00EB3459" w:rsidRPr="00EB3459" w:rsidTr="00EB1D63">
        <w:tc>
          <w:tcPr>
            <w:tcW w:w="954" w:type="dxa"/>
          </w:tcPr>
          <w:p w:rsidR="00EB3459" w:rsidRPr="00EB3459" w:rsidRDefault="001A7DBD" w:rsidP="00EB3459">
            <w:pPr>
              <w:jc w:val="center"/>
              <w:rPr>
                <w:sz w:val="26"/>
                <w:szCs w:val="26"/>
              </w:rPr>
            </w:pPr>
            <w:r>
              <w:rPr>
                <w:sz w:val="26"/>
                <w:szCs w:val="26"/>
              </w:rPr>
              <w:t>6</w:t>
            </w:r>
            <w:r w:rsidR="00EB3459" w:rsidRPr="00EB3459">
              <w:rPr>
                <w:sz w:val="26"/>
                <w:szCs w:val="26"/>
              </w:rPr>
              <w:t>.5</w:t>
            </w:r>
          </w:p>
        </w:tc>
        <w:tc>
          <w:tcPr>
            <w:tcW w:w="8674" w:type="dxa"/>
          </w:tcPr>
          <w:p w:rsidR="00EB3459" w:rsidRPr="00EB3459" w:rsidRDefault="00EB3459" w:rsidP="00EB3459">
            <w:pPr>
              <w:rPr>
                <w:sz w:val="26"/>
                <w:szCs w:val="26"/>
              </w:rPr>
            </w:pPr>
            <w:r w:rsidRPr="00EB3459">
              <w:rPr>
                <w:sz w:val="24"/>
              </w:rPr>
              <w:t>За просветительскую работу с родителями, сотрудниками, в том числе через официальный сайт образовательной организации (регулярное пополнение материалами)</w:t>
            </w:r>
          </w:p>
        </w:tc>
      </w:tr>
      <w:tr w:rsidR="00EB3459" w:rsidRPr="00EB3459" w:rsidTr="00EB1D63">
        <w:trPr>
          <w:trHeight w:val="262"/>
        </w:trPr>
        <w:tc>
          <w:tcPr>
            <w:tcW w:w="954" w:type="dxa"/>
          </w:tcPr>
          <w:p w:rsidR="00EB3459" w:rsidRPr="00EB3459" w:rsidRDefault="001A7DBD" w:rsidP="00EB3459">
            <w:pPr>
              <w:jc w:val="center"/>
              <w:rPr>
                <w:sz w:val="26"/>
                <w:szCs w:val="26"/>
              </w:rPr>
            </w:pPr>
            <w:r>
              <w:rPr>
                <w:sz w:val="26"/>
                <w:szCs w:val="26"/>
              </w:rPr>
              <w:t>6</w:t>
            </w:r>
            <w:r w:rsidR="00EB3459" w:rsidRPr="00EB3459">
              <w:rPr>
                <w:sz w:val="26"/>
                <w:szCs w:val="26"/>
              </w:rPr>
              <w:t>.6</w:t>
            </w:r>
          </w:p>
        </w:tc>
        <w:tc>
          <w:tcPr>
            <w:tcW w:w="8674" w:type="dxa"/>
          </w:tcPr>
          <w:p w:rsidR="00EB3459" w:rsidRPr="00EB3459" w:rsidRDefault="00EB3459" w:rsidP="00EB3459">
            <w:pPr>
              <w:rPr>
                <w:sz w:val="26"/>
                <w:szCs w:val="26"/>
              </w:rPr>
            </w:pPr>
            <w:r w:rsidRPr="00EB3459">
              <w:rPr>
                <w:sz w:val="24"/>
              </w:rPr>
              <w:t>За посещаемость воспитанников по нормам СанПиН</w:t>
            </w:r>
          </w:p>
        </w:tc>
      </w:tr>
      <w:tr w:rsidR="00EB3459" w:rsidRPr="00EB3459" w:rsidTr="00EB1D63">
        <w:trPr>
          <w:trHeight w:val="238"/>
        </w:trPr>
        <w:tc>
          <w:tcPr>
            <w:tcW w:w="954" w:type="dxa"/>
          </w:tcPr>
          <w:p w:rsidR="00EB3459" w:rsidRPr="00EB3459" w:rsidRDefault="006E7555" w:rsidP="00F87DD6">
            <w:pPr>
              <w:jc w:val="center"/>
              <w:rPr>
                <w:sz w:val="26"/>
                <w:szCs w:val="26"/>
              </w:rPr>
            </w:pPr>
            <w:r>
              <w:rPr>
                <w:sz w:val="26"/>
                <w:szCs w:val="26"/>
              </w:rPr>
              <w:t>7</w:t>
            </w:r>
          </w:p>
        </w:tc>
        <w:tc>
          <w:tcPr>
            <w:tcW w:w="8674" w:type="dxa"/>
          </w:tcPr>
          <w:p w:rsidR="00EB3459" w:rsidRPr="00EB3459" w:rsidRDefault="00EB3459" w:rsidP="00EB3459">
            <w:pPr>
              <w:widowControl w:val="0"/>
              <w:autoSpaceDE w:val="0"/>
              <w:autoSpaceDN w:val="0"/>
              <w:rPr>
                <w:b/>
                <w:sz w:val="28"/>
                <w:szCs w:val="28"/>
              </w:rPr>
            </w:pPr>
            <w:r w:rsidRPr="00EB3459">
              <w:rPr>
                <w:b/>
                <w:sz w:val="28"/>
                <w:szCs w:val="28"/>
              </w:rPr>
              <w:t xml:space="preserve">Показатели </w:t>
            </w:r>
            <w:r w:rsidR="00F87DD6">
              <w:rPr>
                <w:b/>
                <w:sz w:val="28"/>
                <w:szCs w:val="28"/>
              </w:rPr>
              <w:t>премирования</w:t>
            </w:r>
            <w:r w:rsidRPr="00EB3459">
              <w:rPr>
                <w:b/>
                <w:sz w:val="28"/>
                <w:szCs w:val="28"/>
              </w:rPr>
              <w:t xml:space="preserve"> заведующего хозяйством</w:t>
            </w:r>
          </w:p>
        </w:tc>
      </w:tr>
      <w:tr w:rsidR="00EB3459" w:rsidRPr="00EB3459" w:rsidTr="00EB1D63">
        <w:trPr>
          <w:trHeight w:val="112"/>
        </w:trPr>
        <w:tc>
          <w:tcPr>
            <w:tcW w:w="954" w:type="dxa"/>
          </w:tcPr>
          <w:p w:rsidR="00EB3459" w:rsidRPr="00EB3459" w:rsidRDefault="006E7555" w:rsidP="00EB3459">
            <w:pPr>
              <w:jc w:val="center"/>
              <w:rPr>
                <w:sz w:val="26"/>
                <w:szCs w:val="26"/>
              </w:rPr>
            </w:pPr>
            <w:r>
              <w:rPr>
                <w:sz w:val="26"/>
                <w:szCs w:val="26"/>
              </w:rPr>
              <w:t>7</w:t>
            </w:r>
            <w:r w:rsidR="00EB3459" w:rsidRPr="00EB3459">
              <w:rPr>
                <w:sz w:val="26"/>
                <w:szCs w:val="26"/>
              </w:rPr>
              <w:t>.1</w:t>
            </w:r>
          </w:p>
        </w:tc>
        <w:tc>
          <w:tcPr>
            <w:tcW w:w="8674" w:type="dxa"/>
          </w:tcPr>
          <w:p w:rsidR="00EB3459" w:rsidRPr="00EB3459" w:rsidRDefault="00EB3459" w:rsidP="00EB3459">
            <w:pPr>
              <w:rPr>
                <w:sz w:val="24"/>
              </w:rPr>
            </w:pPr>
            <w:r w:rsidRPr="00EB3459">
              <w:rPr>
                <w:bCs/>
                <w:sz w:val="24"/>
                <w:szCs w:val="24"/>
              </w:rPr>
              <w:t>За отсутствие замечаний надзорных органов по соблюдению санитарно-гигиенических требований и пожарной безопасности, требований по охране труда</w:t>
            </w:r>
          </w:p>
        </w:tc>
      </w:tr>
      <w:tr w:rsidR="00EB3459" w:rsidRPr="00EB3459" w:rsidTr="00EB1D63">
        <w:trPr>
          <w:trHeight w:val="175"/>
        </w:trPr>
        <w:tc>
          <w:tcPr>
            <w:tcW w:w="954" w:type="dxa"/>
          </w:tcPr>
          <w:p w:rsidR="00EB3459" w:rsidRPr="00EB3459" w:rsidRDefault="006E7555" w:rsidP="00EB3459">
            <w:pPr>
              <w:jc w:val="center"/>
              <w:rPr>
                <w:sz w:val="26"/>
                <w:szCs w:val="26"/>
              </w:rPr>
            </w:pPr>
            <w:r>
              <w:rPr>
                <w:sz w:val="26"/>
                <w:szCs w:val="26"/>
              </w:rPr>
              <w:t>7</w:t>
            </w:r>
            <w:r w:rsidR="00EB3459" w:rsidRPr="00EB3459">
              <w:rPr>
                <w:sz w:val="26"/>
                <w:szCs w:val="26"/>
              </w:rPr>
              <w:t>.2</w:t>
            </w:r>
          </w:p>
        </w:tc>
        <w:tc>
          <w:tcPr>
            <w:tcW w:w="8674" w:type="dxa"/>
          </w:tcPr>
          <w:p w:rsidR="00EB3459" w:rsidRPr="00EB3459" w:rsidRDefault="00EB3459" w:rsidP="00EB3459">
            <w:pPr>
              <w:widowControl w:val="0"/>
              <w:autoSpaceDE w:val="0"/>
              <w:autoSpaceDN w:val="0"/>
              <w:ind w:left="179"/>
              <w:rPr>
                <w:bCs/>
                <w:sz w:val="24"/>
                <w:szCs w:val="24"/>
              </w:rPr>
            </w:pPr>
            <w:r w:rsidRPr="00EB3459">
              <w:rPr>
                <w:bCs/>
                <w:sz w:val="24"/>
                <w:szCs w:val="24"/>
              </w:rPr>
              <w:t>За качественную подготовку проведения ремонтных работ.</w:t>
            </w:r>
          </w:p>
          <w:p w:rsidR="00EB3459" w:rsidRPr="00EB3459" w:rsidRDefault="00EB3459" w:rsidP="00EB3459">
            <w:pPr>
              <w:rPr>
                <w:sz w:val="24"/>
              </w:rPr>
            </w:pPr>
            <w:r w:rsidRPr="00EB3459">
              <w:rPr>
                <w:bCs/>
                <w:sz w:val="24"/>
                <w:szCs w:val="24"/>
              </w:rPr>
              <w:t>За сохранение и укрепление материально-технической базы образовательной организации</w:t>
            </w:r>
          </w:p>
        </w:tc>
      </w:tr>
      <w:tr w:rsidR="00EB3459" w:rsidRPr="00EB3459" w:rsidTr="00EB1D63">
        <w:trPr>
          <w:trHeight w:val="751"/>
        </w:trPr>
        <w:tc>
          <w:tcPr>
            <w:tcW w:w="954" w:type="dxa"/>
          </w:tcPr>
          <w:p w:rsidR="00EB3459" w:rsidRPr="00EB3459" w:rsidRDefault="006E7555" w:rsidP="00EB3459">
            <w:pPr>
              <w:jc w:val="center"/>
              <w:rPr>
                <w:sz w:val="26"/>
                <w:szCs w:val="26"/>
              </w:rPr>
            </w:pPr>
            <w:r>
              <w:rPr>
                <w:sz w:val="26"/>
                <w:szCs w:val="26"/>
              </w:rPr>
              <w:t>7</w:t>
            </w:r>
            <w:r w:rsidR="00EB3459" w:rsidRPr="00EB3459">
              <w:rPr>
                <w:sz w:val="26"/>
                <w:szCs w:val="26"/>
              </w:rPr>
              <w:t>.3</w:t>
            </w:r>
          </w:p>
        </w:tc>
        <w:tc>
          <w:tcPr>
            <w:tcW w:w="8674" w:type="dxa"/>
          </w:tcPr>
          <w:p w:rsidR="00EB3459" w:rsidRPr="00EB3459" w:rsidRDefault="00EB3459" w:rsidP="00EB3459">
            <w:pPr>
              <w:rPr>
                <w:sz w:val="24"/>
              </w:rPr>
            </w:pPr>
            <w:r w:rsidRPr="00EB3459">
              <w:rPr>
                <w:iCs/>
                <w:sz w:val="24"/>
                <w:szCs w:val="24"/>
              </w:rPr>
              <w:t>За отсутствие жалоб со стороны участников образовательного процесса и родителей на оперативность исправления нарушений условий пожарной и электробезопасности, охраны труда</w:t>
            </w:r>
          </w:p>
        </w:tc>
      </w:tr>
      <w:tr w:rsidR="00EB3459" w:rsidRPr="00EB3459" w:rsidTr="00EB1D63">
        <w:trPr>
          <w:trHeight w:val="277"/>
        </w:trPr>
        <w:tc>
          <w:tcPr>
            <w:tcW w:w="954" w:type="dxa"/>
          </w:tcPr>
          <w:p w:rsidR="00EB3459" w:rsidRPr="00EB3459" w:rsidRDefault="006E7555" w:rsidP="00EB3459">
            <w:pPr>
              <w:jc w:val="center"/>
              <w:rPr>
                <w:sz w:val="26"/>
                <w:szCs w:val="26"/>
              </w:rPr>
            </w:pPr>
            <w:r>
              <w:rPr>
                <w:sz w:val="26"/>
                <w:szCs w:val="26"/>
              </w:rPr>
              <w:t>7</w:t>
            </w:r>
            <w:r w:rsidR="00EB3459" w:rsidRPr="00EB3459">
              <w:rPr>
                <w:sz w:val="26"/>
                <w:szCs w:val="26"/>
              </w:rPr>
              <w:t>.4</w:t>
            </w:r>
          </w:p>
        </w:tc>
        <w:tc>
          <w:tcPr>
            <w:tcW w:w="8674" w:type="dxa"/>
          </w:tcPr>
          <w:p w:rsidR="00EB3459" w:rsidRPr="00EB3459" w:rsidRDefault="00EB3459" w:rsidP="00EB3459">
            <w:pPr>
              <w:rPr>
                <w:iCs/>
                <w:sz w:val="24"/>
                <w:szCs w:val="24"/>
              </w:rPr>
            </w:pPr>
            <w:r w:rsidRPr="00EB3459">
              <w:rPr>
                <w:bCs/>
                <w:iCs/>
                <w:sz w:val="24"/>
                <w:szCs w:val="24"/>
              </w:rPr>
              <w:t>За своевременную постановку на учёт материальных ценностей, приобретённых Образовательной организацией за счёт бюджетных, внебюджетных средств. Сохранность материальных ценностей. Своевременное списывание малоценного имущества</w:t>
            </w:r>
          </w:p>
        </w:tc>
      </w:tr>
      <w:tr w:rsidR="00EB3459" w:rsidRPr="00EB3459" w:rsidTr="00EB1D63">
        <w:trPr>
          <w:trHeight w:val="162"/>
        </w:trPr>
        <w:tc>
          <w:tcPr>
            <w:tcW w:w="954" w:type="dxa"/>
          </w:tcPr>
          <w:p w:rsidR="00EB3459" w:rsidRPr="00EB3459" w:rsidRDefault="006E7555" w:rsidP="00EB3459">
            <w:pPr>
              <w:jc w:val="center"/>
              <w:rPr>
                <w:sz w:val="26"/>
                <w:szCs w:val="26"/>
              </w:rPr>
            </w:pPr>
            <w:r>
              <w:rPr>
                <w:sz w:val="26"/>
                <w:szCs w:val="26"/>
              </w:rPr>
              <w:t>7</w:t>
            </w:r>
            <w:r w:rsidR="00EB3459" w:rsidRPr="00EB3459">
              <w:rPr>
                <w:sz w:val="26"/>
                <w:szCs w:val="26"/>
              </w:rPr>
              <w:t>.5</w:t>
            </w:r>
          </w:p>
        </w:tc>
        <w:tc>
          <w:tcPr>
            <w:tcW w:w="8674" w:type="dxa"/>
          </w:tcPr>
          <w:p w:rsidR="00EB3459" w:rsidRPr="00EB3459" w:rsidRDefault="00EB3459" w:rsidP="00EB3459">
            <w:pPr>
              <w:widowControl w:val="0"/>
              <w:autoSpaceDE w:val="0"/>
              <w:autoSpaceDN w:val="0"/>
              <w:ind w:left="179"/>
              <w:rPr>
                <w:bCs/>
                <w:iCs/>
                <w:sz w:val="24"/>
                <w:szCs w:val="24"/>
              </w:rPr>
            </w:pPr>
            <w:r w:rsidRPr="00EB3459">
              <w:rPr>
                <w:bCs/>
                <w:iCs/>
                <w:sz w:val="24"/>
                <w:szCs w:val="24"/>
              </w:rPr>
              <w:t>За соблюдение исполнительской дисциплины.</w:t>
            </w:r>
          </w:p>
          <w:p w:rsidR="00EB3459" w:rsidRPr="00EB3459" w:rsidRDefault="00EB3459" w:rsidP="00EB3459">
            <w:pPr>
              <w:rPr>
                <w:iCs/>
                <w:sz w:val="24"/>
                <w:szCs w:val="24"/>
              </w:rPr>
            </w:pPr>
            <w:r w:rsidRPr="00EB3459">
              <w:rPr>
                <w:bCs/>
                <w:iCs/>
                <w:sz w:val="24"/>
                <w:szCs w:val="24"/>
              </w:rPr>
              <w:t>За создание благоприятного психологического микроклимата</w:t>
            </w:r>
          </w:p>
        </w:tc>
      </w:tr>
      <w:tr w:rsidR="00EB3459" w:rsidRPr="00EB3459" w:rsidTr="00EB1D63">
        <w:trPr>
          <w:trHeight w:val="325"/>
        </w:trPr>
        <w:tc>
          <w:tcPr>
            <w:tcW w:w="954" w:type="dxa"/>
          </w:tcPr>
          <w:p w:rsidR="00EB3459" w:rsidRPr="00EB3459" w:rsidRDefault="006E7555" w:rsidP="00EB3459">
            <w:pPr>
              <w:jc w:val="center"/>
              <w:rPr>
                <w:sz w:val="26"/>
                <w:szCs w:val="26"/>
              </w:rPr>
            </w:pPr>
            <w:r>
              <w:rPr>
                <w:sz w:val="26"/>
                <w:szCs w:val="26"/>
              </w:rPr>
              <w:t>8</w:t>
            </w:r>
          </w:p>
        </w:tc>
        <w:tc>
          <w:tcPr>
            <w:tcW w:w="8674" w:type="dxa"/>
          </w:tcPr>
          <w:p w:rsidR="00EB3459" w:rsidRPr="001A7DBD" w:rsidRDefault="00F87DD6" w:rsidP="00F87DD6">
            <w:pPr>
              <w:widowControl w:val="0"/>
              <w:autoSpaceDE w:val="0"/>
              <w:autoSpaceDN w:val="0"/>
              <w:ind w:left="720"/>
              <w:rPr>
                <w:b/>
                <w:sz w:val="28"/>
                <w:szCs w:val="28"/>
              </w:rPr>
            </w:pPr>
            <w:r w:rsidRPr="001A7DBD">
              <w:rPr>
                <w:b/>
                <w:sz w:val="28"/>
                <w:szCs w:val="28"/>
              </w:rPr>
              <w:t>Показатели премирования кладовщика</w:t>
            </w:r>
          </w:p>
        </w:tc>
      </w:tr>
      <w:tr w:rsidR="00EB3459" w:rsidRPr="00EB3459" w:rsidTr="00EB1D63">
        <w:trPr>
          <w:trHeight w:val="277"/>
        </w:trPr>
        <w:tc>
          <w:tcPr>
            <w:tcW w:w="954" w:type="dxa"/>
          </w:tcPr>
          <w:p w:rsidR="00EB3459" w:rsidRPr="00EB3459" w:rsidRDefault="006E7555" w:rsidP="00EB3459">
            <w:pPr>
              <w:jc w:val="center"/>
              <w:rPr>
                <w:sz w:val="26"/>
                <w:szCs w:val="26"/>
              </w:rPr>
            </w:pPr>
            <w:r>
              <w:rPr>
                <w:sz w:val="26"/>
                <w:szCs w:val="26"/>
              </w:rPr>
              <w:t>8</w:t>
            </w:r>
            <w:r w:rsidR="00EB3459" w:rsidRPr="00EB3459">
              <w:rPr>
                <w:sz w:val="26"/>
                <w:szCs w:val="26"/>
              </w:rPr>
              <w:t>.1</w:t>
            </w:r>
          </w:p>
        </w:tc>
        <w:tc>
          <w:tcPr>
            <w:tcW w:w="8674" w:type="dxa"/>
          </w:tcPr>
          <w:p w:rsidR="00EB3459" w:rsidRPr="001A7DBD" w:rsidRDefault="00EB3459" w:rsidP="00EB3459">
            <w:pPr>
              <w:widowControl w:val="0"/>
              <w:autoSpaceDE w:val="0"/>
              <w:autoSpaceDN w:val="0"/>
              <w:rPr>
                <w:b/>
                <w:sz w:val="28"/>
                <w:szCs w:val="28"/>
              </w:rPr>
            </w:pPr>
            <w:r w:rsidRPr="001A7DBD">
              <w:rPr>
                <w:sz w:val="24"/>
                <w:szCs w:val="24"/>
              </w:rPr>
              <w:t>За соблюдение</w:t>
            </w:r>
            <w:r w:rsidRPr="001A7DBD">
              <w:rPr>
                <w:spacing w:val="41"/>
                <w:sz w:val="24"/>
                <w:szCs w:val="24"/>
              </w:rPr>
              <w:t xml:space="preserve"> </w:t>
            </w:r>
            <w:r w:rsidRPr="001A7DBD">
              <w:rPr>
                <w:sz w:val="24"/>
                <w:szCs w:val="24"/>
              </w:rPr>
              <w:t>правил</w:t>
            </w:r>
            <w:r w:rsidRPr="001A7DBD">
              <w:rPr>
                <w:spacing w:val="44"/>
                <w:sz w:val="24"/>
                <w:szCs w:val="24"/>
              </w:rPr>
              <w:t xml:space="preserve"> </w:t>
            </w:r>
            <w:r w:rsidRPr="001A7DBD">
              <w:rPr>
                <w:sz w:val="24"/>
                <w:szCs w:val="24"/>
              </w:rPr>
              <w:t>учета,</w:t>
            </w:r>
            <w:r w:rsidRPr="001A7DBD">
              <w:rPr>
                <w:spacing w:val="43"/>
                <w:sz w:val="24"/>
                <w:szCs w:val="24"/>
              </w:rPr>
              <w:t xml:space="preserve"> </w:t>
            </w:r>
            <w:r w:rsidRPr="001A7DBD">
              <w:rPr>
                <w:sz w:val="24"/>
                <w:szCs w:val="24"/>
              </w:rPr>
              <w:t>хранения,</w:t>
            </w:r>
            <w:r w:rsidRPr="001A7DBD">
              <w:rPr>
                <w:spacing w:val="41"/>
                <w:sz w:val="24"/>
                <w:szCs w:val="24"/>
              </w:rPr>
              <w:t xml:space="preserve"> </w:t>
            </w:r>
            <w:r w:rsidRPr="001A7DBD">
              <w:rPr>
                <w:sz w:val="24"/>
                <w:szCs w:val="24"/>
              </w:rPr>
              <w:t>движения</w:t>
            </w:r>
            <w:r w:rsidRPr="001A7DBD">
              <w:rPr>
                <w:spacing w:val="43"/>
                <w:sz w:val="24"/>
                <w:szCs w:val="24"/>
              </w:rPr>
              <w:t xml:space="preserve"> </w:t>
            </w:r>
            <w:r w:rsidRPr="001A7DBD">
              <w:rPr>
                <w:sz w:val="24"/>
                <w:szCs w:val="24"/>
              </w:rPr>
              <w:t>материальных</w:t>
            </w:r>
            <w:r w:rsidR="00F87DD6" w:rsidRPr="001A7DBD">
              <w:rPr>
                <w:sz w:val="24"/>
                <w:szCs w:val="24"/>
              </w:rPr>
              <w:t xml:space="preserve"> </w:t>
            </w:r>
            <w:r w:rsidRPr="001A7DBD">
              <w:rPr>
                <w:spacing w:val="-67"/>
                <w:sz w:val="24"/>
                <w:szCs w:val="24"/>
              </w:rPr>
              <w:t xml:space="preserve">  </w:t>
            </w:r>
            <w:r w:rsidRPr="001A7DBD">
              <w:rPr>
                <w:sz w:val="24"/>
                <w:szCs w:val="24"/>
              </w:rPr>
              <w:t>ценностей</w:t>
            </w:r>
          </w:p>
        </w:tc>
      </w:tr>
      <w:tr w:rsidR="00EB3459" w:rsidRPr="00EB3459" w:rsidTr="00EB1D63">
        <w:trPr>
          <w:trHeight w:val="262"/>
        </w:trPr>
        <w:tc>
          <w:tcPr>
            <w:tcW w:w="954" w:type="dxa"/>
          </w:tcPr>
          <w:p w:rsidR="00EB3459" w:rsidRPr="00EB3459" w:rsidRDefault="006E7555" w:rsidP="00EB3459">
            <w:pPr>
              <w:jc w:val="center"/>
              <w:rPr>
                <w:sz w:val="26"/>
                <w:szCs w:val="26"/>
              </w:rPr>
            </w:pPr>
            <w:r>
              <w:rPr>
                <w:sz w:val="26"/>
                <w:szCs w:val="26"/>
              </w:rPr>
              <w:t>8</w:t>
            </w:r>
            <w:r w:rsidR="00EB3459" w:rsidRPr="00EB3459">
              <w:rPr>
                <w:sz w:val="26"/>
                <w:szCs w:val="26"/>
              </w:rPr>
              <w:t>.2</w:t>
            </w:r>
          </w:p>
        </w:tc>
        <w:tc>
          <w:tcPr>
            <w:tcW w:w="8674" w:type="dxa"/>
          </w:tcPr>
          <w:p w:rsidR="00EB3459" w:rsidRPr="001A7DBD" w:rsidRDefault="00EB3459" w:rsidP="00F87DD6">
            <w:pPr>
              <w:widowControl w:val="0"/>
              <w:autoSpaceDE w:val="0"/>
              <w:autoSpaceDN w:val="0"/>
              <w:jc w:val="both"/>
              <w:rPr>
                <w:sz w:val="24"/>
                <w:szCs w:val="24"/>
              </w:rPr>
            </w:pPr>
            <w:r w:rsidRPr="001A7DBD">
              <w:rPr>
                <w:sz w:val="24"/>
                <w:szCs w:val="24"/>
              </w:rPr>
              <w:t>За соблюдение исполнительской дисциплины.</w:t>
            </w:r>
          </w:p>
          <w:p w:rsidR="00EB3459" w:rsidRPr="001A7DBD" w:rsidRDefault="00EB3459" w:rsidP="00EB3459">
            <w:pPr>
              <w:widowControl w:val="0"/>
              <w:autoSpaceDE w:val="0"/>
              <w:autoSpaceDN w:val="0"/>
              <w:jc w:val="both"/>
              <w:rPr>
                <w:b/>
                <w:sz w:val="24"/>
                <w:szCs w:val="24"/>
              </w:rPr>
            </w:pPr>
            <w:r w:rsidRPr="001A7DBD">
              <w:rPr>
                <w:spacing w:val="-1"/>
                <w:sz w:val="24"/>
                <w:szCs w:val="24"/>
              </w:rPr>
              <w:t xml:space="preserve">За создание </w:t>
            </w:r>
            <w:r w:rsidRPr="001A7DBD">
              <w:rPr>
                <w:spacing w:val="-67"/>
                <w:sz w:val="24"/>
                <w:szCs w:val="24"/>
              </w:rPr>
              <w:t xml:space="preserve">  </w:t>
            </w:r>
            <w:r w:rsidRPr="001A7DBD">
              <w:rPr>
                <w:sz w:val="24"/>
                <w:szCs w:val="24"/>
              </w:rPr>
              <w:t>благоприятного</w:t>
            </w:r>
            <w:r w:rsidRPr="001A7DBD">
              <w:rPr>
                <w:spacing w:val="1"/>
                <w:sz w:val="24"/>
                <w:szCs w:val="24"/>
              </w:rPr>
              <w:t xml:space="preserve"> </w:t>
            </w:r>
            <w:r w:rsidRPr="001A7DBD">
              <w:rPr>
                <w:sz w:val="24"/>
                <w:szCs w:val="24"/>
              </w:rPr>
              <w:t>психологического микроклимата</w:t>
            </w:r>
          </w:p>
        </w:tc>
      </w:tr>
      <w:tr w:rsidR="00EB3459" w:rsidRPr="00EB3459" w:rsidTr="00EB1D63">
        <w:trPr>
          <w:trHeight w:val="150"/>
        </w:trPr>
        <w:tc>
          <w:tcPr>
            <w:tcW w:w="954" w:type="dxa"/>
          </w:tcPr>
          <w:p w:rsidR="00EB3459" w:rsidRPr="00EB3459" w:rsidRDefault="006E7555" w:rsidP="00EB3459">
            <w:pPr>
              <w:jc w:val="center"/>
              <w:rPr>
                <w:sz w:val="26"/>
                <w:szCs w:val="26"/>
              </w:rPr>
            </w:pPr>
            <w:r>
              <w:rPr>
                <w:sz w:val="26"/>
                <w:szCs w:val="26"/>
              </w:rPr>
              <w:t>8</w:t>
            </w:r>
            <w:r w:rsidR="00EB3459" w:rsidRPr="00EB3459">
              <w:rPr>
                <w:sz w:val="26"/>
                <w:szCs w:val="26"/>
              </w:rPr>
              <w:t>.3</w:t>
            </w:r>
          </w:p>
        </w:tc>
        <w:tc>
          <w:tcPr>
            <w:tcW w:w="8674" w:type="dxa"/>
          </w:tcPr>
          <w:p w:rsidR="00EB3459" w:rsidRPr="001A7DBD" w:rsidRDefault="00EB3459" w:rsidP="00EB3459">
            <w:pPr>
              <w:widowControl w:val="0"/>
              <w:autoSpaceDE w:val="0"/>
              <w:autoSpaceDN w:val="0"/>
              <w:jc w:val="both"/>
              <w:rPr>
                <w:b/>
                <w:sz w:val="24"/>
                <w:szCs w:val="24"/>
              </w:rPr>
            </w:pPr>
            <w:r w:rsidRPr="001A7DBD">
              <w:rPr>
                <w:sz w:val="24"/>
                <w:szCs w:val="24"/>
              </w:rPr>
              <w:t>За отсутствие</w:t>
            </w:r>
            <w:r w:rsidRPr="001A7DBD">
              <w:rPr>
                <w:spacing w:val="-4"/>
                <w:sz w:val="24"/>
                <w:szCs w:val="24"/>
              </w:rPr>
              <w:t xml:space="preserve"> </w:t>
            </w:r>
            <w:r w:rsidRPr="001A7DBD">
              <w:rPr>
                <w:sz w:val="24"/>
                <w:szCs w:val="24"/>
              </w:rPr>
              <w:t>замечаний</w:t>
            </w:r>
            <w:r w:rsidRPr="001A7DBD">
              <w:rPr>
                <w:spacing w:val="-4"/>
                <w:sz w:val="24"/>
                <w:szCs w:val="24"/>
              </w:rPr>
              <w:t xml:space="preserve"> </w:t>
            </w:r>
            <w:r w:rsidRPr="001A7DBD">
              <w:rPr>
                <w:sz w:val="24"/>
                <w:szCs w:val="24"/>
              </w:rPr>
              <w:t>контролирующих</w:t>
            </w:r>
            <w:r w:rsidRPr="001A7DBD">
              <w:rPr>
                <w:spacing w:val="-3"/>
                <w:sz w:val="24"/>
                <w:szCs w:val="24"/>
              </w:rPr>
              <w:t xml:space="preserve"> </w:t>
            </w:r>
            <w:r w:rsidRPr="001A7DBD">
              <w:rPr>
                <w:sz w:val="24"/>
                <w:szCs w:val="24"/>
              </w:rPr>
              <w:t>органов</w:t>
            </w:r>
          </w:p>
        </w:tc>
      </w:tr>
      <w:tr w:rsidR="00EB3459" w:rsidRPr="00EB3459" w:rsidTr="00EB1D63">
        <w:trPr>
          <w:trHeight w:val="638"/>
        </w:trPr>
        <w:tc>
          <w:tcPr>
            <w:tcW w:w="954" w:type="dxa"/>
          </w:tcPr>
          <w:p w:rsidR="00EB3459" w:rsidRPr="00EB3459" w:rsidRDefault="006E7555" w:rsidP="00EB3459">
            <w:pPr>
              <w:jc w:val="center"/>
              <w:rPr>
                <w:sz w:val="26"/>
                <w:szCs w:val="26"/>
              </w:rPr>
            </w:pPr>
            <w:r>
              <w:rPr>
                <w:sz w:val="26"/>
                <w:szCs w:val="26"/>
              </w:rPr>
              <w:t>8</w:t>
            </w:r>
            <w:r w:rsidR="00EB3459" w:rsidRPr="00EB3459">
              <w:rPr>
                <w:sz w:val="26"/>
                <w:szCs w:val="26"/>
              </w:rPr>
              <w:t>.4</w:t>
            </w:r>
          </w:p>
        </w:tc>
        <w:tc>
          <w:tcPr>
            <w:tcW w:w="8674" w:type="dxa"/>
          </w:tcPr>
          <w:p w:rsidR="00EB3459" w:rsidRPr="001A7DBD" w:rsidRDefault="00EB3459" w:rsidP="00F87DD6">
            <w:pPr>
              <w:tabs>
                <w:tab w:val="left" w:pos="1921"/>
                <w:tab w:val="left" w:pos="3602"/>
                <w:tab w:val="left" w:pos="4871"/>
                <w:tab w:val="left" w:pos="6621"/>
              </w:tabs>
              <w:ind w:right="102"/>
              <w:jc w:val="both"/>
              <w:rPr>
                <w:sz w:val="24"/>
                <w:szCs w:val="24"/>
              </w:rPr>
            </w:pPr>
            <w:r w:rsidRPr="001A7DBD">
              <w:rPr>
                <w:sz w:val="24"/>
                <w:szCs w:val="24"/>
              </w:rPr>
              <w:t xml:space="preserve">За выполнение требований </w:t>
            </w:r>
            <w:proofErr w:type="spellStart"/>
            <w:r w:rsidRPr="001A7DBD">
              <w:rPr>
                <w:sz w:val="24"/>
                <w:szCs w:val="24"/>
              </w:rPr>
              <w:t>СанПи</w:t>
            </w:r>
            <w:proofErr w:type="spellEnd"/>
            <w:r w:rsidRPr="001A7DBD">
              <w:rPr>
                <w:sz w:val="24"/>
                <w:szCs w:val="24"/>
              </w:rPr>
              <w:t xml:space="preserve">(санитарное </w:t>
            </w:r>
            <w:r w:rsidRPr="001A7DBD">
              <w:rPr>
                <w:spacing w:val="-1"/>
                <w:sz w:val="24"/>
                <w:szCs w:val="24"/>
              </w:rPr>
              <w:t>состояние</w:t>
            </w:r>
            <w:r w:rsidRPr="001A7DBD">
              <w:rPr>
                <w:spacing w:val="-67"/>
                <w:sz w:val="24"/>
                <w:szCs w:val="24"/>
              </w:rPr>
              <w:t xml:space="preserve"> </w:t>
            </w:r>
            <w:r w:rsidRPr="001A7DBD">
              <w:rPr>
                <w:sz w:val="24"/>
                <w:szCs w:val="24"/>
              </w:rPr>
              <w:t>помещения</w:t>
            </w:r>
            <w:r w:rsidRPr="001A7DBD">
              <w:rPr>
                <w:spacing w:val="-3"/>
                <w:sz w:val="24"/>
                <w:szCs w:val="24"/>
              </w:rPr>
              <w:t xml:space="preserve"> </w:t>
            </w:r>
            <w:r w:rsidRPr="001A7DBD">
              <w:rPr>
                <w:sz w:val="24"/>
                <w:szCs w:val="24"/>
              </w:rPr>
              <w:t>и</w:t>
            </w:r>
            <w:r w:rsidRPr="001A7DBD">
              <w:rPr>
                <w:spacing w:val="-3"/>
                <w:sz w:val="24"/>
                <w:szCs w:val="24"/>
              </w:rPr>
              <w:t xml:space="preserve"> </w:t>
            </w:r>
            <w:r w:rsidRPr="001A7DBD">
              <w:rPr>
                <w:sz w:val="24"/>
                <w:szCs w:val="24"/>
              </w:rPr>
              <w:t>оборудования,</w:t>
            </w:r>
            <w:r w:rsidRPr="001A7DBD">
              <w:rPr>
                <w:spacing w:val="-2"/>
                <w:sz w:val="24"/>
                <w:szCs w:val="24"/>
              </w:rPr>
              <w:t xml:space="preserve"> </w:t>
            </w:r>
            <w:r w:rsidRPr="001A7DBD">
              <w:rPr>
                <w:sz w:val="24"/>
                <w:szCs w:val="24"/>
              </w:rPr>
              <w:t>соблюдение</w:t>
            </w:r>
            <w:r w:rsidRPr="001A7DBD">
              <w:rPr>
                <w:spacing w:val="-1"/>
                <w:sz w:val="24"/>
                <w:szCs w:val="24"/>
              </w:rPr>
              <w:t xml:space="preserve"> </w:t>
            </w:r>
            <w:r w:rsidRPr="001A7DBD">
              <w:rPr>
                <w:sz w:val="24"/>
                <w:szCs w:val="24"/>
              </w:rPr>
              <w:t>маркировки</w:t>
            </w:r>
            <w:r w:rsidRPr="001A7DBD">
              <w:rPr>
                <w:spacing w:val="-1"/>
                <w:sz w:val="24"/>
                <w:szCs w:val="24"/>
              </w:rPr>
              <w:t xml:space="preserve"> </w:t>
            </w:r>
            <w:r w:rsidR="00F87DD6" w:rsidRPr="001A7DBD">
              <w:rPr>
                <w:sz w:val="24"/>
                <w:szCs w:val="24"/>
              </w:rPr>
              <w:t>в кладовой</w:t>
            </w:r>
            <w:r w:rsidRPr="001A7DBD">
              <w:rPr>
                <w:sz w:val="24"/>
                <w:szCs w:val="24"/>
              </w:rPr>
              <w:t>)</w:t>
            </w:r>
          </w:p>
        </w:tc>
      </w:tr>
      <w:tr w:rsidR="00EB3459" w:rsidRPr="00EB3459" w:rsidTr="00EB1D63">
        <w:trPr>
          <w:trHeight w:val="262"/>
        </w:trPr>
        <w:tc>
          <w:tcPr>
            <w:tcW w:w="954" w:type="dxa"/>
          </w:tcPr>
          <w:p w:rsidR="00EB3459" w:rsidRPr="00EB3459" w:rsidRDefault="006E7555" w:rsidP="00EB3459">
            <w:pPr>
              <w:jc w:val="center"/>
              <w:rPr>
                <w:sz w:val="26"/>
                <w:szCs w:val="26"/>
              </w:rPr>
            </w:pPr>
            <w:r>
              <w:rPr>
                <w:sz w:val="26"/>
                <w:szCs w:val="26"/>
              </w:rPr>
              <w:t>8</w:t>
            </w:r>
            <w:r w:rsidR="00EB3459" w:rsidRPr="00EB3459">
              <w:rPr>
                <w:sz w:val="26"/>
                <w:szCs w:val="26"/>
              </w:rPr>
              <w:t>.5</w:t>
            </w:r>
          </w:p>
        </w:tc>
        <w:tc>
          <w:tcPr>
            <w:tcW w:w="8674" w:type="dxa"/>
          </w:tcPr>
          <w:p w:rsidR="00EB3459" w:rsidRPr="001A7DBD" w:rsidRDefault="00EB3459" w:rsidP="00F87DD6">
            <w:pPr>
              <w:tabs>
                <w:tab w:val="left" w:pos="6387"/>
              </w:tabs>
              <w:spacing w:line="315" w:lineRule="exact"/>
              <w:rPr>
                <w:sz w:val="24"/>
                <w:szCs w:val="24"/>
              </w:rPr>
            </w:pPr>
            <w:r w:rsidRPr="001A7DBD">
              <w:rPr>
                <w:sz w:val="24"/>
                <w:szCs w:val="24"/>
              </w:rPr>
              <w:t>За выполнение</w:t>
            </w:r>
            <w:r w:rsidRPr="001A7DBD">
              <w:rPr>
                <w:spacing w:val="122"/>
                <w:sz w:val="24"/>
                <w:szCs w:val="24"/>
              </w:rPr>
              <w:t xml:space="preserve"> </w:t>
            </w:r>
            <w:r w:rsidRPr="001A7DBD">
              <w:rPr>
                <w:sz w:val="24"/>
                <w:szCs w:val="24"/>
              </w:rPr>
              <w:t>выдачи</w:t>
            </w:r>
            <w:r w:rsidRPr="001A7DBD">
              <w:rPr>
                <w:spacing w:val="123"/>
                <w:sz w:val="24"/>
                <w:szCs w:val="24"/>
              </w:rPr>
              <w:t xml:space="preserve"> </w:t>
            </w:r>
            <w:r w:rsidRPr="001A7DBD">
              <w:rPr>
                <w:sz w:val="24"/>
                <w:szCs w:val="24"/>
              </w:rPr>
              <w:t>норм</w:t>
            </w:r>
            <w:r w:rsidRPr="001A7DBD">
              <w:rPr>
                <w:spacing w:val="122"/>
                <w:sz w:val="24"/>
                <w:szCs w:val="24"/>
              </w:rPr>
              <w:t xml:space="preserve"> </w:t>
            </w:r>
            <w:r w:rsidRPr="001A7DBD">
              <w:rPr>
                <w:sz w:val="24"/>
                <w:szCs w:val="24"/>
              </w:rPr>
              <w:t>готовой</w:t>
            </w:r>
            <w:r w:rsidRPr="001A7DBD">
              <w:rPr>
                <w:spacing w:val="123"/>
                <w:sz w:val="24"/>
                <w:szCs w:val="24"/>
              </w:rPr>
              <w:t xml:space="preserve"> </w:t>
            </w:r>
            <w:r w:rsidRPr="001A7DBD">
              <w:rPr>
                <w:sz w:val="24"/>
                <w:szCs w:val="24"/>
              </w:rPr>
              <w:t>продукции, соблюдение</w:t>
            </w:r>
          </w:p>
          <w:p w:rsidR="00EB3459" w:rsidRPr="001A7DBD" w:rsidRDefault="00EB3459" w:rsidP="00EB3459">
            <w:pPr>
              <w:widowControl w:val="0"/>
              <w:autoSpaceDE w:val="0"/>
              <w:autoSpaceDN w:val="0"/>
              <w:jc w:val="both"/>
              <w:rPr>
                <w:sz w:val="24"/>
                <w:szCs w:val="24"/>
              </w:rPr>
            </w:pPr>
            <w:r w:rsidRPr="001A7DBD">
              <w:rPr>
                <w:sz w:val="24"/>
                <w:szCs w:val="24"/>
              </w:rPr>
              <w:t>технологического</w:t>
            </w:r>
            <w:r w:rsidRPr="001A7DBD">
              <w:rPr>
                <w:spacing w:val="-3"/>
                <w:sz w:val="24"/>
                <w:szCs w:val="24"/>
              </w:rPr>
              <w:t xml:space="preserve"> </w:t>
            </w:r>
            <w:r w:rsidRPr="001A7DBD">
              <w:rPr>
                <w:sz w:val="24"/>
                <w:szCs w:val="24"/>
              </w:rPr>
              <w:t>процесса,</w:t>
            </w:r>
            <w:r w:rsidRPr="001A7DBD">
              <w:rPr>
                <w:spacing w:val="-5"/>
                <w:sz w:val="24"/>
                <w:szCs w:val="24"/>
              </w:rPr>
              <w:t xml:space="preserve"> </w:t>
            </w:r>
            <w:r w:rsidRPr="001A7DBD">
              <w:rPr>
                <w:sz w:val="24"/>
                <w:szCs w:val="24"/>
              </w:rPr>
              <w:t>обеспечения</w:t>
            </w:r>
            <w:r w:rsidRPr="001A7DBD">
              <w:rPr>
                <w:spacing w:val="-4"/>
                <w:sz w:val="24"/>
                <w:szCs w:val="24"/>
              </w:rPr>
              <w:t xml:space="preserve"> </w:t>
            </w:r>
            <w:r w:rsidRPr="001A7DBD">
              <w:rPr>
                <w:sz w:val="24"/>
                <w:szCs w:val="24"/>
              </w:rPr>
              <w:t>качества</w:t>
            </w:r>
            <w:r w:rsidRPr="001A7DBD">
              <w:rPr>
                <w:spacing w:val="-4"/>
                <w:sz w:val="24"/>
                <w:szCs w:val="24"/>
              </w:rPr>
              <w:t xml:space="preserve"> </w:t>
            </w:r>
            <w:r w:rsidRPr="001A7DBD">
              <w:rPr>
                <w:sz w:val="24"/>
                <w:szCs w:val="24"/>
              </w:rPr>
              <w:t>питания</w:t>
            </w:r>
          </w:p>
        </w:tc>
      </w:tr>
      <w:tr w:rsidR="00EB3459" w:rsidRPr="00EB3459" w:rsidTr="00EB1D63">
        <w:trPr>
          <w:trHeight w:val="288"/>
        </w:trPr>
        <w:tc>
          <w:tcPr>
            <w:tcW w:w="954" w:type="dxa"/>
          </w:tcPr>
          <w:p w:rsidR="00EB3459" w:rsidRPr="00EB3459" w:rsidRDefault="006E7555" w:rsidP="00EB3459">
            <w:pPr>
              <w:jc w:val="center"/>
              <w:rPr>
                <w:sz w:val="26"/>
                <w:szCs w:val="26"/>
              </w:rPr>
            </w:pPr>
            <w:r>
              <w:rPr>
                <w:sz w:val="26"/>
                <w:szCs w:val="26"/>
              </w:rPr>
              <w:t>9</w:t>
            </w:r>
          </w:p>
        </w:tc>
        <w:tc>
          <w:tcPr>
            <w:tcW w:w="8674" w:type="dxa"/>
          </w:tcPr>
          <w:p w:rsidR="00EB3459" w:rsidRPr="00EB3459" w:rsidRDefault="00EB3459" w:rsidP="00EB3459">
            <w:pPr>
              <w:widowControl w:val="0"/>
              <w:autoSpaceDE w:val="0"/>
              <w:autoSpaceDN w:val="0"/>
              <w:ind w:left="720"/>
              <w:rPr>
                <w:b/>
                <w:sz w:val="28"/>
                <w:szCs w:val="28"/>
              </w:rPr>
            </w:pPr>
            <w:r w:rsidRPr="00EB3459">
              <w:rPr>
                <w:b/>
                <w:sz w:val="28"/>
                <w:szCs w:val="28"/>
              </w:rPr>
              <w:t>Показатели премирования помощника воспитателя</w:t>
            </w:r>
          </w:p>
        </w:tc>
      </w:tr>
      <w:tr w:rsidR="00EB3459" w:rsidRPr="00EB3459" w:rsidTr="00EB1D63">
        <w:tc>
          <w:tcPr>
            <w:tcW w:w="954" w:type="dxa"/>
          </w:tcPr>
          <w:p w:rsidR="00EB3459" w:rsidRPr="00EB3459" w:rsidRDefault="006E7555" w:rsidP="00EB3459">
            <w:pPr>
              <w:jc w:val="center"/>
              <w:rPr>
                <w:sz w:val="26"/>
                <w:szCs w:val="26"/>
              </w:rPr>
            </w:pPr>
            <w:r>
              <w:rPr>
                <w:sz w:val="26"/>
                <w:szCs w:val="26"/>
              </w:rPr>
              <w:t>9</w:t>
            </w:r>
            <w:r w:rsidR="00EB3459" w:rsidRPr="00EB3459">
              <w:rPr>
                <w:sz w:val="26"/>
                <w:szCs w:val="26"/>
              </w:rPr>
              <w:t>.1</w:t>
            </w:r>
          </w:p>
        </w:tc>
        <w:tc>
          <w:tcPr>
            <w:tcW w:w="8674" w:type="dxa"/>
          </w:tcPr>
          <w:p w:rsidR="00EB3459" w:rsidRPr="00EB3459" w:rsidRDefault="00EB3459" w:rsidP="00EB3459">
            <w:pPr>
              <w:rPr>
                <w:sz w:val="26"/>
                <w:szCs w:val="26"/>
              </w:rPr>
            </w:pPr>
            <w:r w:rsidRPr="00EB3459">
              <w:rPr>
                <w:bCs/>
                <w:sz w:val="24"/>
                <w:szCs w:val="24"/>
              </w:rPr>
              <w:t>За проведение системной работы по сохранению здоровья и социализации воспитанников</w:t>
            </w:r>
          </w:p>
        </w:tc>
      </w:tr>
      <w:tr w:rsidR="00EB3459" w:rsidRPr="00EB3459" w:rsidTr="00EB1D63">
        <w:trPr>
          <w:trHeight w:val="538"/>
        </w:trPr>
        <w:tc>
          <w:tcPr>
            <w:tcW w:w="954" w:type="dxa"/>
          </w:tcPr>
          <w:p w:rsidR="00EB3459" w:rsidRPr="00EB3459" w:rsidRDefault="006E7555" w:rsidP="00EB3459">
            <w:pPr>
              <w:jc w:val="center"/>
              <w:rPr>
                <w:sz w:val="26"/>
                <w:szCs w:val="26"/>
              </w:rPr>
            </w:pPr>
            <w:r>
              <w:rPr>
                <w:sz w:val="26"/>
                <w:szCs w:val="26"/>
              </w:rPr>
              <w:t>9</w:t>
            </w:r>
            <w:r w:rsidR="00EB3459" w:rsidRPr="00EB3459">
              <w:rPr>
                <w:sz w:val="26"/>
                <w:szCs w:val="26"/>
              </w:rPr>
              <w:t>.2</w:t>
            </w:r>
          </w:p>
        </w:tc>
        <w:tc>
          <w:tcPr>
            <w:tcW w:w="8674" w:type="dxa"/>
          </w:tcPr>
          <w:p w:rsidR="00EB3459" w:rsidRPr="00EB3459" w:rsidRDefault="00EB3459" w:rsidP="00EB3459">
            <w:pPr>
              <w:rPr>
                <w:sz w:val="26"/>
                <w:szCs w:val="26"/>
              </w:rPr>
            </w:pPr>
            <w:r w:rsidRPr="00EB3459">
              <w:rPr>
                <w:sz w:val="24"/>
              </w:rPr>
              <w:t>За обеспечение санитарно-гигиенических условий в групповых помещениях учреждения в соответствии с требованиями СанПиН.</w:t>
            </w:r>
          </w:p>
        </w:tc>
      </w:tr>
      <w:tr w:rsidR="00EB3459" w:rsidRPr="00EB3459" w:rsidTr="00EB1D63">
        <w:trPr>
          <w:trHeight w:val="313"/>
        </w:trPr>
        <w:tc>
          <w:tcPr>
            <w:tcW w:w="954" w:type="dxa"/>
          </w:tcPr>
          <w:p w:rsidR="00EB3459" w:rsidRPr="00EB3459" w:rsidRDefault="006E7555" w:rsidP="00EB3459">
            <w:pPr>
              <w:jc w:val="center"/>
              <w:rPr>
                <w:sz w:val="26"/>
                <w:szCs w:val="26"/>
              </w:rPr>
            </w:pPr>
            <w:r>
              <w:rPr>
                <w:sz w:val="26"/>
                <w:szCs w:val="26"/>
              </w:rPr>
              <w:t>9</w:t>
            </w:r>
            <w:r w:rsidR="00EB3459" w:rsidRPr="00EB3459">
              <w:rPr>
                <w:sz w:val="26"/>
                <w:szCs w:val="26"/>
              </w:rPr>
              <w:t>.3</w:t>
            </w:r>
          </w:p>
        </w:tc>
        <w:tc>
          <w:tcPr>
            <w:tcW w:w="8674" w:type="dxa"/>
          </w:tcPr>
          <w:p w:rsidR="00EB3459" w:rsidRPr="00EB3459" w:rsidRDefault="00EB3459" w:rsidP="00EB3459">
            <w:pPr>
              <w:rPr>
                <w:sz w:val="24"/>
              </w:rPr>
            </w:pPr>
            <w:r w:rsidRPr="00EB3459">
              <w:rPr>
                <w:sz w:val="24"/>
              </w:rPr>
              <w:t>За отсутствие</w:t>
            </w:r>
            <w:r w:rsidRPr="00EB3459">
              <w:rPr>
                <w:spacing w:val="-4"/>
                <w:sz w:val="24"/>
              </w:rPr>
              <w:t xml:space="preserve"> </w:t>
            </w:r>
            <w:r w:rsidRPr="00EB3459">
              <w:rPr>
                <w:sz w:val="24"/>
              </w:rPr>
              <w:t>замечаний</w:t>
            </w:r>
            <w:r w:rsidRPr="00EB3459">
              <w:rPr>
                <w:spacing w:val="-4"/>
                <w:sz w:val="24"/>
              </w:rPr>
              <w:t xml:space="preserve"> </w:t>
            </w:r>
            <w:r w:rsidRPr="00EB3459">
              <w:rPr>
                <w:sz w:val="24"/>
              </w:rPr>
              <w:t>со</w:t>
            </w:r>
            <w:r w:rsidRPr="00EB3459">
              <w:rPr>
                <w:spacing w:val="-3"/>
                <w:sz w:val="24"/>
              </w:rPr>
              <w:t xml:space="preserve"> </w:t>
            </w:r>
            <w:r w:rsidRPr="00EB3459">
              <w:rPr>
                <w:sz w:val="24"/>
              </w:rPr>
              <w:t>стороны</w:t>
            </w:r>
            <w:r w:rsidRPr="00EB3459">
              <w:rPr>
                <w:spacing w:val="-4"/>
                <w:sz w:val="24"/>
              </w:rPr>
              <w:t xml:space="preserve"> </w:t>
            </w:r>
            <w:r w:rsidRPr="00EB3459">
              <w:rPr>
                <w:sz w:val="24"/>
              </w:rPr>
              <w:t>контролирующих</w:t>
            </w:r>
            <w:r w:rsidRPr="00EB3459">
              <w:rPr>
                <w:spacing w:val="-6"/>
                <w:sz w:val="24"/>
              </w:rPr>
              <w:t xml:space="preserve"> </w:t>
            </w:r>
            <w:r w:rsidRPr="00EB3459">
              <w:rPr>
                <w:sz w:val="24"/>
              </w:rPr>
              <w:t>органов</w:t>
            </w:r>
          </w:p>
        </w:tc>
      </w:tr>
      <w:tr w:rsidR="00EB3459" w:rsidRPr="00EB3459" w:rsidTr="00EB1D63">
        <w:trPr>
          <w:trHeight w:val="300"/>
        </w:trPr>
        <w:tc>
          <w:tcPr>
            <w:tcW w:w="954" w:type="dxa"/>
          </w:tcPr>
          <w:p w:rsidR="00EB3459" w:rsidRPr="00EB3459" w:rsidRDefault="006E7555" w:rsidP="00EB3459">
            <w:pPr>
              <w:jc w:val="center"/>
              <w:rPr>
                <w:sz w:val="26"/>
                <w:szCs w:val="26"/>
              </w:rPr>
            </w:pPr>
            <w:r>
              <w:rPr>
                <w:sz w:val="26"/>
                <w:szCs w:val="26"/>
              </w:rPr>
              <w:t>9</w:t>
            </w:r>
            <w:r w:rsidR="00EB3459" w:rsidRPr="00EB3459">
              <w:rPr>
                <w:sz w:val="26"/>
                <w:szCs w:val="26"/>
              </w:rPr>
              <w:t>.4</w:t>
            </w:r>
          </w:p>
        </w:tc>
        <w:tc>
          <w:tcPr>
            <w:tcW w:w="8674" w:type="dxa"/>
          </w:tcPr>
          <w:p w:rsidR="00EB3459" w:rsidRPr="00EB3459" w:rsidRDefault="00EB3459" w:rsidP="00EB3459">
            <w:pPr>
              <w:rPr>
                <w:sz w:val="26"/>
                <w:szCs w:val="26"/>
              </w:rPr>
            </w:pPr>
            <w:r w:rsidRPr="00EB3459">
              <w:rPr>
                <w:sz w:val="24"/>
              </w:rPr>
              <w:t>За соблюдение требований к организации</w:t>
            </w:r>
            <w:r w:rsidRPr="00EB3459">
              <w:rPr>
                <w:sz w:val="24"/>
              </w:rPr>
              <w:tab/>
            </w:r>
            <w:r w:rsidRPr="00EB3459">
              <w:rPr>
                <w:spacing w:val="-1"/>
                <w:sz w:val="24"/>
              </w:rPr>
              <w:t xml:space="preserve">питания </w:t>
            </w:r>
            <w:r w:rsidRPr="00EB3459">
              <w:rPr>
                <w:sz w:val="24"/>
              </w:rPr>
              <w:t>детей</w:t>
            </w:r>
          </w:p>
        </w:tc>
      </w:tr>
      <w:tr w:rsidR="00EB3459" w:rsidRPr="00EB3459" w:rsidTr="00EB1D63">
        <w:trPr>
          <w:trHeight w:val="125"/>
        </w:trPr>
        <w:tc>
          <w:tcPr>
            <w:tcW w:w="954" w:type="dxa"/>
          </w:tcPr>
          <w:p w:rsidR="00EB3459" w:rsidRPr="00EB3459" w:rsidRDefault="006E7555" w:rsidP="00EB3459">
            <w:pPr>
              <w:jc w:val="center"/>
              <w:rPr>
                <w:sz w:val="26"/>
                <w:szCs w:val="26"/>
              </w:rPr>
            </w:pPr>
            <w:r>
              <w:rPr>
                <w:sz w:val="26"/>
                <w:szCs w:val="26"/>
              </w:rPr>
              <w:t>9</w:t>
            </w:r>
            <w:r w:rsidR="00EB3459" w:rsidRPr="00EB3459">
              <w:rPr>
                <w:sz w:val="26"/>
                <w:szCs w:val="26"/>
              </w:rPr>
              <w:t>.5</w:t>
            </w:r>
          </w:p>
        </w:tc>
        <w:tc>
          <w:tcPr>
            <w:tcW w:w="8674" w:type="dxa"/>
          </w:tcPr>
          <w:p w:rsidR="00EB3459" w:rsidRPr="00EB3459" w:rsidRDefault="00EB3459" w:rsidP="00EB3459">
            <w:pPr>
              <w:rPr>
                <w:sz w:val="24"/>
              </w:rPr>
            </w:pPr>
            <w:r w:rsidRPr="00EB3459">
              <w:rPr>
                <w:sz w:val="24"/>
              </w:rPr>
              <w:t>За отсутствие</w:t>
            </w:r>
            <w:r w:rsidRPr="00EB3459">
              <w:rPr>
                <w:spacing w:val="15"/>
                <w:sz w:val="24"/>
              </w:rPr>
              <w:t xml:space="preserve"> </w:t>
            </w:r>
            <w:r w:rsidRPr="00EB3459">
              <w:rPr>
                <w:sz w:val="24"/>
              </w:rPr>
              <w:t>обоснованных</w:t>
            </w:r>
            <w:r w:rsidRPr="00EB3459">
              <w:rPr>
                <w:spacing w:val="15"/>
                <w:sz w:val="24"/>
              </w:rPr>
              <w:t xml:space="preserve"> </w:t>
            </w:r>
            <w:r w:rsidRPr="00EB3459">
              <w:rPr>
                <w:sz w:val="24"/>
              </w:rPr>
              <w:t>обращений</w:t>
            </w:r>
            <w:r w:rsidRPr="00EB3459">
              <w:rPr>
                <w:spacing w:val="13"/>
                <w:sz w:val="24"/>
              </w:rPr>
              <w:t xml:space="preserve"> </w:t>
            </w:r>
            <w:r w:rsidRPr="00EB3459">
              <w:rPr>
                <w:sz w:val="24"/>
              </w:rPr>
              <w:t>родителей</w:t>
            </w:r>
            <w:r w:rsidRPr="00EB3459">
              <w:rPr>
                <w:spacing w:val="13"/>
                <w:sz w:val="24"/>
              </w:rPr>
              <w:t xml:space="preserve"> </w:t>
            </w:r>
            <w:r w:rsidRPr="00EB3459">
              <w:rPr>
                <w:sz w:val="24"/>
              </w:rPr>
              <w:t>по</w:t>
            </w:r>
            <w:r w:rsidRPr="00EB3459">
              <w:rPr>
                <w:spacing w:val="13"/>
                <w:sz w:val="24"/>
              </w:rPr>
              <w:t xml:space="preserve"> </w:t>
            </w:r>
            <w:r w:rsidRPr="00EB3459">
              <w:rPr>
                <w:sz w:val="24"/>
              </w:rPr>
              <w:t>поводу</w:t>
            </w:r>
            <w:r w:rsidRPr="00EB3459">
              <w:rPr>
                <w:spacing w:val="-67"/>
                <w:sz w:val="24"/>
              </w:rPr>
              <w:t xml:space="preserve"> </w:t>
            </w:r>
            <w:r w:rsidRPr="00EB3459">
              <w:rPr>
                <w:sz w:val="24"/>
              </w:rPr>
              <w:t>конфликтных ситуаций</w:t>
            </w:r>
          </w:p>
        </w:tc>
      </w:tr>
      <w:tr w:rsidR="00EB3459" w:rsidRPr="00EB3459" w:rsidTr="00EB1D63">
        <w:trPr>
          <w:trHeight w:val="325"/>
        </w:trPr>
        <w:tc>
          <w:tcPr>
            <w:tcW w:w="954" w:type="dxa"/>
          </w:tcPr>
          <w:p w:rsidR="00EB3459" w:rsidRPr="00EB3459" w:rsidRDefault="006E7555" w:rsidP="00EB3459">
            <w:pPr>
              <w:jc w:val="center"/>
              <w:rPr>
                <w:sz w:val="26"/>
                <w:szCs w:val="26"/>
              </w:rPr>
            </w:pPr>
            <w:r>
              <w:rPr>
                <w:sz w:val="26"/>
                <w:szCs w:val="26"/>
              </w:rPr>
              <w:t>10</w:t>
            </w:r>
          </w:p>
        </w:tc>
        <w:tc>
          <w:tcPr>
            <w:tcW w:w="8674" w:type="dxa"/>
          </w:tcPr>
          <w:p w:rsidR="00EB3459" w:rsidRPr="00EB3459" w:rsidRDefault="00EB3459" w:rsidP="00EB3459">
            <w:pPr>
              <w:widowControl w:val="0"/>
              <w:autoSpaceDE w:val="0"/>
              <w:autoSpaceDN w:val="0"/>
              <w:rPr>
                <w:b/>
                <w:sz w:val="28"/>
                <w:szCs w:val="28"/>
              </w:rPr>
            </w:pPr>
            <w:r w:rsidRPr="00EB3459">
              <w:rPr>
                <w:b/>
                <w:sz w:val="28"/>
                <w:szCs w:val="28"/>
              </w:rPr>
              <w:t xml:space="preserve">     Показатели премирования повара</w:t>
            </w:r>
          </w:p>
        </w:tc>
      </w:tr>
      <w:tr w:rsidR="00EB3459" w:rsidRPr="00EB3459" w:rsidTr="00EB1D63">
        <w:trPr>
          <w:trHeight w:val="191"/>
        </w:trPr>
        <w:tc>
          <w:tcPr>
            <w:tcW w:w="954" w:type="dxa"/>
          </w:tcPr>
          <w:p w:rsidR="00EB3459" w:rsidRPr="00EB3459" w:rsidRDefault="006E7555" w:rsidP="00EB3459">
            <w:pPr>
              <w:jc w:val="center"/>
              <w:rPr>
                <w:sz w:val="26"/>
                <w:szCs w:val="26"/>
              </w:rPr>
            </w:pPr>
            <w:r>
              <w:rPr>
                <w:sz w:val="26"/>
                <w:szCs w:val="26"/>
              </w:rPr>
              <w:lastRenderedPageBreak/>
              <w:t>10</w:t>
            </w:r>
            <w:r w:rsidR="00EB3459" w:rsidRPr="00EB3459">
              <w:rPr>
                <w:sz w:val="26"/>
                <w:szCs w:val="26"/>
              </w:rPr>
              <w:t>.1</w:t>
            </w:r>
          </w:p>
        </w:tc>
        <w:tc>
          <w:tcPr>
            <w:tcW w:w="8674" w:type="dxa"/>
          </w:tcPr>
          <w:p w:rsidR="00EB3459" w:rsidRPr="00EB3459" w:rsidRDefault="00EB3459" w:rsidP="00EB3459">
            <w:pPr>
              <w:widowControl w:val="0"/>
              <w:autoSpaceDE w:val="0"/>
              <w:autoSpaceDN w:val="0"/>
              <w:rPr>
                <w:b/>
                <w:sz w:val="28"/>
                <w:szCs w:val="28"/>
              </w:rPr>
            </w:pPr>
            <w:r w:rsidRPr="00EB3459">
              <w:rPr>
                <w:bCs/>
                <w:sz w:val="24"/>
                <w:szCs w:val="24"/>
              </w:rPr>
              <w:t>За соблюдение санитарно-эпидемиологических требований на пищеблоке, при приготовлении пищи (санитарное состояние помещений и оборудования кухни, соблюдение маркировки инвентаря, условия хранения продуктов питания, личная гигиена сотрудников кухни и т.д.)</w:t>
            </w:r>
          </w:p>
        </w:tc>
      </w:tr>
      <w:tr w:rsidR="00EB3459" w:rsidRPr="00EB3459" w:rsidTr="00EB1D63">
        <w:trPr>
          <w:trHeight w:val="262"/>
        </w:trPr>
        <w:tc>
          <w:tcPr>
            <w:tcW w:w="954" w:type="dxa"/>
          </w:tcPr>
          <w:p w:rsidR="00EB3459" w:rsidRPr="00EB3459" w:rsidRDefault="006E7555" w:rsidP="00EB3459">
            <w:pPr>
              <w:jc w:val="center"/>
              <w:rPr>
                <w:sz w:val="26"/>
                <w:szCs w:val="26"/>
              </w:rPr>
            </w:pPr>
            <w:r>
              <w:rPr>
                <w:sz w:val="26"/>
                <w:szCs w:val="26"/>
              </w:rPr>
              <w:t>10</w:t>
            </w:r>
            <w:r w:rsidR="00EB3459" w:rsidRPr="00EB3459">
              <w:rPr>
                <w:sz w:val="26"/>
                <w:szCs w:val="26"/>
              </w:rPr>
              <w:t>.2</w:t>
            </w:r>
          </w:p>
        </w:tc>
        <w:tc>
          <w:tcPr>
            <w:tcW w:w="8674" w:type="dxa"/>
          </w:tcPr>
          <w:p w:rsidR="00EB3459" w:rsidRPr="00EB3459" w:rsidRDefault="00EB3459" w:rsidP="00EB3459">
            <w:pPr>
              <w:widowControl w:val="0"/>
              <w:autoSpaceDE w:val="0"/>
              <w:autoSpaceDN w:val="0"/>
              <w:rPr>
                <w:b/>
                <w:sz w:val="28"/>
                <w:szCs w:val="28"/>
              </w:rPr>
            </w:pPr>
            <w:r w:rsidRPr="00EB3459">
              <w:rPr>
                <w:sz w:val="24"/>
                <w:szCs w:val="24"/>
              </w:rPr>
              <w:t>За соблюдение требований при организации питания детей (соблюдение графика выдачи и норм готовой продукции, качество приготовления пищи, соблюдение технологического процесса приготовления пищи с использованием технологических карт; наличие и правильное хранение суточных проб и т.д.)</w:t>
            </w:r>
          </w:p>
        </w:tc>
      </w:tr>
      <w:tr w:rsidR="00EB3459" w:rsidRPr="00EB3459" w:rsidTr="00EB1D63">
        <w:trPr>
          <w:trHeight w:val="238"/>
        </w:trPr>
        <w:tc>
          <w:tcPr>
            <w:tcW w:w="954" w:type="dxa"/>
          </w:tcPr>
          <w:p w:rsidR="00EB3459" w:rsidRPr="00EB3459" w:rsidRDefault="006E7555" w:rsidP="00EB3459">
            <w:pPr>
              <w:jc w:val="center"/>
              <w:rPr>
                <w:sz w:val="26"/>
                <w:szCs w:val="26"/>
              </w:rPr>
            </w:pPr>
            <w:r>
              <w:rPr>
                <w:sz w:val="26"/>
                <w:szCs w:val="26"/>
              </w:rPr>
              <w:t>10</w:t>
            </w:r>
            <w:r w:rsidR="00EB3459" w:rsidRPr="00EB3459">
              <w:rPr>
                <w:sz w:val="26"/>
                <w:szCs w:val="26"/>
              </w:rPr>
              <w:t>.3</w:t>
            </w:r>
          </w:p>
        </w:tc>
        <w:tc>
          <w:tcPr>
            <w:tcW w:w="8674" w:type="dxa"/>
          </w:tcPr>
          <w:p w:rsidR="00EB3459" w:rsidRPr="00EB3459" w:rsidRDefault="00EB3459" w:rsidP="00EB3459">
            <w:pPr>
              <w:widowControl w:val="0"/>
              <w:autoSpaceDE w:val="0"/>
              <w:autoSpaceDN w:val="0"/>
              <w:rPr>
                <w:b/>
                <w:sz w:val="28"/>
                <w:szCs w:val="28"/>
              </w:rPr>
            </w:pPr>
            <w:r w:rsidRPr="00EB3459">
              <w:rPr>
                <w:sz w:val="24"/>
                <w:szCs w:val="24"/>
              </w:rPr>
              <w:t>За отсутствие замечаний и нарушений со стороны контролирующих и надзорных органов, администрации учреждения</w:t>
            </w:r>
          </w:p>
        </w:tc>
      </w:tr>
      <w:tr w:rsidR="00EB3459" w:rsidRPr="00EB3459" w:rsidTr="00EB1D63">
        <w:trPr>
          <w:trHeight w:val="313"/>
        </w:trPr>
        <w:tc>
          <w:tcPr>
            <w:tcW w:w="954" w:type="dxa"/>
          </w:tcPr>
          <w:p w:rsidR="00EB3459" w:rsidRPr="00EB3459" w:rsidRDefault="006E7555" w:rsidP="00EB3459">
            <w:pPr>
              <w:jc w:val="center"/>
              <w:rPr>
                <w:sz w:val="26"/>
                <w:szCs w:val="26"/>
              </w:rPr>
            </w:pPr>
            <w:r>
              <w:rPr>
                <w:sz w:val="26"/>
                <w:szCs w:val="26"/>
              </w:rPr>
              <w:t>10</w:t>
            </w:r>
            <w:r w:rsidR="00EB3459" w:rsidRPr="00EB3459">
              <w:rPr>
                <w:sz w:val="26"/>
                <w:szCs w:val="26"/>
              </w:rPr>
              <w:t>.4</w:t>
            </w:r>
          </w:p>
        </w:tc>
        <w:tc>
          <w:tcPr>
            <w:tcW w:w="8674" w:type="dxa"/>
          </w:tcPr>
          <w:p w:rsidR="00EB3459" w:rsidRPr="00EB3459" w:rsidRDefault="00EB3459" w:rsidP="00EB3459">
            <w:pPr>
              <w:widowControl w:val="0"/>
              <w:autoSpaceDE w:val="0"/>
              <w:autoSpaceDN w:val="0"/>
              <w:rPr>
                <w:b/>
                <w:sz w:val="28"/>
                <w:szCs w:val="28"/>
              </w:rPr>
            </w:pPr>
            <w:r w:rsidRPr="00EB3459">
              <w:rPr>
                <w:sz w:val="24"/>
                <w:szCs w:val="24"/>
              </w:rPr>
              <w:t>За соблюдение правил техники безопасности, охраны труда и пожарной безопасности</w:t>
            </w:r>
          </w:p>
        </w:tc>
      </w:tr>
      <w:tr w:rsidR="00EB3459" w:rsidRPr="00EB3459" w:rsidTr="00EB1D63">
        <w:trPr>
          <w:trHeight w:val="188"/>
        </w:trPr>
        <w:tc>
          <w:tcPr>
            <w:tcW w:w="954" w:type="dxa"/>
          </w:tcPr>
          <w:p w:rsidR="00EB3459" w:rsidRPr="00EB3459" w:rsidRDefault="006E7555" w:rsidP="00EB3459">
            <w:pPr>
              <w:jc w:val="center"/>
              <w:rPr>
                <w:sz w:val="26"/>
                <w:szCs w:val="26"/>
              </w:rPr>
            </w:pPr>
            <w:r>
              <w:rPr>
                <w:sz w:val="26"/>
                <w:szCs w:val="26"/>
              </w:rPr>
              <w:t>10</w:t>
            </w:r>
            <w:r w:rsidR="00EB3459" w:rsidRPr="00EB3459">
              <w:rPr>
                <w:sz w:val="26"/>
                <w:szCs w:val="26"/>
              </w:rPr>
              <w:t>.5</w:t>
            </w:r>
          </w:p>
        </w:tc>
        <w:tc>
          <w:tcPr>
            <w:tcW w:w="8674" w:type="dxa"/>
          </w:tcPr>
          <w:p w:rsidR="00EB3459" w:rsidRPr="00EB3459" w:rsidRDefault="00EB3459" w:rsidP="00F87DD6">
            <w:pPr>
              <w:widowControl w:val="0"/>
              <w:autoSpaceDE w:val="0"/>
              <w:autoSpaceDN w:val="0"/>
              <w:rPr>
                <w:sz w:val="26"/>
                <w:szCs w:val="26"/>
              </w:rPr>
            </w:pPr>
            <w:r w:rsidRPr="00EB3459">
              <w:rPr>
                <w:sz w:val="26"/>
                <w:szCs w:val="26"/>
              </w:rPr>
              <w:t>За соблюдение исполнительской дисциплины.</w:t>
            </w:r>
          </w:p>
          <w:p w:rsidR="00EB3459" w:rsidRPr="00EB3459" w:rsidRDefault="00EB3459" w:rsidP="00EB3459">
            <w:pPr>
              <w:widowControl w:val="0"/>
              <w:autoSpaceDE w:val="0"/>
              <w:autoSpaceDN w:val="0"/>
              <w:rPr>
                <w:b/>
                <w:sz w:val="28"/>
                <w:szCs w:val="28"/>
              </w:rPr>
            </w:pPr>
            <w:r w:rsidRPr="00EB3459">
              <w:rPr>
                <w:sz w:val="24"/>
                <w:szCs w:val="24"/>
              </w:rPr>
              <w:t>За создание благоприятного психологического климата в коллективе</w:t>
            </w:r>
          </w:p>
        </w:tc>
      </w:tr>
      <w:tr w:rsidR="00F87DD6" w:rsidRPr="00EB3459" w:rsidTr="003F0829">
        <w:trPr>
          <w:trHeight w:val="755"/>
        </w:trPr>
        <w:tc>
          <w:tcPr>
            <w:tcW w:w="954" w:type="dxa"/>
          </w:tcPr>
          <w:p w:rsidR="00F87DD6" w:rsidRDefault="00F87DD6" w:rsidP="00EB3459">
            <w:pPr>
              <w:jc w:val="center"/>
              <w:rPr>
                <w:sz w:val="26"/>
                <w:szCs w:val="26"/>
              </w:rPr>
            </w:pPr>
            <w:r>
              <w:rPr>
                <w:sz w:val="26"/>
                <w:szCs w:val="26"/>
              </w:rPr>
              <w:t>10.6</w:t>
            </w:r>
          </w:p>
        </w:tc>
        <w:tc>
          <w:tcPr>
            <w:tcW w:w="8674" w:type="dxa"/>
          </w:tcPr>
          <w:p w:rsidR="00F87DD6" w:rsidRPr="00EB3459" w:rsidRDefault="00F87DD6" w:rsidP="00F87DD6">
            <w:pPr>
              <w:widowControl w:val="0"/>
              <w:autoSpaceDE w:val="0"/>
              <w:autoSpaceDN w:val="0"/>
              <w:rPr>
                <w:sz w:val="26"/>
                <w:szCs w:val="26"/>
              </w:rPr>
            </w:pPr>
            <w:r w:rsidRPr="00EB3459">
              <w:rPr>
                <w:sz w:val="24"/>
                <w:szCs w:val="24"/>
              </w:rPr>
              <w:t>За отсутствие</w:t>
            </w:r>
            <w:r w:rsidRPr="00EB3459">
              <w:rPr>
                <w:spacing w:val="41"/>
                <w:sz w:val="24"/>
                <w:szCs w:val="24"/>
              </w:rPr>
              <w:t xml:space="preserve"> </w:t>
            </w:r>
            <w:r w:rsidRPr="00EB3459">
              <w:rPr>
                <w:sz w:val="24"/>
                <w:szCs w:val="24"/>
              </w:rPr>
              <w:t>обоснованных</w:t>
            </w:r>
            <w:r w:rsidRPr="00EB3459">
              <w:rPr>
                <w:spacing w:val="42"/>
                <w:sz w:val="24"/>
                <w:szCs w:val="24"/>
              </w:rPr>
              <w:t xml:space="preserve"> </w:t>
            </w:r>
            <w:r w:rsidRPr="00EB3459">
              <w:rPr>
                <w:sz w:val="24"/>
                <w:szCs w:val="24"/>
              </w:rPr>
              <w:t>жалоб</w:t>
            </w:r>
            <w:r w:rsidRPr="00EB3459">
              <w:rPr>
                <w:spacing w:val="40"/>
                <w:sz w:val="24"/>
                <w:szCs w:val="24"/>
              </w:rPr>
              <w:t xml:space="preserve"> </w:t>
            </w:r>
            <w:r w:rsidRPr="00EB3459">
              <w:rPr>
                <w:sz w:val="24"/>
                <w:szCs w:val="24"/>
              </w:rPr>
              <w:t>со</w:t>
            </w:r>
            <w:r w:rsidRPr="00EB3459">
              <w:rPr>
                <w:spacing w:val="40"/>
                <w:sz w:val="24"/>
                <w:szCs w:val="24"/>
              </w:rPr>
              <w:t xml:space="preserve"> </w:t>
            </w:r>
            <w:r w:rsidRPr="00EB3459">
              <w:rPr>
                <w:sz w:val="24"/>
                <w:szCs w:val="24"/>
              </w:rPr>
              <w:t>стороны</w:t>
            </w:r>
            <w:r w:rsidRPr="00EB3459">
              <w:rPr>
                <w:spacing w:val="40"/>
                <w:sz w:val="24"/>
                <w:szCs w:val="24"/>
              </w:rPr>
              <w:t xml:space="preserve"> </w:t>
            </w:r>
            <w:r w:rsidRPr="00EB3459">
              <w:rPr>
                <w:sz w:val="24"/>
                <w:szCs w:val="24"/>
              </w:rPr>
              <w:t>родителей</w:t>
            </w:r>
            <w:r w:rsidRPr="00EB3459">
              <w:rPr>
                <w:spacing w:val="40"/>
                <w:sz w:val="24"/>
                <w:szCs w:val="24"/>
              </w:rPr>
              <w:t xml:space="preserve"> </w:t>
            </w:r>
            <w:r w:rsidRPr="00EB3459">
              <w:rPr>
                <w:sz w:val="24"/>
                <w:szCs w:val="24"/>
              </w:rPr>
              <w:t>по</w:t>
            </w:r>
            <w:r>
              <w:rPr>
                <w:sz w:val="24"/>
                <w:szCs w:val="24"/>
              </w:rPr>
              <w:t xml:space="preserve"> </w:t>
            </w:r>
            <w:r w:rsidRPr="00EB3459">
              <w:rPr>
                <w:spacing w:val="-67"/>
                <w:sz w:val="24"/>
                <w:szCs w:val="24"/>
              </w:rPr>
              <w:t xml:space="preserve"> </w:t>
            </w:r>
            <w:r w:rsidRPr="00EB3459">
              <w:rPr>
                <w:sz w:val="24"/>
                <w:szCs w:val="24"/>
              </w:rPr>
              <w:t>приготовлению</w:t>
            </w:r>
            <w:r w:rsidRPr="00EB3459">
              <w:rPr>
                <w:spacing w:val="-5"/>
                <w:sz w:val="24"/>
                <w:szCs w:val="24"/>
              </w:rPr>
              <w:t xml:space="preserve"> </w:t>
            </w:r>
            <w:r w:rsidRPr="00EB3459">
              <w:rPr>
                <w:sz w:val="24"/>
                <w:szCs w:val="24"/>
              </w:rPr>
              <w:t>пищи</w:t>
            </w:r>
          </w:p>
        </w:tc>
      </w:tr>
      <w:tr w:rsidR="003F0829" w:rsidRPr="00EB3459" w:rsidTr="00AD2DBA">
        <w:trPr>
          <w:trHeight w:val="349"/>
        </w:trPr>
        <w:tc>
          <w:tcPr>
            <w:tcW w:w="954" w:type="dxa"/>
          </w:tcPr>
          <w:p w:rsidR="003F0829" w:rsidRDefault="00AD2DBA" w:rsidP="00EB3459">
            <w:pPr>
              <w:jc w:val="center"/>
              <w:rPr>
                <w:sz w:val="26"/>
                <w:szCs w:val="26"/>
              </w:rPr>
            </w:pPr>
            <w:r>
              <w:rPr>
                <w:sz w:val="26"/>
                <w:szCs w:val="26"/>
              </w:rPr>
              <w:t>11</w:t>
            </w:r>
          </w:p>
        </w:tc>
        <w:tc>
          <w:tcPr>
            <w:tcW w:w="8674" w:type="dxa"/>
          </w:tcPr>
          <w:p w:rsidR="003F0829" w:rsidRPr="00EB3459" w:rsidRDefault="003F0829" w:rsidP="003F0829">
            <w:pPr>
              <w:widowControl w:val="0"/>
              <w:autoSpaceDE w:val="0"/>
              <w:autoSpaceDN w:val="0"/>
              <w:jc w:val="center"/>
              <w:rPr>
                <w:sz w:val="24"/>
                <w:szCs w:val="24"/>
              </w:rPr>
            </w:pPr>
            <w:r w:rsidRPr="003F0829">
              <w:rPr>
                <w:b/>
                <w:sz w:val="28"/>
                <w:szCs w:val="28"/>
              </w:rPr>
              <w:t>Показатели премирования шеф-повара</w:t>
            </w:r>
          </w:p>
        </w:tc>
      </w:tr>
      <w:tr w:rsidR="00AD2DBA" w:rsidRPr="00EB3459" w:rsidTr="003F0829">
        <w:trPr>
          <w:trHeight w:val="510"/>
        </w:trPr>
        <w:tc>
          <w:tcPr>
            <w:tcW w:w="954" w:type="dxa"/>
          </w:tcPr>
          <w:p w:rsidR="00AD2DBA" w:rsidRDefault="00AD2DBA" w:rsidP="00EB3459">
            <w:pPr>
              <w:jc w:val="center"/>
              <w:rPr>
                <w:sz w:val="26"/>
                <w:szCs w:val="26"/>
              </w:rPr>
            </w:pPr>
            <w:r>
              <w:rPr>
                <w:sz w:val="26"/>
                <w:szCs w:val="26"/>
              </w:rPr>
              <w:t>11.1</w:t>
            </w:r>
          </w:p>
        </w:tc>
        <w:tc>
          <w:tcPr>
            <w:tcW w:w="8674" w:type="dxa"/>
          </w:tcPr>
          <w:p w:rsidR="00AD2DBA" w:rsidRPr="003F0829" w:rsidRDefault="00AD2DBA" w:rsidP="003F0829">
            <w:pPr>
              <w:widowControl w:val="0"/>
              <w:autoSpaceDE w:val="0"/>
              <w:autoSpaceDN w:val="0"/>
              <w:rPr>
                <w:b/>
                <w:sz w:val="28"/>
                <w:szCs w:val="28"/>
              </w:rPr>
            </w:pPr>
            <w:r>
              <w:rPr>
                <w:sz w:val="24"/>
                <w:szCs w:val="24"/>
              </w:rPr>
              <w:t>За соблюдение правил учёта, хранения, движения материальных ценностей</w:t>
            </w:r>
          </w:p>
        </w:tc>
      </w:tr>
      <w:tr w:rsidR="003F0829" w:rsidRPr="00EB3459" w:rsidTr="003F0829">
        <w:trPr>
          <w:trHeight w:val="315"/>
        </w:trPr>
        <w:tc>
          <w:tcPr>
            <w:tcW w:w="954" w:type="dxa"/>
          </w:tcPr>
          <w:p w:rsidR="003F0829" w:rsidRDefault="00AD2DBA" w:rsidP="00EB3459">
            <w:pPr>
              <w:jc w:val="center"/>
              <w:rPr>
                <w:sz w:val="26"/>
                <w:szCs w:val="26"/>
              </w:rPr>
            </w:pPr>
            <w:r>
              <w:rPr>
                <w:sz w:val="26"/>
                <w:szCs w:val="26"/>
              </w:rPr>
              <w:t>11.2</w:t>
            </w:r>
          </w:p>
        </w:tc>
        <w:tc>
          <w:tcPr>
            <w:tcW w:w="8674" w:type="dxa"/>
          </w:tcPr>
          <w:p w:rsidR="003F0829" w:rsidRPr="00EB3459" w:rsidRDefault="00AD2DBA" w:rsidP="003F0829">
            <w:pPr>
              <w:widowControl w:val="0"/>
              <w:autoSpaceDE w:val="0"/>
              <w:autoSpaceDN w:val="0"/>
              <w:rPr>
                <w:sz w:val="24"/>
                <w:szCs w:val="24"/>
              </w:rPr>
            </w:pPr>
            <w:r>
              <w:rPr>
                <w:sz w:val="24"/>
                <w:szCs w:val="24"/>
              </w:rPr>
              <w:t>За соблюдение исполнительной дисциплины. За создание благоприятного психологического микроклимата.</w:t>
            </w:r>
          </w:p>
        </w:tc>
      </w:tr>
      <w:tr w:rsidR="003F0829" w:rsidRPr="00EB3459" w:rsidTr="003F0829">
        <w:trPr>
          <w:trHeight w:val="375"/>
        </w:trPr>
        <w:tc>
          <w:tcPr>
            <w:tcW w:w="954" w:type="dxa"/>
          </w:tcPr>
          <w:p w:rsidR="003F0829" w:rsidRDefault="00AD2DBA" w:rsidP="00EB3459">
            <w:pPr>
              <w:jc w:val="center"/>
              <w:rPr>
                <w:sz w:val="26"/>
                <w:szCs w:val="26"/>
              </w:rPr>
            </w:pPr>
            <w:r>
              <w:rPr>
                <w:sz w:val="26"/>
                <w:szCs w:val="26"/>
              </w:rPr>
              <w:t>11.3</w:t>
            </w:r>
          </w:p>
        </w:tc>
        <w:tc>
          <w:tcPr>
            <w:tcW w:w="8674" w:type="dxa"/>
          </w:tcPr>
          <w:p w:rsidR="003F0829" w:rsidRPr="003F0829" w:rsidRDefault="00AD2DBA" w:rsidP="003F0829">
            <w:pPr>
              <w:widowControl w:val="0"/>
              <w:autoSpaceDE w:val="0"/>
              <w:autoSpaceDN w:val="0"/>
              <w:rPr>
                <w:sz w:val="24"/>
                <w:szCs w:val="24"/>
              </w:rPr>
            </w:pPr>
            <w:r>
              <w:rPr>
                <w:sz w:val="24"/>
                <w:szCs w:val="24"/>
              </w:rPr>
              <w:t>За о</w:t>
            </w:r>
            <w:r w:rsidR="003F0829" w:rsidRPr="003F0829">
              <w:rPr>
                <w:sz w:val="24"/>
                <w:szCs w:val="24"/>
              </w:rPr>
              <w:t>тсутствие замечаний контролирующих органов</w:t>
            </w:r>
          </w:p>
          <w:p w:rsidR="003F0829" w:rsidRPr="00EB3459" w:rsidRDefault="003F0829" w:rsidP="003F0829">
            <w:pPr>
              <w:widowControl w:val="0"/>
              <w:autoSpaceDE w:val="0"/>
              <w:autoSpaceDN w:val="0"/>
              <w:rPr>
                <w:sz w:val="24"/>
                <w:szCs w:val="24"/>
              </w:rPr>
            </w:pPr>
          </w:p>
        </w:tc>
      </w:tr>
      <w:tr w:rsidR="003F0829" w:rsidRPr="00EB3459" w:rsidTr="003F0829">
        <w:trPr>
          <w:trHeight w:val="330"/>
        </w:trPr>
        <w:tc>
          <w:tcPr>
            <w:tcW w:w="954" w:type="dxa"/>
          </w:tcPr>
          <w:p w:rsidR="003F0829" w:rsidRDefault="00AD2DBA" w:rsidP="00EB3459">
            <w:pPr>
              <w:jc w:val="center"/>
              <w:rPr>
                <w:sz w:val="26"/>
                <w:szCs w:val="26"/>
              </w:rPr>
            </w:pPr>
            <w:r>
              <w:rPr>
                <w:sz w:val="26"/>
                <w:szCs w:val="26"/>
              </w:rPr>
              <w:t>11.4</w:t>
            </w:r>
          </w:p>
        </w:tc>
        <w:tc>
          <w:tcPr>
            <w:tcW w:w="8674" w:type="dxa"/>
          </w:tcPr>
          <w:p w:rsidR="003F0829" w:rsidRPr="003F0829" w:rsidRDefault="00AD2DBA" w:rsidP="003F0829">
            <w:pPr>
              <w:widowControl w:val="0"/>
              <w:autoSpaceDE w:val="0"/>
              <w:autoSpaceDN w:val="0"/>
              <w:rPr>
                <w:sz w:val="24"/>
                <w:szCs w:val="24"/>
              </w:rPr>
            </w:pPr>
            <w:r>
              <w:rPr>
                <w:sz w:val="24"/>
                <w:szCs w:val="24"/>
              </w:rPr>
              <w:t>За в</w:t>
            </w:r>
            <w:r w:rsidR="003F0829" w:rsidRPr="003F0829">
              <w:rPr>
                <w:sz w:val="24"/>
                <w:szCs w:val="24"/>
              </w:rPr>
              <w:t xml:space="preserve">ыполнение требований </w:t>
            </w:r>
            <w:proofErr w:type="spellStart"/>
            <w:r w:rsidR="003F0829" w:rsidRPr="003F0829">
              <w:rPr>
                <w:sz w:val="24"/>
                <w:szCs w:val="24"/>
              </w:rPr>
              <w:t>СанПи</w:t>
            </w:r>
            <w:proofErr w:type="spellEnd"/>
            <w:r w:rsidR="003F0829" w:rsidRPr="003F0829">
              <w:rPr>
                <w:sz w:val="24"/>
                <w:szCs w:val="24"/>
              </w:rPr>
              <w:t>(санитарное состояние помещения и оборудования, соблюдение маркировки посуды на пищеблоке)</w:t>
            </w:r>
          </w:p>
          <w:p w:rsidR="003F0829" w:rsidRPr="00EB3459" w:rsidRDefault="003F0829" w:rsidP="00F87DD6">
            <w:pPr>
              <w:widowControl w:val="0"/>
              <w:autoSpaceDE w:val="0"/>
              <w:autoSpaceDN w:val="0"/>
              <w:rPr>
                <w:sz w:val="24"/>
                <w:szCs w:val="24"/>
              </w:rPr>
            </w:pPr>
          </w:p>
        </w:tc>
      </w:tr>
      <w:tr w:rsidR="003F0829" w:rsidRPr="00EB3459" w:rsidTr="003F0829">
        <w:trPr>
          <w:trHeight w:val="300"/>
        </w:trPr>
        <w:tc>
          <w:tcPr>
            <w:tcW w:w="954" w:type="dxa"/>
          </w:tcPr>
          <w:p w:rsidR="003F0829" w:rsidRDefault="00AD2DBA" w:rsidP="00EB3459">
            <w:pPr>
              <w:jc w:val="center"/>
              <w:rPr>
                <w:sz w:val="26"/>
                <w:szCs w:val="26"/>
              </w:rPr>
            </w:pPr>
            <w:r>
              <w:rPr>
                <w:sz w:val="26"/>
                <w:szCs w:val="26"/>
              </w:rPr>
              <w:t>11.5</w:t>
            </w:r>
          </w:p>
        </w:tc>
        <w:tc>
          <w:tcPr>
            <w:tcW w:w="8674" w:type="dxa"/>
          </w:tcPr>
          <w:p w:rsidR="003F0829" w:rsidRPr="003F0829" w:rsidRDefault="00AD2DBA" w:rsidP="003F0829">
            <w:pPr>
              <w:widowControl w:val="0"/>
              <w:autoSpaceDE w:val="0"/>
              <w:autoSpaceDN w:val="0"/>
              <w:rPr>
                <w:sz w:val="24"/>
                <w:szCs w:val="24"/>
              </w:rPr>
            </w:pPr>
            <w:r>
              <w:rPr>
                <w:sz w:val="24"/>
                <w:szCs w:val="24"/>
              </w:rPr>
              <w:t>За в</w:t>
            </w:r>
            <w:r w:rsidR="003F0829" w:rsidRPr="003F0829">
              <w:rPr>
                <w:sz w:val="24"/>
                <w:szCs w:val="24"/>
              </w:rPr>
              <w:t>ыполнение выдачи норм готовой продукции, соблюдение</w:t>
            </w:r>
          </w:p>
          <w:p w:rsidR="003F0829" w:rsidRPr="003F0829" w:rsidRDefault="003F0829" w:rsidP="003F0829">
            <w:pPr>
              <w:widowControl w:val="0"/>
              <w:autoSpaceDE w:val="0"/>
              <w:autoSpaceDN w:val="0"/>
              <w:rPr>
                <w:sz w:val="24"/>
                <w:szCs w:val="24"/>
              </w:rPr>
            </w:pPr>
            <w:r w:rsidRPr="003F0829">
              <w:rPr>
                <w:sz w:val="24"/>
                <w:szCs w:val="24"/>
              </w:rPr>
              <w:t>технологического процесса, обеспечения качества питания</w:t>
            </w:r>
          </w:p>
          <w:p w:rsidR="003F0829" w:rsidRPr="00EB3459" w:rsidRDefault="003F0829" w:rsidP="00F87DD6">
            <w:pPr>
              <w:widowControl w:val="0"/>
              <w:autoSpaceDE w:val="0"/>
              <w:autoSpaceDN w:val="0"/>
              <w:rPr>
                <w:sz w:val="24"/>
                <w:szCs w:val="24"/>
              </w:rPr>
            </w:pPr>
          </w:p>
        </w:tc>
      </w:tr>
      <w:tr w:rsidR="003F0829" w:rsidRPr="00EB3459" w:rsidTr="003F0829">
        <w:trPr>
          <w:trHeight w:val="458"/>
        </w:trPr>
        <w:tc>
          <w:tcPr>
            <w:tcW w:w="954" w:type="dxa"/>
          </w:tcPr>
          <w:p w:rsidR="003F0829" w:rsidRDefault="00AD2DBA" w:rsidP="00EB3459">
            <w:pPr>
              <w:jc w:val="center"/>
              <w:rPr>
                <w:sz w:val="26"/>
                <w:szCs w:val="26"/>
              </w:rPr>
            </w:pPr>
            <w:r>
              <w:rPr>
                <w:sz w:val="26"/>
                <w:szCs w:val="26"/>
              </w:rPr>
              <w:t>11.6</w:t>
            </w:r>
          </w:p>
        </w:tc>
        <w:tc>
          <w:tcPr>
            <w:tcW w:w="8674" w:type="dxa"/>
          </w:tcPr>
          <w:p w:rsidR="003F0829" w:rsidRPr="00EB3459" w:rsidRDefault="00AD2DBA" w:rsidP="003F0829">
            <w:pPr>
              <w:widowControl w:val="0"/>
              <w:tabs>
                <w:tab w:val="left" w:pos="1065"/>
              </w:tabs>
              <w:autoSpaceDE w:val="0"/>
              <w:autoSpaceDN w:val="0"/>
              <w:rPr>
                <w:sz w:val="24"/>
                <w:szCs w:val="24"/>
              </w:rPr>
            </w:pPr>
            <w:r>
              <w:rPr>
                <w:sz w:val="24"/>
                <w:szCs w:val="24"/>
              </w:rPr>
              <w:t>За о</w:t>
            </w:r>
            <w:r w:rsidR="003F0829" w:rsidRPr="003F0829">
              <w:rPr>
                <w:sz w:val="24"/>
                <w:szCs w:val="24"/>
              </w:rPr>
              <w:t>тсутствие обоснованных жалоб со стороны родителей по приготовлению пищи</w:t>
            </w:r>
          </w:p>
        </w:tc>
      </w:tr>
      <w:tr w:rsidR="00EB3459" w:rsidRPr="00EB3459" w:rsidTr="00EB1D63">
        <w:trPr>
          <w:trHeight w:val="200"/>
        </w:trPr>
        <w:tc>
          <w:tcPr>
            <w:tcW w:w="954" w:type="dxa"/>
          </w:tcPr>
          <w:p w:rsidR="00EB3459" w:rsidRPr="00EB3459" w:rsidRDefault="00AD2DBA" w:rsidP="00EB3459">
            <w:pPr>
              <w:jc w:val="center"/>
              <w:rPr>
                <w:sz w:val="26"/>
                <w:szCs w:val="26"/>
              </w:rPr>
            </w:pPr>
            <w:r>
              <w:rPr>
                <w:sz w:val="26"/>
                <w:szCs w:val="26"/>
              </w:rPr>
              <w:t>12</w:t>
            </w:r>
          </w:p>
        </w:tc>
        <w:tc>
          <w:tcPr>
            <w:tcW w:w="8674" w:type="dxa"/>
          </w:tcPr>
          <w:p w:rsidR="00EB3459" w:rsidRPr="00EB3459" w:rsidRDefault="00EB3459" w:rsidP="00EB3459">
            <w:pPr>
              <w:widowControl w:val="0"/>
              <w:autoSpaceDE w:val="0"/>
              <w:autoSpaceDN w:val="0"/>
              <w:rPr>
                <w:b/>
                <w:sz w:val="28"/>
                <w:szCs w:val="28"/>
              </w:rPr>
            </w:pPr>
            <w:r w:rsidRPr="00EB3459">
              <w:rPr>
                <w:b/>
                <w:sz w:val="28"/>
                <w:szCs w:val="28"/>
              </w:rPr>
              <w:t xml:space="preserve">   Показатели премирования подсобного  рабочего</w:t>
            </w:r>
          </w:p>
        </w:tc>
      </w:tr>
      <w:tr w:rsidR="00EB3459" w:rsidRPr="00EB3459" w:rsidTr="00EB1D63">
        <w:trPr>
          <w:trHeight w:val="275"/>
        </w:trPr>
        <w:tc>
          <w:tcPr>
            <w:tcW w:w="954" w:type="dxa"/>
          </w:tcPr>
          <w:p w:rsidR="00EB3459" w:rsidRPr="00EB3459" w:rsidRDefault="00AD2DBA" w:rsidP="00EB3459">
            <w:pPr>
              <w:jc w:val="center"/>
              <w:rPr>
                <w:sz w:val="26"/>
                <w:szCs w:val="26"/>
              </w:rPr>
            </w:pPr>
            <w:r>
              <w:rPr>
                <w:sz w:val="26"/>
                <w:szCs w:val="26"/>
              </w:rPr>
              <w:t>12</w:t>
            </w:r>
            <w:r w:rsidR="00EB3459" w:rsidRPr="00EB3459">
              <w:rPr>
                <w:sz w:val="26"/>
                <w:szCs w:val="26"/>
              </w:rPr>
              <w:t>.1</w:t>
            </w:r>
          </w:p>
        </w:tc>
        <w:tc>
          <w:tcPr>
            <w:tcW w:w="8674" w:type="dxa"/>
          </w:tcPr>
          <w:p w:rsidR="00EB3459" w:rsidRPr="00EB3459" w:rsidRDefault="00EB3459" w:rsidP="00EB3459">
            <w:pPr>
              <w:widowControl w:val="0"/>
              <w:autoSpaceDE w:val="0"/>
              <w:autoSpaceDN w:val="0"/>
              <w:rPr>
                <w:b/>
                <w:sz w:val="28"/>
                <w:szCs w:val="28"/>
              </w:rPr>
            </w:pPr>
            <w:r w:rsidRPr="00EB3459">
              <w:rPr>
                <w:bCs/>
                <w:sz w:val="24"/>
                <w:szCs w:val="24"/>
              </w:rPr>
              <w:t>За соблюдение санитарно-эпидемиологических требований на пищеблоке, при приготовлении пищи (санитарное состояние помещений и оборудования кухни, соблюдение маркировки инвентаря, условия хранения продуктов питания, личная гигиена сотрудников кухни и т.д.)</w:t>
            </w:r>
          </w:p>
        </w:tc>
      </w:tr>
      <w:tr w:rsidR="00EB3459" w:rsidRPr="00EB3459" w:rsidTr="00EB1D63">
        <w:trPr>
          <w:trHeight w:val="150"/>
        </w:trPr>
        <w:tc>
          <w:tcPr>
            <w:tcW w:w="954" w:type="dxa"/>
          </w:tcPr>
          <w:p w:rsidR="00EB3459" w:rsidRPr="00EB3459" w:rsidRDefault="00AD2DBA" w:rsidP="00EB3459">
            <w:pPr>
              <w:jc w:val="center"/>
              <w:rPr>
                <w:sz w:val="26"/>
                <w:szCs w:val="26"/>
              </w:rPr>
            </w:pPr>
            <w:r>
              <w:rPr>
                <w:sz w:val="26"/>
                <w:szCs w:val="26"/>
              </w:rPr>
              <w:t>12</w:t>
            </w:r>
            <w:r w:rsidR="00EB3459" w:rsidRPr="00EB3459">
              <w:rPr>
                <w:sz w:val="26"/>
                <w:szCs w:val="26"/>
              </w:rPr>
              <w:t>.2</w:t>
            </w:r>
          </w:p>
        </w:tc>
        <w:tc>
          <w:tcPr>
            <w:tcW w:w="8674" w:type="dxa"/>
          </w:tcPr>
          <w:p w:rsidR="00EB3459" w:rsidRPr="00EB3459" w:rsidRDefault="00EB3459" w:rsidP="00EB3459">
            <w:pPr>
              <w:tabs>
                <w:tab w:val="left" w:pos="1273"/>
                <w:tab w:val="left" w:pos="2556"/>
                <w:tab w:val="left" w:pos="4254"/>
                <w:tab w:val="left" w:pos="5796"/>
                <w:tab w:val="left" w:pos="7100"/>
              </w:tabs>
              <w:ind w:right="100"/>
              <w:jc w:val="both"/>
              <w:rPr>
                <w:sz w:val="24"/>
                <w:szCs w:val="24"/>
              </w:rPr>
            </w:pPr>
            <w:r w:rsidRPr="00EB3459">
              <w:rPr>
                <w:sz w:val="24"/>
                <w:szCs w:val="24"/>
              </w:rPr>
              <w:t>За соблюдение</w:t>
            </w:r>
            <w:r w:rsidRPr="00EB3459">
              <w:rPr>
                <w:spacing w:val="10"/>
                <w:sz w:val="24"/>
                <w:szCs w:val="24"/>
              </w:rPr>
              <w:t xml:space="preserve"> </w:t>
            </w:r>
            <w:r w:rsidRPr="00EB3459">
              <w:rPr>
                <w:sz w:val="24"/>
                <w:szCs w:val="24"/>
              </w:rPr>
              <w:t>требований</w:t>
            </w:r>
            <w:r w:rsidRPr="00EB3459">
              <w:rPr>
                <w:spacing w:val="10"/>
                <w:sz w:val="24"/>
                <w:szCs w:val="24"/>
              </w:rPr>
              <w:t xml:space="preserve"> </w:t>
            </w:r>
            <w:r w:rsidRPr="00EB3459">
              <w:rPr>
                <w:sz w:val="24"/>
                <w:szCs w:val="24"/>
              </w:rPr>
              <w:t>при</w:t>
            </w:r>
            <w:r w:rsidRPr="00EB3459">
              <w:rPr>
                <w:spacing w:val="10"/>
                <w:sz w:val="24"/>
                <w:szCs w:val="24"/>
              </w:rPr>
              <w:t xml:space="preserve"> </w:t>
            </w:r>
            <w:r w:rsidRPr="00EB3459">
              <w:rPr>
                <w:sz w:val="24"/>
                <w:szCs w:val="24"/>
              </w:rPr>
              <w:t>организации</w:t>
            </w:r>
            <w:r w:rsidRPr="00EB3459">
              <w:rPr>
                <w:spacing w:val="7"/>
                <w:sz w:val="24"/>
                <w:szCs w:val="24"/>
              </w:rPr>
              <w:t xml:space="preserve"> </w:t>
            </w:r>
            <w:r w:rsidRPr="00EB3459">
              <w:rPr>
                <w:sz w:val="24"/>
                <w:szCs w:val="24"/>
              </w:rPr>
              <w:t>питания</w:t>
            </w:r>
            <w:r w:rsidRPr="00EB3459">
              <w:rPr>
                <w:spacing w:val="10"/>
                <w:sz w:val="24"/>
                <w:szCs w:val="24"/>
              </w:rPr>
              <w:t xml:space="preserve"> </w:t>
            </w:r>
            <w:r w:rsidRPr="00EB3459">
              <w:rPr>
                <w:sz w:val="24"/>
                <w:szCs w:val="24"/>
              </w:rPr>
              <w:t>детей</w:t>
            </w:r>
            <w:r w:rsidRPr="00EB3459">
              <w:rPr>
                <w:spacing w:val="1"/>
                <w:sz w:val="24"/>
                <w:szCs w:val="24"/>
              </w:rPr>
              <w:t xml:space="preserve"> </w:t>
            </w:r>
            <w:r w:rsidRPr="00EB3459">
              <w:rPr>
                <w:sz w:val="24"/>
                <w:szCs w:val="24"/>
              </w:rPr>
              <w:t xml:space="preserve">(мытье посуды, правильная обработка овощей, </w:t>
            </w:r>
            <w:r w:rsidRPr="00EB3459">
              <w:rPr>
                <w:spacing w:val="-1"/>
                <w:sz w:val="24"/>
                <w:szCs w:val="24"/>
              </w:rPr>
              <w:t>смена</w:t>
            </w:r>
            <w:r w:rsidRPr="00EB3459">
              <w:rPr>
                <w:spacing w:val="-67"/>
                <w:sz w:val="24"/>
                <w:szCs w:val="24"/>
              </w:rPr>
              <w:t xml:space="preserve"> </w:t>
            </w:r>
            <w:r w:rsidRPr="00EB3459">
              <w:rPr>
                <w:sz w:val="24"/>
                <w:szCs w:val="24"/>
              </w:rPr>
              <w:t>спецодежды</w:t>
            </w:r>
            <w:r w:rsidRPr="00EB3459">
              <w:rPr>
                <w:spacing w:val="-1"/>
                <w:sz w:val="24"/>
                <w:szCs w:val="24"/>
              </w:rPr>
              <w:t xml:space="preserve"> </w:t>
            </w:r>
            <w:r w:rsidRPr="00EB3459">
              <w:rPr>
                <w:sz w:val="24"/>
                <w:szCs w:val="24"/>
              </w:rPr>
              <w:t>и правильное</w:t>
            </w:r>
            <w:r w:rsidRPr="00EB3459">
              <w:rPr>
                <w:spacing w:val="47"/>
                <w:sz w:val="24"/>
                <w:szCs w:val="24"/>
              </w:rPr>
              <w:t xml:space="preserve"> </w:t>
            </w:r>
            <w:r w:rsidRPr="00EB3459">
              <w:rPr>
                <w:sz w:val="24"/>
                <w:szCs w:val="24"/>
              </w:rPr>
              <w:t>ее</w:t>
            </w:r>
            <w:r w:rsidRPr="00EB3459">
              <w:rPr>
                <w:spacing w:val="47"/>
                <w:sz w:val="24"/>
                <w:szCs w:val="24"/>
              </w:rPr>
              <w:t xml:space="preserve"> </w:t>
            </w:r>
            <w:r w:rsidRPr="00EB3459">
              <w:rPr>
                <w:sz w:val="24"/>
                <w:szCs w:val="24"/>
              </w:rPr>
              <w:t>использование,</w:t>
            </w:r>
            <w:r w:rsidRPr="00EB3459">
              <w:rPr>
                <w:spacing w:val="47"/>
                <w:sz w:val="24"/>
                <w:szCs w:val="24"/>
              </w:rPr>
              <w:t xml:space="preserve"> </w:t>
            </w:r>
            <w:r w:rsidRPr="00EB3459">
              <w:rPr>
                <w:sz w:val="24"/>
                <w:szCs w:val="24"/>
              </w:rPr>
              <w:t>личная</w:t>
            </w:r>
            <w:r w:rsidRPr="00EB3459">
              <w:rPr>
                <w:spacing w:val="46"/>
                <w:sz w:val="24"/>
                <w:szCs w:val="24"/>
              </w:rPr>
              <w:t xml:space="preserve"> </w:t>
            </w:r>
            <w:r w:rsidRPr="00EB3459">
              <w:rPr>
                <w:sz w:val="24"/>
                <w:szCs w:val="24"/>
              </w:rPr>
              <w:t>гигиена</w:t>
            </w:r>
            <w:r w:rsidRPr="00EB3459">
              <w:rPr>
                <w:spacing w:val="47"/>
                <w:sz w:val="24"/>
                <w:szCs w:val="24"/>
              </w:rPr>
              <w:t xml:space="preserve"> </w:t>
            </w:r>
            <w:r w:rsidR="00C07171" w:rsidRPr="00EB3459">
              <w:rPr>
                <w:sz w:val="24"/>
                <w:szCs w:val="24"/>
              </w:rPr>
              <w:t xml:space="preserve">сотрудников </w:t>
            </w:r>
            <w:r w:rsidR="00C07171" w:rsidRPr="00EB3459">
              <w:rPr>
                <w:spacing w:val="-67"/>
                <w:sz w:val="24"/>
                <w:szCs w:val="24"/>
              </w:rPr>
              <w:t>кухни</w:t>
            </w:r>
            <w:r w:rsidRPr="00EB3459">
              <w:rPr>
                <w:spacing w:val="-1"/>
                <w:sz w:val="24"/>
                <w:szCs w:val="24"/>
              </w:rPr>
              <w:t xml:space="preserve"> </w:t>
            </w:r>
            <w:r w:rsidRPr="00EB3459">
              <w:rPr>
                <w:sz w:val="24"/>
                <w:szCs w:val="24"/>
              </w:rPr>
              <w:t>и т.д.)</w:t>
            </w:r>
            <w:r w:rsidRPr="00EB3459">
              <w:rPr>
                <w:sz w:val="24"/>
                <w:szCs w:val="24"/>
              </w:rPr>
              <w:tab/>
            </w:r>
          </w:p>
        </w:tc>
      </w:tr>
      <w:tr w:rsidR="00EB3459" w:rsidRPr="00EB3459" w:rsidTr="00EB1D63">
        <w:trPr>
          <w:trHeight w:val="187"/>
        </w:trPr>
        <w:tc>
          <w:tcPr>
            <w:tcW w:w="954" w:type="dxa"/>
          </w:tcPr>
          <w:p w:rsidR="00EB3459" w:rsidRPr="00EB3459" w:rsidRDefault="00AD2DBA" w:rsidP="00EB3459">
            <w:pPr>
              <w:jc w:val="center"/>
              <w:rPr>
                <w:sz w:val="26"/>
                <w:szCs w:val="26"/>
              </w:rPr>
            </w:pPr>
            <w:r>
              <w:rPr>
                <w:sz w:val="26"/>
                <w:szCs w:val="26"/>
              </w:rPr>
              <w:t>12</w:t>
            </w:r>
            <w:r w:rsidR="00EB3459" w:rsidRPr="00EB3459">
              <w:rPr>
                <w:sz w:val="26"/>
                <w:szCs w:val="26"/>
              </w:rPr>
              <w:t>.3</w:t>
            </w:r>
          </w:p>
        </w:tc>
        <w:tc>
          <w:tcPr>
            <w:tcW w:w="8674" w:type="dxa"/>
          </w:tcPr>
          <w:p w:rsidR="00EB3459" w:rsidRPr="00EB3459" w:rsidRDefault="00EB3459" w:rsidP="00EB3459">
            <w:pPr>
              <w:widowControl w:val="0"/>
              <w:autoSpaceDE w:val="0"/>
              <w:autoSpaceDN w:val="0"/>
              <w:rPr>
                <w:b/>
                <w:sz w:val="28"/>
                <w:szCs w:val="28"/>
              </w:rPr>
            </w:pPr>
            <w:r w:rsidRPr="00EB3459">
              <w:rPr>
                <w:sz w:val="24"/>
                <w:szCs w:val="24"/>
              </w:rPr>
              <w:t xml:space="preserve">За отсутствие замечаний и нарушений со </w:t>
            </w:r>
            <w:r w:rsidRPr="00EB3459">
              <w:rPr>
                <w:spacing w:val="-1"/>
                <w:sz w:val="24"/>
                <w:szCs w:val="24"/>
              </w:rPr>
              <w:t>стороны</w:t>
            </w:r>
            <w:r w:rsidRPr="00EB3459">
              <w:rPr>
                <w:spacing w:val="-67"/>
                <w:sz w:val="24"/>
                <w:szCs w:val="24"/>
              </w:rPr>
              <w:t xml:space="preserve">    </w:t>
            </w:r>
            <w:r w:rsidRPr="00EB3459">
              <w:rPr>
                <w:sz w:val="24"/>
                <w:szCs w:val="24"/>
              </w:rPr>
              <w:t>контролирующих и</w:t>
            </w:r>
            <w:r w:rsidRPr="00EB3459">
              <w:rPr>
                <w:spacing w:val="-3"/>
                <w:sz w:val="24"/>
                <w:szCs w:val="24"/>
              </w:rPr>
              <w:t xml:space="preserve"> </w:t>
            </w:r>
            <w:r w:rsidRPr="00EB3459">
              <w:rPr>
                <w:sz w:val="24"/>
                <w:szCs w:val="24"/>
              </w:rPr>
              <w:t>надзорных</w:t>
            </w:r>
            <w:r w:rsidRPr="00EB3459">
              <w:rPr>
                <w:spacing w:val="-3"/>
                <w:sz w:val="24"/>
                <w:szCs w:val="24"/>
              </w:rPr>
              <w:t xml:space="preserve"> </w:t>
            </w:r>
            <w:r w:rsidRPr="00EB3459">
              <w:rPr>
                <w:sz w:val="24"/>
                <w:szCs w:val="24"/>
              </w:rPr>
              <w:t>органов, администрации образовательной организации</w:t>
            </w:r>
          </w:p>
        </w:tc>
      </w:tr>
      <w:tr w:rsidR="00EB3459" w:rsidRPr="00EB3459" w:rsidTr="00EB1D63">
        <w:trPr>
          <w:trHeight w:val="125"/>
        </w:trPr>
        <w:tc>
          <w:tcPr>
            <w:tcW w:w="954" w:type="dxa"/>
          </w:tcPr>
          <w:p w:rsidR="00EB3459" w:rsidRPr="00EB3459" w:rsidRDefault="00AD2DBA" w:rsidP="00EB3459">
            <w:pPr>
              <w:jc w:val="center"/>
              <w:rPr>
                <w:sz w:val="26"/>
                <w:szCs w:val="26"/>
              </w:rPr>
            </w:pPr>
            <w:r>
              <w:rPr>
                <w:sz w:val="26"/>
                <w:szCs w:val="26"/>
              </w:rPr>
              <w:t>12</w:t>
            </w:r>
            <w:r w:rsidR="00EB3459" w:rsidRPr="00EB3459">
              <w:rPr>
                <w:sz w:val="26"/>
                <w:szCs w:val="26"/>
              </w:rPr>
              <w:t>.4</w:t>
            </w:r>
          </w:p>
        </w:tc>
        <w:tc>
          <w:tcPr>
            <w:tcW w:w="8674" w:type="dxa"/>
          </w:tcPr>
          <w:p w:rsidR="00EB3459" w:rsidRPr="00EB3459" w:rsidRDefault="00EB3459" w:rsidP="00EB3459">
            <w:pPr>
              <w:spacing w:line="315" w:lineRule="exact"/>
              <w:rPr>
                <w:sz w:val="24"/>
                <w:szCs w:val="24"/>
              </w:rPr>
            </w:pPr>
            <w:r w:rsidRPr="00EB3459">
              <w:rPr>
                <w:sz w:val="24"/>
                <w:szCs w:val="24"/>
              </w:rPr>
              <w:t>За соблюдение</w:t>
            </w:r>
            <w:r w:rsidRPr="00EB3459">
              <w:rPr>
                <w:spacing w:val="23"/>
                <w:sz w:val="24"/>
                <w:szCs w:val="24"/>
              </w:rPr>
              <w:t xml:space="preserve"> </w:t>
            </w:r>
            <w:r w:rsidRPr="00EB3459">
              <w:rPr>
                <w:sz w:val="24"/>
                <w:szCs w:val="24"/>
              </w:rPr>
              <w:t>правил</w:t>
            </w:r>
            <w:r w:rsidRPr="00EB3459">
              <w:rPr>
                <w:spacing w:val="93"/>
                <w:sz w:val="24"/>
                <w:szCs w:val="24"/>
              </w:rPr>
              <w:t xml:space="preserve"> </w:t>
            </w:r>
            <w:r w:rsidRPr="00EB3459">
              <w:rPr>
                <w:sz w:val="24"/>
                <w:szCs w:val="24"/>
              </w:rPr>
              <w:t>техники</w:t>
            </w:r>
            <w:r w:rsidRPr="00EB3459">
              <w:rPr>
                <w:spacing w:val="92"/>
                <w:sz w:val="24"/>
                <w:szCs w:val="24"/>
              </w:rPr>
              <w:t xml:space="preserve"> </w:t>
            </w:r>
            <w:r w:rsidRPr="00EB3459">
              <w:rPr>
                <w:sz w:val="24"/>
                <w:szCs w:val="24"/>
              </w:rPr>
              <w:t>безопасности,</w:t>
            </w:r>
            <w:r w:rsidRPr="00EB3459">
              <w:rPr>
                <w:spacing w:val="92"/>
                <w:sz w:val="24"/>
                <w:szCs w:val="24"/>
              </w:rPr>
              <w:t xml:space="preserve"> </w:t>
            </w:r>
            <w:r w:rsidRPr="00EB3459">
              <w:rPr>
                <w:sz w:val="24"/>
                <w:szCs w:val="24"/>
              </w:rPr>
              <w:t>охраны</w:t>
            </w:r>
            <w:r w:rsidRPr="00EB3459">
              <w:rPr>
                <w:spacing w:val="93"/>
                <w:sz w:val="24"/>
                <w:szCs w:val="24"/>
              </w:rPr>
              <w:t xml:space="preserve"> </w:t>
            </w:r>
            <w:r w:rsidRPr="00EB3459">
              <w:rPr>
                <w:sz w:val="24"/>
                <w:szCs w:val="24"/>
              </w:rPr>
              <w:t>труда</w:t>
            </w:r>
            <w:r w:rsidRPr="00EB3459">
              <w:rPr>
                <w:spacing w:val="93"/>
                <w:sz w:val="24"/>
                <w:szCs w:val="24"/>
              </w:rPr>
              <w:t xml:space="preserve"> </w:t>
            </w:r>
            <w:r w:rsidRPr="00EB3459">
              <w:rPr>
                <w:sz w:val="24"/>
                <w:szCs w:val="24"/>
              </w:rPr>
              <w:t>и пожарной</w:t>
            </w:r>
            <w:r w:rsidRPr="00EB3459">
              <w:rPr>
                <w:spacing w:val="-6"/>
                <w:sz w:val="24"/>
                <w:szCs w:val="24"/>
              </w:rPr>
              <w:t xml:space="preserve"> </w:t>
            </w:r>
            <w:r w:rsidRPr="00EB3459">
              <w:rPr>
                <w:sz w:val="24"/>
                <w:szCs w:val="24"/>
              </w:rPr>
              <w:t>безопасности.</w:t>
            </w:r>
          </w:p>
        </w:tc>
      </w:tr>
      <w:tr w:rsidR="00EB3459" w:rsidRPr="00EB3459" w:rsidTr="00EB1D63">
        <w:trPr>
          <w:trHeight w:val="450"/>
        </w:trPr>
        <w:tc>
          <w:tcPr>
            <w:tcW w:w="954" w:type="dxa"/>
          </w:tcPr>
          <w:p w:rsidR="00EB3459" w:rsidRPr="00EB3459" w:rsidRDefault="006E7555" w:rsidP="00EB3459">
            <w:pPr>
              <w:jc w:val="center"/>
              <w:rPr>
                <w:sz w:val="26"/>
                <w:szCs w:val="26"/>
              </w:rPr>
            </w:pPr>
            <w:r>
              <w:rPr>
                <w:sz w:val="26"/>
                <w:szCs w:val="26"/>
              </w:rPr>
              <w:t>1</w:t>
            </w:r>
            <w:r w:rsidR="00AD2DBA">
              <w:rPr>
                <w:sz w:val="26"/>
                <w:szCs w:val="26"/>
              </w:rPr>
              <w:t>2</w:t>
            </w:r>
            <w:r>
              <w:rPr>
                <w:sz w:val="26"/>
                <w:szCs w:val="26"/>
              </w:rPr>
              <w:t>.5</w:t>
            </w:r>
          </w:p>
        </w:tc>
        <w:tc>
          <w:tcPr>
            <w:tcW w:w="8674" w:type="dxa"/>
          </w:tcPr>
          <w:p w:rsidR="00EB3459" w:rsidRPr="00EB3459" w:rsidRDefault="00EB3459" w:rsidP="00EB3459">
            <w:pPr>
              <w:widowControl w:val="0"/>
              <w:autoSpaceDE w:val="0"/>
              <w:autoSpaceDN w:val="0"/>
              <w:rPr>
                <w:sz w:val="24"/>
                <w:szCs w:val="24"/>
              </w:rPr>
            </w:pPr>
            <w:r w:rsidRPr="00EB3459">
              <w:rPr>
                <w:sz w:val="24"/>
                <w:szCs w:val="24"/>
              </w:rPr>
              <w:t>За соблюдение исполнительской дисциплины.</w:t>
            </w:r>
          </w:p>
          <w:p w:rsidR="00EB3459" w:rsidRPr="00EB3459" w:rsidRDefault="00EB3459" w:rsidP="00EB3459">
            <w:pPr>
              <w:widowControl w:val="0"/>
              <w:autoSpaceDE w:val="0"/>
              <w:autoSpaceDN w:val="0"/>
              <w:rPr>
                <w:b/>
                <w:sz w:val="24"/>
                <w:szCs w:val="24"/>
              </w:rPr>
            </w:pPr>
            <w:r w:rsidRPr="00EB3459">
              <w:rPr>
                <w:sz w:val="24"/>
                <w:szCs w:val="24"/>
              </w:rPr>
              <w:t>За создание благоприятного психологического климата в коллективе</w:t>
            </w:r>
          </w:p>
        </w:tc>
      </w:tr>
      <w:tr w:rsidR="00EB3459" w:rsidRPr="00EB3459" w:rsidTr="00EB1D63">
        <w:trPr>
          <w:trHeight w:val="187"/>
        </w:trPr>
        <w:tc>
          <w:tcPr>
            <w:tcW w:w="954" w:type="dxa"/>
          </w:tcPr>
          <w:p w:rsidR="00EB3459" w:rsidRPr="00EB3459" w:rsidRDefault="00AD2DBA" w:rsidP="00EB3459">
            <w:pPr>
              <w:jc w:val="center"/>
              <w:rPr>
                <w:sz w:val="26"/>
                <w:szCs w:val="26"/>
              </w:rPr>
            </w:pPr>
            <w:r>
              <w:rPr>
                <w:sz w:val="26"/>
                <w:szCs w:val="26"/>
              </w:rPr>
              <w:t>13</w:t>
            </w:r>
          </w:p>
        </w:tc>
        <w:tc>
          <w:tcPr>
            <w:tcW w:w="8674" w:type="dxa"/>
          </w:tcPr>
          <w:p w:rsidR="00EB3459" w:rsidRPr="00EB3459" w:rsidRDefault="00EB3459" w:rsidP="00EB3459">
            <w:pPr>
              <w:widowControl w:val="0"/>
              <w:autoSpaceDE w:val="0"/>
              <w:autoSpaceDN w:val="0"/>
              <w:rPr>
                <w:b/>
                <w:sz w:val="28"/>
                <w:szCs w:val="28"/>
              </w:rPr>
            </w:pPr>
            <w:r w:rsidRPr="00EB3459">
              <w:rPr>
                <w:b/>
                <w:sz w:val="28"/>
                <w:szCs w:val="28"/>
              </w:rPr>
              <w:t>Показатели премирования машиниста по стирке белья и ремонту одежды</w:t>
            </w:r>
          </w:p>
        </w:tc>
      </w:tr>
      <w:tr w:rsidR="00EB3459" w:rsidRPr="00EB3459" w:rsidTr="00EB1D63">
        <w:trPr>
          <w:trHeight w:val="162"/>
        </w:trPr>
        <w:tc>
          <w:tcPr>
            <w:tcW w:w="954" w:type="dxa"/>
          </w:tcPr>
          <w:p w:rsidR="00EB3459" w:rsidRPr="00EB3459" w:rsidRDefault="00AD2DBA" w:rsidP="00EB3459">
            <w:pPr>
              <w:jc w:val="center"/>
              <w:rPr>
                <w:sz w:val="26"/>
                <w:szCs w:val="26"/>
              </w:rPr>
            </w:pPr>
            <w:r>
              <w:rPr>
                <w:sz w:val="26"/>
                <w:szCs w:val="26"/>
              </w:rPr>
              <w:t>13</w:t>
            </w:r>
            <w:r w:rsidR="00EB3459" w:rsidRPr="00EB3459">
              <w:rPr>
                <w:sz w:val="26"/>
                <w:szCs w:val="26"/>
              </w:rPr>
              <w:t>.1</w:t>
            </w:r>
          </w:p>
        </w:tc>
        <w:tc>
          <w:tcPr>
            <w:tcW w:w="8674" w:type="dxa"/>
          </w:tcPr>
          <w:p w:rsidR="00EB3459" w:rsidRPr="00EB3459" w:rsidRDefault="00EB3459" w:rsidP="00EB3459">
            <w:pPr>
              <w:widowControl w:val="0"/>
              <w:autoSpaceDE w:val="0"/>
              <w:autoSpaceDN w:val="0"/>
              <w:rPr>
                <w:sz w:val="24"/>
                <w:szCs w:val="24"/>
              </w:rPr>
            </w:pPr>
            <w:r w:rsidRPr="00EB3459">
              <w:rPr>
                <w:sz w:val="24"/>
                <w:szCs w:val="24"/>
              </w:rPr>
              <w:t xml:space="preserve">За соблюдение санитарно-эпидемиологических требований </w:t>
            </w:r>
            <w:r w:rsidRPr="00EB3459">
              <w:rPr>
                <w:spacing w:val="-2"/>
                <w:sz w:val="24"/>
                <w:szCs w:val="24"/>
              </w:rPr>
              <w:t xml:space="preserve">на </w:t>
            </w:r>
            <w:r w:rsidRPr="00EB3459">
              <w:rPr>
                <w:spacing w:val="-67"/>
                <w:sz w:val="24"/>
                <w:szCs w:val="24"/>
              </w:rPr>
              <w:t xml:space="preserve"> </w:t>
            </w:r>
            <w:r w:rsidRPr="00EB3459">
              <w:rPr>
                <w:sz w:val="24"/>
                <w:szCs w:val="24"/>
              </w:rPr>
              <w:t>рабочем</w:t>
            </w:r>
            <w:r w:rsidRPr="00EB3459">
              <w:rPr>
                <w:spacing w:val="-1"/>
                <w:sz w:val="24"/>
                <w:szCs w:val="24"/>
              </w:rPr>
              <w:t xml:space="preserve"> </w:t>
            </w:r>
            <w:r w:rsidRPr="00EB3459">
              <w:rPr>
                <w:sz w:val="24"/>
                <w:szCs w:val="24"/>
              </w:rPr>
              <w:t>месте.</w:t>
            </w:r>
          </w:p>
        </w:tc>
      </w:tr>
      <w:tr w:rsidR="00EB3459" w:rsidRPr="00EB3459" w:rsidTr="00EB1D63">
        <w:trPr>
          <w:trHeight w:val="125"/>
        </w:trPr>
        <w:tc>
          <w:tcPr>
            <w:tcW w:w="954" w:type="dxa"/>
          </w:tcPr>
          <w:p w:rsidR="00EB3459" w:rsidRPr="00EB3459" w:rsidRDefault="00AD2DBA" w:rsidP="00EB3459">
            <w:pPr>
              <w:jc w:val="center"/>
              <w:rPr>
                <w:sz w:val="26"/>
                <w:szCs w:val="26"/>
              </w:rPr>
            </w:pPr>
            <w:r>
              <w:rPr>
                <w:sz w:val="26"/>
                <w:szCs w:val="26"/>
              </w:rPr>
              <w:lastRenderedPageBreak/>
              <w:t>13</w:t>
            </w:r>
            <w:r w:rsidR="00EB3459" w:rsidRPr="00EB3459">
              <w:rPr>
                <w:sz w:val="26"/>
                <w:szCs w:val="26"/>
              </w:rPr>
              <w:t>.2</w:t>
            </w:r>
          </w:p>
        </w:tc>
        <w:tc>
          <w:tcPr>
            <w:tcW w:w="8674" w:type="dxa"/>
          </w:tcPr>
          <w:p w:rsidR="00EB3459" w:rsidRPr="00EB3459" w:rsidRDefault="00EB3459" w:rsidP="00EB3459">
            <w:pPr>
              <w:widowControl w:val="0"/>
              <w:autoSpaceDE w:val="0"/>
              <w:autoSpaceDN w:val="0"/>
              <w:rPr>
                <w:sz w:val="24"/>
                <w:szCs w:val="24"/>
              </w:rPr>
            </w:pPr>
            <w:r w:rsidRPr="00EB3459">
              <w:rPr>
                <w:sz w:val="24"/>
                <w:szCs w:val="24"/>
              </w:rPr>
              <w:t xml:space="preserve">За соблюдение графика выдачи белья в соответствии </w:t>
            </w:r>
            <w:r w:rsidRPr="00EB3459">
              <w:rPr>
                <w:spacing w:val="-3"/>
                <w:sz w:val="24"/>
                <w:szCs w:val="24"/>
              </w:rPr>
              <w:t>с</w:t>
            </w:r>
            <w:r w:rsidRPr="00EB3459">
              <w:rPr>
                <w:spacing w:val="-67"/>
                <w:sz w:val="24"/>
                <w:szCs w:val="24"/>
              </w:rPr>
              <w:t xml:space="preserve"> </w:t>
            </w:r>
            <w:r w:rsidRPr="00EB3459">
              <w:rPr>
                <w:sz w:val="24"/>
                <w:szCs w:val="24"/>
              </w:rPr>
              <w:t>требованиями СанПиН</w:t>
            </w:r>
          </w:p>
        </w:tc>
      </w:tr>
      <w:tr w:rsidR="00EB3459" w:rsidRPr="00EB3459" w:rsidTr="00EB1D63">
        <w:trPr>
          <w:trHeight w:val="150"/>
        </w:trPr>
        <w:tc>
          <w:tcPr>
            <w:tcW w:w="954" w:type="dxa"/>
          </w:tcPr>
          <w:p w:rsidR="00EB3459" w:rsidRPr="00EB3459" w:rsidRDefault="00AD2DBA" w:rsidP="00EB3459">
            <w:pPr>
              <w:jc w:val="center"/>
              <w:rPr>
                <w:sz w:val="26"/>
                <w:szCs w:val="26"/>
              </w:rPr>
            </w:pPr>
            <w:r>
              <w:rPr>
                <w:sz w:val="26"/>
                <w:szCs w:val="26"/>
              </w:rPr>
              <w:t>13</w:t>
            </w:r>
            <w:r w:rsidR="00EB3459" w:rsidRPr="00EB3459">
              <w:rPr>
                <w:sz w:val="26"/>
                <w:szCs w:val="26"/>
              </w:rPr>
              <w:t>.3</w:t>
            </w:r>
          </w:p>
        </w:tc>
        <w:tc>
          <w:tcPr>
            <w:tcW w:w="8674" w:type="dxa"/>
          </w:tcPr>
          <w:p w:rsidR="00EB3459" w:rsidRPr="00EB3459" w:rsidRDefault="00EB3459" w:rsidP="00EB3459">
            <w:pPr>
              <w:widowControl w:val="0"/>
              <w:autoSpaceDE w:val="0"/>
              <w:autoSpaceDN w:val="0"/>
              <w:rPr>
                <w:sz w:val="24"/>
                <w:szCs w:val="24"/>
              </w:rPr>
            </w:pPr>
            <w:r w:rsidRPr="00EB3459">
              <w:rPr>
                <w:sz w:val="24"/>
                <w:szCs w:val="24"/>
              </w:rPr>
              <w:t>За отсутствие</w:t>
            </w:r>
            <w:r w:rsidRPr="00EB3459">
              <w:rPr>
                <w:sz w:val="24"/>
                <w:szCs w:val="24"/>
              </w:rPr>
              <w:tab/>
              <w:t xml:space="preserve">замечаний и нарушений со </w:t>
            </w:r>
            <w:r w:rsidRPr="00EB3459">
              <w:rPr>
                <w:spacing w:val="-1"/>
                <w:sz w:val="24"/>
                <w:szCs w:val="24"/>
              </w:rPr>
              <w:t>стороны</w:t>
            </w:r>
            <w:r w:rsidRPr="00EB3459">
              <w:rPr>
                <w:spacing w:val="-67"/>
                <w:sz w:val="24"/>
                <w:szCs w:val="24"/>
              </w:rPr>
              <w:t xml:space="preserve"> </w:t>
            </w:r>
            <w:r w:rsidRPr="00EB3459">
              <w:rPr>
                <w:sz w:val="24"/>
                <w:szCs w:val="24"/>
              </w:rPr>
              <w:t>контролирующих и</w:t>
            </w:r>
            <w:r w:rsidRPr="00EB3459">
              <w:rPr>
                <w:spacing w:val="-3"/>
                <w:sz w:val="24"/>
                <w:szCs w:val="24"/>
              </w:rPr>
              <w:t xml:space="preserve"> </w:t>
            </w:r>
            <w:r w:rsidRPr="00EB3459">
              <w:rPr>
                <w:sz w:val="24"/>
                <w:szCs w:val="24"/>
              </w:rPr>
              <w:t>надзорных</w:t>
            </w:r>
            <w:r w:rsidRPr="00EB3459">
              <w:rPr>
                <w:spacing w:val="-3"/>
                <w:sz w:val="24"/>
                <w:szCs w:val="24"/>
              </w:rPr>
              <w:t xml:space="preserve"> </w:t>
            </w:r>
            <w:r w:rsidRPr="00EB3459">
              <w:rPr>
                <w:sz w:val="24"/>
                <w:szCs w:val="24"/>
              </w:rPr>
              <w:t>органов, администрации образовательной организации</w:t>
            </w:r>
          </w:p>
        </w:tc>
      </w:tr>
      <w:tr w:rsidR="00EB3459" w:rsidRPr="00EB3459" w:rsidTr="00EB1D63">
        <w:trPr>
          <w:trHeight w:val="175"/>
        </w:trPr>
        <w:tc>
          <w:tcPr>
            <w:tcW w:w="954" w:type="dxa"/>
          </w:tcPr>
          <w:p w:rsidR="00EB3459" w:rsidRPr="00EB3459" w:rsidRDefault="00AD2DBA" w:rsidP="00EB3459">
            <w:pPr>
              <w:jc w:val="center"/>
              <w:rPr>
                <w:sz w:val="26"/>
                <w:szCs w:val="26"/>
              </w:rPr>
            </w:pPr>
            <w:r>
              <w:rPr>
                <w:sz w:val="26"/>
                <w:szCs w:val="26"/>
              </w:rPr>
              <w:t>13</w:t>
            </w:r>
            <w:r w:rsidR="00EB3459" w:rsidRPr="00EB3459">
              <w:rPr>
                <w:sz w:val="26"/>
                <w:szCs w:val="26"/>
              </w:rPr>
              <w:t>.4</w:t>
            </w:r>
          </w:p>
        </w:tc>
        <w:tc>
          <w:tcPr>
            <w:tcW w:w="8674" w:type="dxa"/>
          </w:tcPr>
          <w:p w:rsidR="00EB3459" w:rsidRPr="00EB3459" w:rsidRDefault="00EB3459" w:rsidP="00EB3459">
            <w:pPr>
              <w:widowControl w:val="0"/>
              <w:autoSpaceDE w:val="0"/>
              <w:autoSpaceDN w:val="0"/>
              <w:rPr>
                <w:sz w:val="24"/>
                <w:szCs w:val="24"/>
              </w:rPr>
            </w:pPr>
            <w:r w:rsidRPr="00EB3459">
              <w:rPr>
                <w:sz w:val="24"/>
                <w:szCs w:val="24"/>
              </w:rPr>
              <w:t>За соблюдение</w:t>
            </w:r>
            <w:r w:rsidRPr="00EB3459">
              <w:rPr>
                <w:spacing w:val="23"/>
                <w:sz w:val="24"/>
                <w:szCs w:val="24"/>
              </w:rPr>
              <w:t xml:space="preserve"> </w:t>
            </w:r>
            <w:r w:rsidRPr="00EB3459">
              <w:rPr>
                <w:sz w:val="24"/>
                <w:szCs w:val="24"/>
              </w:rPr>
              <w:t>правил</w:t>
            </w:r>
            <w:r w:rsidRPr="00EB3459">
              <w:rPr>
                <w:spacing w:val="24"/>
                <w:sz w:val="24"/>
                <w:szCs w:val="24"/>
              </w:rPr>
              <w:t xml:space="preserve"> </w:t>
            </w:r>
            <w:r w:rsidRPr="00EB3459">
              <w:rPr>
                <w:sz w:val="24"/>
                <w:szCs w:val="24"/>
              </w:rPr>
              <w:t>техники</w:t>
            </w:r>
            <w:r w:rsidRPr="00EB3459">
              <w:rPr>
                <w:spacing w:val="23"/>
                <w:sz w:val="24"/>
                <w:szCs w:val="24"/>
              </w:rPr>
              <w:t xml:space="preserve"> </w:t>
            </w:r>
            <w:r w:rsidRPr="00EB3459">
              <w:rPr>
                <w:sz w:val="24"/>
                <w:szCs w:val="24"/>
              </w:rPr>
              <w:t>безопасности,</w:t>
            </w:r>
            <w:r w:rsidRPr="00EB3459">
              <w:rPr>
                <w:spacing w:val="22"/>
                <w:sz w:val="24"/>
                <w:szCs w:val="24"/>
              </w:rPr>
              <w:t xml:space="preserve"> </w:t>
            </w:r>
            <w:r w:rsidRPr="00EB3459">
              <w:rPr>
                <w:sz w:val="24"/>
                <w:szCs w:val="24"/>
              </w:rPr>
              <w:t>охраны</w:t>
            </w:r>
            <w:r w:rsidRPr="00EB3459">
              <w:rPr>
                <w:spacing w:val="24"/>
                <w:sz w:val="24"/>
                <w:szCs w:val="24"/>
              </w:rPr>
              <w:t xml:space="preserve"> </w:t>
            </w:r>
            <w:r w:rsidRPr="00EB3459">
              <w:rPr>
                <w:sz w:val="24"/>
                <w:szCs w:val="24"/>
              </w:rPr>
              <w:t>труда</w:t>
            </w:r>
            <w:r w:rsidRPr="00EB3459">
              <w:rPr>
                <w:spacing w:val="23"/>
                <w:sz w:val="24"/>
                <w:szCs w:val="24"/>
              </w:rPr>
              <w:t xml:space="preserve"> </w:t>
            </w:r>
            <w:r w:rsidRPr="00EB3459">
              <w:rPr>
                <w:sz w:val="24"/>
                <w:szCs w:val="24"/>
              </w:rPr>
              <w:t>и</w:t>
            </w:r>
            <w:r w:rsidRPr="00EB3459">
              <w:rPr>
                <w:spacing w:val="-67"/>
                <w:sz w:val="24"/>
                <w:szCs w:val="24"/>
              </w:rPr>
              <w:t xml:space="preserve">     </w:t>
            </w:r>
            <w:r w:rsidRPr="00EB3459">
              <w:rPr>
                <w:sz w:val="24"/>
                <w:szCs w:val="24"/>
              </w:rPr>
              <w:t>пожарной</w:t>
            </w:r>
            <w:r w:rsidRPr="00EB3459">
              <w:rPr>
                <w:spacing w:val="-4"/>
                <w:sz w:val="24"/>
                <w:szCs w:val="24"/>
              </w:rPr>
              <w:t xml:space="preserve"> </w:t>
            </w:r>
            <w:r w:rsidRPr="00EB3459">
              <w:rPr>
                <w:sz w:val="24"/>
                <w:szCs w:val="24"/>
              </w:rPr>
              <w:t>безопасности</w:t>
            </w:r>
          </w:p>
        </w:tc>
      </w:tr>
      <w:tr w:rsidR="00EB3459" w:rsidRPr="00EB3459" w:rsidTr="00EB1D63">
        <w:trPr>
          <w:trHeight w:val="1051"/>
        </w:trPr>
        <w:tc>
          <w:tcPr>
            <w:tcW w:w="954" w:type="dxa"/>
          </w:tcPr>
          <w:p w:rsidR="00EB3459" w:rsidRPr="00EB3459" w:rsidRDefault="00AD2DBA" w:rsidP="00EB3459">
            <w:pPr>
              <w:jc w:val="center"/>
              <w:rPr>
                <w:sz w:val="26"/>
                <w:szCs w:val="26"/>
              </w:rPr>
            </w:pPr>
            <w:r>
              <w:rPr>
                <w:sz w:val="26"/>
                <w:szCs w:val="26"/>
              </w:rPr>
              <w:t>13</w:t>
            </w:r>
            <w:r w:rsidR="00EB3459" w:rsidRPr="00EB3459">
              <w:rPr>
                <w:sz w:val="26"/>
                <w:szCs w:val="26"/>
              </w:rPr>
              <w:t>.5</w:t>
            </w:r>
          </w:p>
        </w:tc>
        <w:tc>
          <w:tcPr>
            <w:tcW w:w="8674" w:type="dxa"/>
          </w:tcPr>
          <w:p w:rsidR="00EB3459" w:rsidRPr="00EB3459" w:rsidRDefault="00EB3459" w:rsidP="00EB3459">
            <w:pPr>
              <w:widowControl w:val="0"/>
              <w:autoSpaceDE w:val="0"/>
              <w:autoSpaceDN w:val="0"/>
              <w:rPr>
                <w:sz w:val="24"/>
                <w:szCs w:val="24"/>
              </w:rPr>
            </w:pPr>
            <w:r w:rsidRPr="00EB3459">
              <w:rPr>
                <w:sz w:val="24"/>
                <w:szCs w:val="24"/>
              </w:rPr>
              <w:t>За соблюдение</w:t>
            </w:r>
            <w:r w:rsidRPr="00EB3459">
              <w:rPr>
                <w:spacing w:val="1"/>
                <w:sz w:val="24"/>
                <w:szCs w:val="24"/>
              </w:rPr>
              <w:t xml:space="preserve"> </w:t>
            </w:r>
            <w:r w:rsidRPr="00EB3459">
              <w:rPr>
                <w:sz w:val="24"/>
                <w:szCs w:val="24"/>
              </w:rPr>
              <w:t>исполнительской</w:t>
            </w:r>
            <w:r w:rsidRPr="00EB3459">
              <w:rPr>
                <w:spacing w:val="1"/>
                <w:sz w:val="24"/>
                <w:szCs w:val="24"/>
              </w:rPr>
              <w:t xml:space="preserve"> </w:t>
            </w:r>
            <w:r w:rsidRPr="00EB3459">
              <w:rPr>
                <w:sz w:val="24"/>
                <w:szCs w:val="24"/>
              </w:rPr>
              <w:t>дисциплины</w:t>
            </w:r>
            <w:r w:rsidRPr="00EB3459">
              <w:rPr>
                <w:spacing w:val="1"/>
                <w:sz w:val="24"/>
                <w:szCs w:val="24"/>
              </w:rPr>
              <w:t xml:space="preserve"> </w:t>
            </w:r>
            <w:r w:rsidRPr="00EB3459">
              <w:rPr>
                <w:sz w:val="24"/>
                <w:szCs w:val="24"/>
              </w:rPr>
              <w:t>(качественное</w:t>
            </w:r>
            <w:r w:rsidRPr="00EB3459">
              <w:rPr>
                <w:spacing w:val="1"/>
                <w:sz w:val="24"/>
                <w:szCs w:val="24"/>
              </w:rPr>
              <w:t xml:space="preserve"> </w:t>
            </w:r>
            <w:r w:rsidRPr="00EB3459">
              <w:rPr>
                <w:sz w:val="24"/>
                <w:szCs w:val="24"/>
              </w:rPr>
              <w:t>ведение</w:t>
            </w:r>
            <w:r w:rsidRPr="00EB3459">
              <w:rPr>
                <w:spacing w:val="1"/>
                <w:sz w:val="24"/>
                <w:szCs w:val="24"/>
              </w:rPr>
              <w:t xml:space="preserve"> </w:t>
            </w:r>
            <w:r w:rsidRPr="00EB3459">
              <w:rPr>
                <w:sz w:val="24"/>
                <w:szCs w:val="24"/>
              </w:rPr>
              <w:t>документации,</w:t>
            </w:r>
            <w:r w:rsidRPr="00EB3459">
              <w:rPr>
                <w:spacing w:val="1"/>
                <w:sz w:val="24"/>
                <w:szCs w:val="24"/>
              </w:rPr>
              <w:t xml:space="preserve"> </w:t>
            </w:r>
            <w:r w:rsidRPr="00EB3459">
              <w:rPr>
                <w:sz w:val="24"/>
                <w:szCs w:val="24"/>
              </w:rPr>
              <w:t>своевременное</w:t>
            </w:r>
            <w:r w:rsidRPr="00EB3459">
              <w:rPr>
                <w:spacing w:val="71"/>
                <w:sz w:val="24"/>
                <w:szCs w:val="24"/>
              </w:rPr>
              <w:t xml:space="preserve"> </w:t>
            </w:r>
            <w:r w:rsidRPr="00EB3459">
              <w:rPr>
                <w:sz w:val="24"/>
                <w:szCs w:val="24"/>
              </w:rPr>
              <w:t>предоставление</w:t>
            </w:r>
            <w:r w:rsidRPr="00EB3459">
              <w:rPr>
                <w:spacing w:val="-67"/>
                <w:sz w:val="24"/>
                <w:szCs w:val="24"/>
              </w:rPr>
              <w:t xml:space="preserve"> </w:t>
            </w:r>
            <w:r w:rsidRPr="00EB3459">
              <w:rPr>
                <w:sz w:val="24"/>
                <w:szCs w:val="24"/>
              </w:rPr>
              <w:t>отчетной</w:t>
            </w:r>
            <w:r w:rsidRPr="00EB3459">
              <w:rPr>
                <w:spacing w:val="4"/>
                <w:sz w:val="24"/>
                <w:szCs w:val="24"/>
              </w:rPr>
              <w:t xml:space="preserve"> </w:t>
            </w:r>
            <w:r w:rsidRPr="00EB3459">
              <w:rPr>
                <w:sz w:val="24"/>
                <w:szCs w:val="24"/>
              </w:rPr>
              <w:t>документации</w:t>
            </w:r>
            <w:r w:rsidRPr="00EB3459">
              <w:rPr>
                <w:spacing w:val="4"/>
                <w:sz w:val="24"/>
                <w:szCs w:val="24"/>
              </w:rPr>
              <w:t xml:space="preserve"> </w:t>
            </w:r>
            <w:r w:rsidRPr="00EB3459">
              <w:rPr>
                <w:sz w:val="24"/>
                <w:szCs w:val="24"/>
              </w:rPr>
              <w:t>и</w:t>
            </w:r>
            <w:r w:rsidRPr="00EB3459">
              <w:rPr>
                <w:spacing w:val="4"/>
                <w:sz w:val="24"/>
                <w:szCs w:val="24"/>
              </w:rPr>
              <w:t xml:space="preserve"> </w:t>
            </w:r>
            <w:r w:rsidRPr="00EB3459">
              <w:rPr>
                <w:sz w:val="24"/>
                <w:szCs w:val="24"/>
              </w:rPr>
              <w:t>т.д.). Создание</w:t>
            </w:r>
            <w:r w:rsidRPr="00EB3459">
              <w:rPr>
                <w:spacing w:val="3"/>
                <w:sz w:val="24"/>
                <w:szCs w:val="24"/>
              </w:rPr>
              <w:t xml:space="preserve"> </w:t>
            </w:r>
            <w:r w:rsidRPr="00EB3459">
              <w:rPr>
                <w:sz w:val="24"/>
                <w:szCs w:val="24"/>
              </w:rPr>
              <w:t>благоприятного психологического</w:t>
            </w:r>
            <w:r w:rsidRPr="00EB3459">
              <w:rPr>
                <w:spacing w:val="-2"/>
                <w:sz w:val="24"/>
                <w:szCs w:val="24"/>
              </w:rPr>
              <w:t xml:space="preserve"> </w:t>
            </w:r>
            <w:r w:rsidRPr="00EB3459">
              <w:rPr>
                <w:sz w:val="24"/>
                <w:szCs w:val="24"/>
              </w:rPr>
              <w:t>климата</w:t>
            </w:r>
            <w:r w:rsidRPr="00EB3459">
              <w:rPr>
                <w:spacing w:val="-3"/>
                <w:sz w:val="24"/>
                <w:szCs w:val="24"/>
              </w:rPr>
              <w:t xml:space="preserve"> </w:t>
            </w:r>
            <w:r w:rsidRPr="00EB3459">
              <w:rPr>
                <w:sz w:val="24"/>
                <w:szCs w:val="24"/>
              </w:rPr>
              <w:t>в</w:t>
            </w:r>
            <w:r w:rsidRPr="00EB3459">
              <w:rPr>
                <w:spacing w:val="-4"/>
                <w:sz w:val="24"/>
                <w:szCs w:val="24"/>
              </w:rPr>
              <w:t xml:space="preserve"> </w:t>
            </w:r>
            <w:r w:rsidRPr="00EB3459">
              <w:rPr>
                <w:sz w:val="24"/>
                <w:szCs w:val="24"/>
              </w:rPr>
              <w:t>коллективе образовательной организации</w:t>
            </w:r>
          </w:p>
        </w:tc>
      </w:tr>
      <w:tr w:rsidR="00EB3459" w:rsidRPr="00EB3459" w:rsidTr="00EB1D63">
        <w:trPr>
          <w:trHeight w:val="316"/>
        </w:trPr>
        <w:tc>
          <w:tcPr>
            <w:tcW w:w="954" w:type="dxa"/>
          </w:tcPr>
          <w:p w:rsidR="00EB3459" w:rsidRPr="00EB3459" w:rsidRDefault="00AD2DBA" w:rsidP="00EB3459">
            <w:pPr>
              <w:jc w:val="center"/>
              <w:rPr>
                <w:sz w:val="26"/>
                <w:szCs w:val="26"/>
              </w:rPr>
            </w:pPr>
            <w:r>
              <w:rPr>
                <w:sz w:val="26"/>
                <w:szCs w:val="26"/>
              </w:rPr>
              <w:t>14</w:t>
            </w:r>
          </w:p>
        </w:tc>
        <w:tc>
          <w:tcPr>
            <w:tcW w:w="8674" w:type="dxa"/>
          </w:tcPr>
          <w:p w:rsidR="00EB3459" w:rsidRPr="00EB3459" w:rsidRDefault="00EB3459" w:rsidP="00EB3459">
            <w:pPr>
              <w:widowControl w:val="0"/>
              <w:autoSpaceDE w:val="0"/>
              <w:autoSpaceDN w:val="0"/>
              <w:ind w:left="720"/>
              <w:rPr>
                <w:b/>
                <w:sz w:val="28"/>
                <w:szCs w:val="28"/>
              </w:rPr>
            </w:pPr>
            <w:r w:rsidRPr="00EB3459">
              <w:rPr>
                <w:b/>
                <w:sz w:val="28"/>
                <w:szCs w:val="28"/>
              </w:rPr>
              <w:t>Показатели премирования дворника</w:t>
            </w:r>
          </w:p>
        </w:tc>
      </w:tr>
      <w:tr w:rsidR="00EB3459" w:rsidRPr="00EB3459" w:rsidTr="00EB1D63">
        <w:trPr>
          <w:trHeight w:val="576"/>
        </w:trPr>
        <w:tc>
          <w:tcPr>
            <w:tcW w:w="954" w:type="dxa"/>
          </w:tcPr>
          <w:p w:rsidR="00EB3459" w:rsidRPr="00EB3459" w:rsidRDefault="00AD2DBA" w:rsidP="00EB3459">
            <w:pPr>
              <w:jc w:val="center"/>
              <w:rPr>
                <w:sz w:val="26"/>
                <w:szCs w:val="26"/>
              </w:rPr>
            </w:pPr>
            <w:r>
              <w:rPr>
                <w:sz w:val="26"/>
                <w:szCs w:val="26"/>
              </w:rPr>
              <w:t>14</w:t>
            </w:r>
            <w:r w:rsidR="00EB3459" w:rsidRPr="00EB3459">
              <w:rPr>
                <w:sz w:val="26"/>
                <w:szCs w:val="26"/>
              </w:rPr>
              <w:t>.1</w:t>
            </w:r>
          </w:p>
        </w:tc>
        <w:tc>
          <w:tcPr>
            <w:tcW w:w="8674" w:type="dxa"/>
          </w:tcPr>
          <w:p w:rsidR="00EB3459" w:rsidRPr="00EB3459" w:rsidRDefault="00EB3459" w:rsidP="00EB3459">
            <w:pPr>
              <w:jc w:val="both"/>
              <w:rPr>
                <w:sz w:val="26"/>
                <w:szCs w:val="26"/>
              </w:rPr>
            </w:pPr>
            <w:r w:rsidRPr="00EB3459">
              <w:rPr>
                <w:sz w:val="24"/>
              </w:rPr>
              <w:t xml:space="preserve">За содержание территории образовательной организации </w:t>
            </w:r>
            <w:r w:rsidRPr="00EB3459">
              <w:rPr>
                <w:spacing w:val="-3"/>
                <w:sz w:val="24"/>
              </w:rPr>
              <w:t xml:space="preserve">в </w:t>
            </w:r>
            <w:r w:rsidRPr="00EB3459">
              <w:rPr>
                <w:spacing w:val="-67"/>
                <w:sz w:val="24"/>
              </w:rPr>
              <w:t xml:space="preserve"> </w:t>
            </w:r>
            <w:r w:rsidRPr="00EB3459">
              <w:rPr>
                <w:sz w:val="24"/>
              </w:rPr>
              <w:t>соответствии</w:t>
            </w:r>
            <w:r w:rsidRPr="00EB3459">
              <w:rPr>
                <w:spacing w:val="-1"/>
                <w:sz w:val="24"/>
              </w:rPr>
              <w:t xml:space="preserve"> </w:t>
            </w:r>
            <w:r w:rsidRPr="00EB3459">
              <w:rPr>
                <w:sz w:val="24"/>
              </w:rPr>
              <w:t>с</w:t>
            </w:r>
            <w:r w:rsidRPr="00EB3459">
              <w:rPr>
                <w:spacing w:val="-1"/>
                <w:sz w:val="24"/>
              </w:rPr>
              <w:t xml:space="preserve"> </w:t>
            </w:r>
            <w:r w:rsidRPr="00EB3459">
              <w:rPr>
                <w:sz w:val="24"/>
              </w:rPr>
              <w:t>требованиями СанПиН</w:t>
            </w:r>
          </w:p>
        </w:tc>
      </w:tr>
      <w:tr w:rsidR="00EB3459" w:rsidRPr="00EB3459" w:rsidTr="00EB1D63">
        <w:trPr>
          <w:trHeight w:val="313"/>
        </w:trPr>
        <w:tc>
          <w:tcPr>
            <w:tcW w:w="954" w:type="dxa"/>
          </w:tcPr>
          <w:p w:rsidR="00EB3459" w:rsidRPr="00EB3459" w:rsidRDefault="00AD2DBA" w:rsidP="00EB3459">
            <w:pPr>
              <w:jc w:val="center"/>
              <w:rPr>
                <w:sz w:val="26"/>
                <w:szCs w:val="26"/>
              </w:rPr>
            </w:pPr>
            <w:r>
              <w:rPr>
                <w:sz w:val="26"/>
                <w:szCs w:val="26"/>
              </w:rPr>
              <w:t>14</w:t>
            </w:r>
            <w:r w:rsidR="00EB3459" w:rsidRPr="00EB3459">
              <w:rPr>
                <w:sz w:val="26"/>
                <w:szCs w:val="26"/>
              </w:rPr>
              <w:t>.2</w:t>
            </w:r>
          </w:p>
        </w:tc>
        <w:tc>
          <w:tcPr>
            <w:tcW w:w="8674" w:type="dxa"/>
          </w:tcPr>
          <w:p w:rsidR="00EB3459" w:rsidRPr="00EB3459" w:rsidRDefault="00EB3459" w:rsidP="00EB3459">
            <w:pPr>
              <w:rPr>
                <w:sz w:val="26"/>
                <w:szCs w:val="26"/>
              </w:rPr>
            </w:pPr>
            <w:r w:rsidRPr="00EB3459">
              <w:rPr>
                <w:sz w:val="24"/>
              </w:rPr>
              <w:t>За качество</w:t>
            </w:r>
            <w:r w:rsidRPr="00EB3459">
              <w:rPr>
                <w:spacing w:val="-3"/>
                <w:sz w:val="24"/>
              </w:rPr>
              <w:t xml:space="preserve"> </w:t>
            </w:r>
            <w:r w:rsidRPr="00EB3459">
              <w:rPr>
                <w:sz w:val="24"/>
              </w:rPr>
              <w:t>и</w:t>
            </w:r>
            <w:r w:rsidRPr="00EB3459">
              <w:rPr>
                <w:spacing w:val="-4"/>
                <w:sz w:val="24"/>
              </w:rPr>
              <w:t xml:space="preserve"> </w:t>
            </w:r>
            <w:r w:rsidRPr="00EB3459">
              <w:rPr>
                <w:sz w:val="24"/>
              </w:rPr>
              <w:t>своевременность</w:t>
            </w:r>
            <w:r w:rsidRPr="00EB3459">
              <w:rPr>
                <w:spacing w:val="-4"/>
                <w:sz w:val="24"/>
              </w:rPr>
              <w:t xml:space="preserve"> </w:t>
            </w:r>
            <w:r w:rsidRPr="00EB3459">
              <w:rPr>
                <w:sz w:val="24"/>
              </w:rPr>
              <w:t>уборки</w:t>
            </w:r>
            <w:r w:rsidRPr="00EB3459">
              <w:rPr>
                <w:spacing w:val="-4"/>
                <w:sz w:val="24"/>
              </w:rPr>
              <w:t xml:space="preserve"> </w:t>
            </w:r>
            <w:r w:rsidRPr="00EB3459">
              <w:rPr>
                <w:sz w:val="24"/>
              </w:rPr>
              <w:t>территории</w:t>
            </w:r>
          </w:p>
        </w:tc>
      </w:tr>
      <w:tr w:rsidR="00EB3459" w:rsidRPr="00EB3459" w:rsidTr="00EB1D63">
        <w:trPr>
          <w:trHeight w:val="588"/>
        </w:trPr>
        <w:tc>
          <w:tcPr>
            <w:tcW w:w="954" w:type="dxa"/>
          </w:tcPr>
          <w:p w:rsidR="00EB3459" w:rsidRPr="00EB3459" w:rsidRDefault="00AD2DBA" w:rsidP="00EB3459">
            <w:pPr>
              <w:jc w:val="center"/>
              <w:rPr>
                <w:sz w:val="26"/>
                <w:szCs w:val="26"/>
              </w:rPr>
            </w:pPr>
            <w:r>
              <w:rPr>
                <w:sz w:val="26"/>
                <w:szCs w:val="26"/>
              </w:rPr>
              <w:t>14</w:t>
            </w:r>
            <w:r w:rsidR="00EB3459" w:rsidRPr="00EB3459">
              <w:rPr>
                <w:sz w:val="26"/>
                <w:szCs w:val="26"/>
              </w:rPr>
              <w:t>.3</w:t>
            </w:r>
          </w:p>
        </w:tc>
        <w:tc>
          <w:tcPr>
            <w:tcW w:w="8674" w:type="dxa"/>
          </w:tcPr>
          <w:p w:rsidR="00EB3459" w:rsidRPr="00EB3459" w:rsidRDefault="00EB3459" w:rsidP="00EB3459">
            <w:pPr>
              <w:rPr>
                <w:sz w:val="24"/>
                <w:szCs w:val="24"/>
              </w:rPr>
            </w:pPr>
            <w:r w:rsidRPr="00EB3459">
              <w:rPr>
                <w:sz w:val="24"/>
                <w:szCs w:val="24"/>
              </w:rPr>
              <w:t>За отсутствие</w:t>
            </w:r>
            <w:r w:rsidRPr="00EB3459">
              <w:rPr>
                <w:sz w:val="24"/>
                <w:szCs w:val="24"/>
              </w:rPr>
              <w:tab/>
              <w:t xml:space="preserve">замечаний и нарушений со </w:t>
            </w:r>
            <w:r w:rsidRPr="00EB3459">
              <w:rPr>
                <w:spacing w:val="-1"/>
                <w:sz w:val="24"/>
                <w:szCs w:val="24"/>
              </w:rPr>
              <w:t>стороны</w:t>
            </w:r>
            <w:r w:rsidRPr="00EB3459">
              <w:rPr>
                <w:spacing w:val="-67"/>
                <w:sz w:val="24"/>
                <w:szCs w:val="24"/>
              </w:rPr>
              <w:t xml:space="preserve"> </w:t>
            </w:r>
            <w:r w:rsidRPr="00EB3459">
              <w:rPr>
                <w:sz w:val="24"/>
                <w:szCs w:val="24"/>
              </w:rPr>
              <w:t>контролирующих и</w:t>
            </w:r>
            <w:r w:rsidRPr="00EB3459">
              <w:rPr>
                <w:spacing w:val="-3"/>
                <w:sz w:val="24"/>
                <w:szCs w:val="24"/>
              </w:rPr>
              <w:t xml:space="preserve"> </w:t>
            </w:r>
            <w:r w:rsidRPr="00EB3459">
              <w:rPr>
                <w:sz w:val="24"/>
                <w:szCs w:val="24"/>
              </w:rPr>
              <w:t>надзорных</w:t>
            </w:r>
            <w:r w:rsidRPr="00EB3459">
              <w:rPr>
                <w:spacing w:val="-3"/>
                <w:sz w:val="24"/>
                <w:szCs w:val="24"/>
              </w:rPr>
              <w:t xml:space="preserve"> </w:t>
            </w:r>
            <w:r w:rsidRPr="00EB3459">
              <w:rPr>
                <w:sz w:val="24"/>
                <w:szCs w:val="24"/>
              </w:rPr>
              <w:t>органов, администрации образовательной организации</w:t>
            </w:r>
          </w:p>
        </w:tc>
      </w:tr>
      <w:tr w:rsidR="00EB3459" w:rsidRPr="00EB3459" w:rsidTr="00EB1D63">
        <w:trPr>
          <w:trHeight w:val="738"/>
        </w:trPr>
        <w:tc>
          <w:tcPr>
            <w:tcW w:w="954" w:type="dxa"/>
          </w:tcPr>
          <w:p w:rsidR="00EB3459" w:rsidRPr="00EB3459" w:rsidRDefault="00AD2DBA" w:rsidP="00EB3459">
            <w:pPr>
              <w:jc w:val="center"/>
              <w:rPr>
                <w:sz w:val="26"/>
                <w:szCs w:val="26"/>
              </w:rPr>
            </w:pPr>
            <w:r>
              <w:rPr>
                <w:sz w:val="26"/>
                <w:szCs w:val="26"/>
              </w:rPr>
              <w:t>14</w:t>
            </w:r>
            <w:r w:rsidR="00EB3459" w:rsidRPr="00EB3459">
              <w:rPr>
                <w:sz w:val="26"/>
                <w:szCs w:val="26"/>
              </w:rPr>
              <w:t>.4</w:t>
            </w:r>
          </w:p>
        </w:tc>
        <w:tc>
          <w:tcPr>
            <w:tcW w:w="8674" w:type="dxa"/>
          </w:tcPr>
          <w:p w:rsidR="00EB3459" w:rsidRPr="00EB3459" w:rsidRDefault="00EB3459" w:rsidP="00EB3459">
            <w:pPr>
              <w:rPr>
                <w:sz w:val="24"/>
                <w:szCs w:val="24"/>
              </w:rPr>
            </w:pPr>
            <w:r w:rsidRPr="00EB3459">
              <w:rPr>
                <w:sz w:val="24"/>
                <w:szCs w:val="24"/>
              </w:rPr>
              <w:t>За соблюдение</w:t>
            </w:r>
            <w:r w:rsidRPr="00EB3459">
              <w:rPr>
                <w:spacing w:val="23"/>
                <w:sz w:val="24"/>
                <w:szCs w:val="24"/>
              </w:rPr>
              <w:t xml:space="preserve"> </w:t>
            </w:r>
            <w:r w:rsidRPr="00EB3459">
              <w:rPr>
                <w:sz w:val="24"/>
                <w:szCs w:val="24"/>
              </w:rPr>
              <w:t>правил</w:t>
            </w:r>
            <w:r w:rsidRPr="00EB3459">
              <w:rPr>
                <w:spacing w:val="24"/>
                <w:sz w:val="24"/>
                <w:szCs w:val="24"/>
              </w:rPr>
              <w:t xml:space="preserve"> </w:t>
            </w:r>
            <w:r w:rsidRPr="00EB3459">
              <w:rPr>
                <w:sz w:val="24"/>
                <w:szCs w:val="24"/>
              </w:rPr>
              <w:t>техники</w:t>
            </w:r>
            <w:r w:rsidRPr="00EB3459">
              <w:rPr>
                <w:spacing w:val="23"/>
                <w:sz w:val="24"/>
                <w:szCs w:val="24"/>
              </w:rPr>
              <w:t xml:space="preserve"> </w:t>
            </w:r>
            <w:r w:rsidRPr="00EB3459">
              <w:rPr>
                <w:sz w:val="24"/>
                <w:szCs w:val="24"/>
              </w:rPr>
              <w:t>безопасности,</w:t>
            </w:r>
            <w:r w:rsidRPr="00EB3459">
              <w:rPr>
                <w:spacing w:val="22"/>
                <w:sz w:val="24"/>
                <w:szCs w:val="24"/>
              </w:rPr>
              <w:t xml:space="preserve"> </w:t>
            </w:r>
            <w:r w:rsidRPr="00EB3459">
              <w:rPr>
                <w:sz w:val="24"/>
                <w:szCs w:val="24"/>
              </w:rPr>
              <w:t>охраны</w:t>
            </w:r>
            <w:r w:rsidRPr="00EB3459">
              <w:rPr>
                <w:spacing w:val="24"/>
                <w:sz w:val="24"/>
                <w:szCs w:val="24"/>
              </w:rPr>
              <w:t xml:space="preserve"> </w:t>
            </w:r>
            <w:r w:rsidRPr="00EB3459">
              <w:rPr>
                <w:sz w:val="24"/>
                <w:szCs w:val="24"/>
              </w:rPr>
              <w:t>труда</w:t>
            </w:r>
            <w:r w:rsidRPr="00EB3459">
              <w:rPr>
                <w:spacing w:val="23"/>
                <w:sz w:val="24"/>
                <w:szCs w:val="24"/>
              </w:rPr>
              <w:t xml:space="preserve"> </w:t>
            </w:r>
            <w:r w:rsidRPr="00EB3459">
              <w:rPr>
                <w:sz w:val="24"/>
                <w:szCs w:val="24"/>
              </w:rPr>
              <w:t>и</w:t>
            </w:r>
            <w:r w:rsidRPr="00EB3459">
              <w:rPr>
                <w:spacing w:val="-67"/>
                <w:sz w:val="24"/>
                <w:szCs w:val="24"/>
              </w:rPr>
              <w:t xml:space="preserve">     </w:t>
            </w:r>
            <w:r w:rsidRPr="00EB3459">
              <w:rPr>
                <w:sz w:val="24"/>
                <w:szCs w:val="24"/>
              </w:rPr>
              <w:t>пожарной</w:t>
            </w:r>
            <w:r w:rsidRPr="00EB3459">
              <w:rPr>
                <w:spacing w:val="-4"/>
                <w:sz w:val="24"/>
                <w:szCs w:val="24"/>
              </w:rPr>
              <w:t xml:space="preserve"> </w:t>
            </w:r>
            <w:r w:rsidRPr="00EB3459">
              <w:rPr>
                <w:sz w:val="24"/>
                <w:szCs w:val="24"/>
              </w:rPr>
              <w:t>безопасности</w:t>
            </w:r>
          </w:p>
        </w:tc>
      </w:tr>
    </w:tbl>
    <w:p w:rsidR="00EB3459" w:rsidRPr="00EB3459" w:rsidRDefault="00EB3459" w:rsidP="00EB3459">
      <w:pPr>
        <w:spacing w:after="0" w:line="240" w:lineRule="auto"/>
        <w:ind w:firstLine="709"/>
        <w:jc w:val="both"/>
        <w:rPr>
          <w:rFonts w:ascii="Times New Roman" w:eastAsia="Times New Roman" w:hAnsi="Times New Roman" w:cs="Times New Roman"/>
          <w:sz w:val="26"/>
          <w:szCs w:val="26"/>
          <w:lang w:eastAsia="ru-RU"/>
        </w:rPr>
      </w:pPr>
    </w:p>
    <w:p w:rsidR="00EB3459" w:rsidRPr="00EB3459" w:rsidRDefault="00EB3459" w:rsidP="00EB3459">
      <w:pPr>
        <w:spacing w:after="0" w:line="240" w:lineRule="auto"/>
        <w:jc w:val="center"/>
        <w:rPr>
          <w:rFonts w:ascii="Times New Roman" w:eastAsia="Times New Roman" w:hAnsi="Times New Roman" w:cs="Times New Roman"/>
          <w:b/>
          <w:bCs/>
          <w:sz w:val="26"/>
          <w:szCs w:val="26"/>
          <w:lang w:eastAsia="ru-RU"/>
        </w:rPr>
      </w:pPr>
      <w:r w:rsidRPr="00EB3459">
        <w:rPr>
          <w:rFonts w:ascii="Times New Roman" w:eastAsia="Times New Roman" w:hAnsi="Times New Roman" w:cs="Times New Roman"/>
          <w:b/>
          <w:bCs/>
          <w:sz w:val="26"/>
          <w:szCs w:val="26"/>
          <w:lang w:eastAsia="ru-RU"/>
        </w:rPr>
        <w:t>5.</w:t>
      </w:r>
      <w:r w:rsidRPr="00EB3459">
        <w:rPr>
          <w:rFonts w:ascii="Times New Roman" w:eastAsia="Times New Roman" w:hAnsi="Times New Roman" w:cs="Times New Roman"/>
          <w:b/>
          <w:bCs/>
          <w:sz w:val="26"/>
          <w:szCs w:val="26"/>
          <w:lang w:eastAsia="ru-RU"/>
        </w:rPr>
        <w:tab/>
        <w:t>Перечень нарушений в работе, при которых работник не может</w:t>
      </w:r>
    </w:p>
    <w:p w:rsidR="00EB3459" w:rsidRPr="00EB3459" w:rsidRDefault="00EB3459" w:rsidP="00EB3459">
      <w:pPr>
        <w:spacing w:after="0" w:line="240" w:lineRule="auto"/>
        <w:jc w:val="center"/>
        <w:rPr>
          <w:rFonts w:ascii="Times New Roman" w:eastAsia="Times New Roman" w:hAnsi="Times New Roman" w:cs="Times New Roman"/>
          <w:b/>
          <w:bCs/>
          <w:sz w:val="26"/>
          <w:szCs w:val="26"/>
          <w:lang w:eastAsia="ru-RU"/>
        </w:rPr>
      </w:pPr>
      <w:r w:rsidRPr="00EB3459">
        <w:rPr>
          <w:rFonts w:ascii="Times New Roman" w:eastAsia="Times New Roman" w:hAnsi="Times New Roman" w:cs="Times New Roman"/>
          <w:b/>
          <w:bCs/>
          <w:sz w:val="26"/>
          <w:szCs w:val="26"/>
          <w:lang w:eastAsia="ru-RU"/>
        </w:rPr>
        <w:t>быть премирован</w:t>
      </w:r>
    </w:p>
    <w:p w:rsidR="00EB3459" w:rsidRPr="00EB3459" w:rsidRDefault="00EB3459" w:rsidP="00EB3459">
      <w:pPr>
        <w:spacing w:after="0" w:line="240" w:lineRule="auto"/>
        <w:jc w:val="center"/>
        <w:rPr>
          <w:rFonts w:ascii="Times New Roman" w:eastAsia="Times New Roman" w:hAnsi="Times New Roman" w:cs="Times New Roman"/>
          <w:b/>
          <w:bCs/>
          <w:sz w:val="26"/>
          <w:szCs w:val="26"/>
          <w:lang w:eastAsia="ru-RU"/>
        </w:rPr>
      </w:pPr>
    </w:p>
    <w:p w:rsidR="00EB3459" w:rsidRPr="00EB3459" w:rsidRDefault="00EB3459" w:rsidP="00EB3459">
      <w:pPr>
        <w:spacing w:after="0" w:line="240" w:lineRule="auto"/>
        <w:ind w:firstLine="709"/>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Перечень нарушений, упущений в деятельности, при которых работники не могут быть премированы:</w:t>
      </w:r>
    </w:p>
    <w:p w:rsidR="00EB3459" w:rsidRPr="00EB3459" w:rsidRDefault="00EB3459" w:rsidP="00EB3459">
      <w:pPr>
        <w:spacing w:after="0" w:line="240" w:lineRule="auto"/>
        <w:ind w:firstLine="709"/>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нарушение трудовой дисциплины и правил внутреннего трудового распорядка;</w:t>
      </w:r>
    </w:p>
    <w:p w:rsidR="00EB3459" w:rsidRPr="00EB3459" w:rsidRDefault="00EB3459" w:rsidP="00EB3459">
      <w:pPr>
        <w:spacing w:after="0" w:line="240" w:lineRule="auto"/>
        <w:ind w:firstLine="709"/>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появление на работе в состоянии алкогольного или наркотического опьянения;</w:t>
      </w:r>
    </w:p>
    <w:p w:rsidR="00EB3459" w:rsidRPr="00EB3459" w:rsidRDefault="00EB3459" w:rsidP="00EB3459">
      <w:pPr>
        <w:spacing w:after="0" w:line="240" w:lineRule="auto"/>
        <w:ind w:firstLine="709"/>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нарушение правил техники безопасности и норм охраны труда;</w:t>
      </w:r>
    </w:p>
    <w:p w:rsidR="00EB3459" w:rsidRPr="00EB3459" w:rsidRDefault="00EB3459" w:rsidP="00EB3459">
      <w:pPr>
        <w:spacing w:after="0" w:line="240" w:lineRule="auto"/>
        <w:ind w:firstLine="709"/>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нарушение санитарно-гигиенического режима образовательного учреждения;</w:t>
      </w:r>
    </w:p>
    <w:p w:rsidR="00EB3459" w:rsidRPr="00EB3459" w:rsidRDefault="00EB3459" w:rsidP="00EB3459">
      <w:pPr>
        <w:spacing w:after="0" w:line="240" w:lineRule="auto"/>
        <w:ind w:firstLine="709"/>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нарушение требований трудового законодательства и локальных актов образовательного учреждения;</w:t>
      </w:r>
    </w:p>
    <w:p w:rsidR="00EB3459" w:rsidRPr="00EB3459" w:rsidRDefault="00EB3459" w:rsidP="00EB3459">
      <w:pPr>
        <w:spacing w:after="0" w:line="240" w:lineRule="auto"/>
        <w:ind w:firstLine="709"/>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наличие обоснованных устных или письменных жалоб;</w:t>
      </w:r>
    </w:p>
    <w:p w:rsidR="00EB3459" w:rsidRPr="00EB3459" w:rsidRDefault="00EB3459" w:rsidP="00EB3459">
      <w:pPr>
        <w:spacing w:after="0" w:line="240" w:lineRule="auto"/>
        <w:ind w:firstLine="709"/>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ухудшение качества оказываемой образовательной услуги;</w:t>
      </w:r>
    </w:p>
    <w:p w:rsidR="00EB3459" w:rsidRPr="00EB3459" w:rsidRDefault="00EB3459" w:rsidP="00EB3459">
      <w:pPr>
        <w:spacing w:after="0" w:line="240" w:lineRule="auto"/>
        <w:ind w:firstLine="709"/>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наличие дисциплинарного взыскания в течение года;</w:t>
      </w:r>
    </w:p>
    <w:p w:rsidR="00EB3459" w:rsidRPr="00EB3459" w:rsidRDefault="00EB3459" w:rsidP="00EB3459">
      <w:pPr>
        <w:spacing w:after="0" w:line="240" w:lineRule="auto"/>
        <w:ind w:firstLine="709"/>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случаи детского травматизма во время пребывания в образовательном учреждении;</w:t>
      </w:r>
    </w:p>
    <w:p w:rsidR="00EB3459" w:rsidRPr="00EB3459" w:rsidRDefault="00EB3459" w:rsidP="00EB3459">
      <w:pPr>
        <w:spacing w:after="0" w:line="240" w:lineRule="auto"/>
        <w:ind w:firstLine="709"/>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r w:rsidRPr="00EB3459">
        <w:rPr>
          <w:rFonts w:ascii="Times New Roman" w:eastAsia="Times New Roman" w:hAnsi="Times New Roman" w:cs="Times New Roman"/>
          <w:sz w:val="26"/>
          <w:szCs w:val="26"/>
          <w:lang w:eastAsia="ru-RU"/>
        </w:rPr>
        <w:tab/>
        <w:t>нарушение этики поведения и субординации.</w:t>
      </w:r>
    </w:p>
    <w:p w:rsidR="00EB3459" w:rsidRPr="00EB3459" w:rsidRDefault="00EB3459" w:rsidP="00EB3459">
      <w:pPr>
        <w:spacing w:after="0" w:line="240" w:lineRule="auto"/>
        <w:ind w:firstLine="709"/>
        <w:jc w:val="both"/>
        <w:rPr>
          <w:rFonts w:ascii="Times New Roman" w:eastAsia="Times New Roman" w:hAnsi="Times New Roman" w:cs="Times New Roman"/>
          <w:sz w:val="26"/>
          <w:szCs w:val="26"/>
          <w:lang w:eastAsia="ru-RU"/>
        </w:rPr>
      </w:pPr>
    </w:p>
    <w:p w:rsidR="00EB3459" w:rsidRPr="00EB3459" w:rsidRDefault="00EB3459" w:rsidP="00EB3459">
      <w:pPr>
        <w:spacing w:after="0" w:line="240" w:lineRule="auto"/>
        <w:ind w:firstLine="709"/>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Настоящее Положение действует с </w:t>
      </w:r>
      <w:r w:rsidR="001A7DBD">
        <w:rPr>
          <w:rFonts w:ascii="Times New Roman" w:eastAsia="Times New Roman" w:hAnsi="Times New Roman" w:cs="Times New Roman"/>
          <w:sz w:val="26"/>
          <w:szCs w:val="26"/>
          <w:lang w:eastAsia="ru-RU"/>
        </w:rPr>
        <w:t>8</w:t>
      </w:r>
      <w:r w:rsidRPr="00F87DD6">
        <w:rPr>
          <w:rFonts w:ascii="Times New Roman" w:eastAsia="Times New Roman" w:hAnsi="Times New Roman" w:cs="Times New Roman"/>
          <w:sz w:val="26"/>
          <w:szCs w:val="26"/>
          <w:lang w:eastAsia="ru-RU"/>
        </w:rPr>
        <w:t xml:space="preserve"> </w:t>
      </w:r>
      <w:r w:rsidR="006E7555" w:rsidRPr="00F87DD6">
        <w:rPr>
          <w:rFonts w:ascii="Times New Roman" w:eastAsia="Times New Roman" w:hAnsi="Times New Roman" w:cs="Times New Roman"/>
          <w:sz w:val="26"/>
          <w:szCs w:val="26"/>
          <w:lang w:eastAsia="ru-RU"/>
        </w:rPr>
        <w:t>июня 2023</w:t>
      </w:r>
      <w:r w:rsidR="00C07171" w:rsidRPr="00F87DD6">
        <w:rPr>
          <w:rFonts w:ascii="Times New Roman" w:eastAsia="Times New Roman" w:hAnsi="Times New Roman" w:cs="Times New Roman"/>
          <w:sz w:val="26"/>
          <w:szCs w:val="26"/>
          <w:lang w:eastAsia="ru-RU"/>
        </w:rPr>
        <w:t xml:space="preserve"> года</w:t>
      </w:r>
      <w:r w:rsidRPr="00F87DD6">
        <w:rPr>
          <w:rFonts w:ascii="Times New Roman" w:eastAsia="Times New Roman" w:hAnsi="Times New Roman" w:cs="Times New Roman"/>
          <w:sz w:val="26"/>
          <w:szCs w:val="26"/>
          <w:lang w:eastAsia="ru-RU"/>
        </w:rPr>
        <w:t xml:space="preserve"> по </w:t>
      </w:r>
      <w:r w:rsidR="001A7DBD">
        <w:rPr>
          <w:rFonts w:ascii="Times New Roman" w:eastAsia="Times New Roman" w:hAnsi="Times New Roman" w:cs="Times New Roman"/>
          <w:sz w:val="26"/>
          <w:szCs w:val="26"/>
          <w:lang w:eastAsia="ru-RU"/>
        </w:rPr>
        <w:t>7</w:t>
      </w:r>
      <w:r w:rsidRPr="00F87DD6">
        <w:rPr>
          <w:rFonts w:ascii="Times New Roman" w:eastAsia="Times New Roman" w:hAnsi="Times New Roman" w:cs="Times New Roman"/>
          <w:sz w:val="26"/>
          <w:szCs w:val="26"/>
          <w:lang w:eastAsia="ru-RU"/>
        </w:rPr>
        <w:t xml:space="preserve"> июня 2026 год</w:t>
      </w:r>
      <w:r w:rsidR="00C07171" w:rsidRPr="00F87DD6">
        <w:rPr>
          <w:rFonts w:ascii="Times New Roman" w:eastAsia="Times New Roman" w:hAnsi="Times New Roman" w:cs="Times New Roman"/>
          <w:sz w:val="26"/>
          <w:szCs w:val="26"/>
          <w:lang w:eastAsia="ru-RU"/>
        </w:rPr>
        <w:t>а</w:t>
      </w:r>
      <w:r w:rsidRPr="00F87DD6">
        <w:rPr>
          <w:rFonts w:ascii="Times New Roman" w:eastAsia="Times New Roman" w:hAnsi="Times New Roman" w:cs="Times New Roman"/>
          <w:sz w:val="26"/>
          <w:szCs w:val="26"/>
          <w:lang w:eastAsia="ru-RU"/>
        </w:rPr>
        <w:t xml:space="preserve">.  </w:t>
      </w:r>
      <w:r w:rsidRPr="00EB3459">
        <w:rPr>
          <w:rFonts w:ascii="Times New Roman" w:eastAsia="Times New Roman" w:hAnsi="Times New Roman" w:cs="Times New Roman"/>
          <w:sz w:val="26"/>
          <w:szCs w:val="26"/>
          <w:lang w:eastAsia="ru-RU"/>
        </w:rPr>
        <w:t xml:space="preserve">Все изменения в Положение вносятся на основании решения профсоюзного собрания </w:t>
      </w:r>
      <w:r w:rsidR="006E7555" w:rsidRPr="00EB3459">
        <w:rPr>
          <w:rFonts w:ascii="Times New Roman" w:eastAsia="Times New Roman" w:hAnsi="Times New Roman" w:cs="Times New Roman"/>
          <w:sz w:val="26"/>
          <w:szCs w:val="26"/>
          <w:lang w:eastAsia="ru-RU"/>
        </w:rPr>
        <w:t>работников образовательного</w:t>
      </w:r>
      <w:r w:rsidRPr="00EB3459">
        <w:rPr>
          <w:rFonts w:ascii="Times New Roman" w:eastAsia="Times New Roman" w:hAnsi="Times New Roman" w:cs="Times New Roman"/>
          <w:sz w:val="26"/>
          <w:szCs w:val="26"/>
          <w:lang w:eastAsia="ru-RU"/>
        </w:rPr>
        <w:t xml:space="preserve"> учреждения.</w:t>
      </w:r>
    </w:p>
    <w:p w:rsidR="00EB3459" w:rsidRPr="00EB3459" w:rsidRDefault="00EB3459" w:rsidP="00EB3459">
      <w:pPr>
        <w:spacing w:after="120" w:line="240" w:lineRule="auto"/>
        <w:rPr>
          <w:rFonts w:ascii="Times New Roman" w:eastAsia="Times New Roman" w:hAnsi="Times New Roman" w:cs="Times New Roman"/>
          <w:color w:val="FF0000"/>
          <w:sz w:val="26"/>
          <w:szCs w:val="26"/>
          <w:lang w:eastAsia="ru-RU"/>
        </w:rPr>
        <w:sectPr w:rsidR="00EB3459" w:rsidRPr="00EB3459" w:rsidSect="00EB3459">
          <w:pgSz w:w="11906" w:h="16838"/>
          <w:pgMar w:top="1135" w:right="1134" w:bottom="1276" w:left="1134" w:header="709" w:footer="709" w:gutter="0"/>
          <w:cols w:space="708"/>
          <w:titlePg/>
          <w:docGrid w:linePitch="360"/>
        </w:sectPr>
      </w:pPr>
    </w:p>
    <w:p w:rsidR="00EB3459" w:rsidRPr="00EB3459" w:rsidRDefault="00EB3459" w:rsidP="00EB3459">
      <w:pPr>
        <w:spacing w:after="120" w:line="240" w:lineRule="auto"/>
        <w:rPr>
          <w:rFonts w:ascii="Times New Roman" w:eastAsia="Times New Roman" w:hAnsi="Times New Roman" w:cs="Times New Roman"/>
          <w:i/>
          <w:iCs/>
          <w:sz w:val="26"/>
          <w:szCs w:val="26"/>
          <w:lang w:eastAsia="ru-RU"/>
        </w:rPr>
      </w:pPr>
      <w:r w:rsidRPr="00EB3459">
        <w:rPr>
          <w:rFonts w:ascii="Times New Roman" w:eastAsia="Times New Roman" w:hAnsi="Times New Roman" w:cs="Times New Roman"/>
          <w:i/>
          <w:iCs/>
          <w:sz w:val="26"/>
          <w:szCs w:val="26"/>
          <w:lang w:eastAsia="ru-RU"/>
        </w:rPr>
        <w:lastRenderedPageBreak/>
        <w:t xml:space="preserve">                                                                                                                        </w:t>
      </w:r>
      <w:r w:rsidR="002B37E8" w:rsidRPr="00EB3459">
        <w:rPr>
          <w:rFonts w:ascii="Times New Roman" w:eastAsia="Times New Roman" w:hAnsi="Times New Roman" w:cs="Times New Roman"/>
          <w:i/>
          <w:iCs/>
          <w:sz w:val="26"/>
          <w:szCs w:val="26"/>
          <w:lang w:eastAsia="ru-RU"/>
        </w:rPr>
        <w:t>Приложение 4</w:t>
      </w:r>
    </w:p>
    <w:p w:rsidR="00EB3459" w:rsidRPr="00EB3459" w:rsidRDefault="00EB3459" w:rsidP="00EB3459">
      <w:pPr>
        <w:spacing w:after="120" w:line="240" w:lineRule="auto"/>
        <w:ind w:left="2124"/>
        <w:jc w:val="both"/>
        <w:rPr>
          <w:rFonts w:ascii="Times New Roman" w:eastAsia="Times New Roman" w:hAnsi="Times New Roman" w:cs="Times New Roman"/>
          <w:sz w:val="26"/>
          <w:szCs w:val="26"/>
          <w:lang w:eastAsia="ru-RU"/>
        </w:rPr>
      </w:pPr>
    </w:p>
    <w:p w:rsidR="00EB3459" w:rsidRPr="00EB3459" w:rsidRDefault="00AF4DED" w:rsidP="00EB345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СОГЛАСОВАНО</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          </w:t>
      </w:r>
      <w:r w:rsidR="00EB3459" w:rsidRPr="00EB3459">
        <w:rPr>
          <w:rFonts w:ascii="Times New Roman" w:eastAsia="Times New Roman" w:hAnsi="Times New Roman" w:cs="Times New Roman"/>
          <w:sz w:val="26"/>
          <w:szCs w:val="26"/>
          <w:lang w:eastAsia="ru-RU"/>
        </w:rPr>
        <w:t xml:space="preserve">УТВЕРЖДАЮ </w:t>
      </w:r>
    </w:p>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п</w:t>
      </w:r>
      <w:r w:rsidR="00B338E2">
        <w:rPr>
          <w:rFonts w:ascii="Times New Roman" w:eastAsia="Times New Roman" w:hAnsi="Times New Roman" w:cs="Times New Roman"/>
          <w:sz w:val="26"/>
          <w:szCs w:val="26"/>
          <w:lang w:eastAsia="ru-RU"/>
        </w:rPr>
        <w:t>роток</w:t>
      </w:r>
      <w:r w:rsidR="00AF4DED">
        <w:rPr>
          <w:rFonts w:ascii="Times New Roman" w:eastAsia="Times New Roman" w:hAnsi="Times New Roman" w:cs="Times New Roman"/>
          <w:sz w:val="26"/>
          <w:szCs w:val="26"/>
          <w:lang w:eastAsia="ru-RU"/>
        </w:rPr>
        <w:t>олом профсоюзного</w:t>
      </w:r>
      <w:r w:rsidR="00AF4DED">
        <w:rPr>
          <w:rFonts w:ascii="Times New Roman" w:eastAsia="Times New Roman" w:hAnsi="Times New Roman" w:cs="Times New Roman"/>
          <w:sz w:val="26"/>
          <w:szCs w:val="26"/>
          <w:lang w:eastAsia="ru-RU"/>
        </w:rPr>
        <w:tab/>
      </w:r>
      <w:r w:rsidR="00AF4DED">
        <w:rPr>
          <w:rFonts w:ascii="Times New Roman" w:eastAsia="Times New Roman" w:hAnsi="Times New Roman" w:cs="Times New Roman"/>
          <w:sz w:val="26"/>
          <w:szCs w:val="26"/>
          <w:lang w:eastAsia="ru-RU"/>
        </w:rPr>
        <w:tab/>
      </w:r>
      <w:r w:rsidR="00AF4DED">
        <w:rPr>
          <w:rFonts w:ascii="Times New Roman" w:eastAsia="Times New Roman" w:hAnsi="Times New Roman" w:cs="Times New Roman"/>
          <w:sz w:val="26"/>
          <w:szCs w:val="26"/>
          <w:lang w:eastAsia="ru-RU"/>
        </w:rPr>
        <w:tab/>
      </w:r>
      <w:r w:rsidR="00AF4DED">
        <w:rPr>
          <w:rFonts w:ascii="Times New Roman" w:eastAsia="Times New Roman" w:hAnsi="Times New Roman" w:cs="Times New Roman"/>
          <w:sz w:val="26"/>
          <w:szCs w:val="26"/>
          <w:lang w:eastAsia="ru-RU"/>
        </w:rPr>
        <w:tab/>
        <w:t xml:space="preserve">          </w:t>
      </w:r>
      <w:r w:rsidR="001A7DBD">
        <w:rPr>
          <w:rFonts w:ascii="Times New Roman" w:eastAsia="Times New Roman" w:hAnsi="Times New Roman" w:cs="Times New Roman"/>
          <w:sz w:val="26"/>
          <w:szCs w:val="26"/>
          <w:lang w:eastAsia="ru-RU"/>
        </w:rPr>
        <w:t>И.о.</w:t>
      </w:r>
      <w:r w:rsidR="00B338E2">
        <w:rPr>
          <w:rFonts w:ascii="Times New Roman" w:eastAsia="Times New Roman" w:hAnsi="Times New Roman" w:cs="Times New Roman"/>
          <w:sz w:val="26"/>
          <w:szCs w:val="26"/>
          <w:lang w:eastAsia="ru-RU"/>
        </w:rPr>
        <w:t xml:space="preserve"> </w:t>
      </w:r>
      <w:r w:rsidR="001A7DBD">
        <w:rPr>
          <w:rFonts w:ascii="Times New Roman" w:eastAsia="Times New Roman" w:hAnsi="Times New Roman" w:cs="Times New Roman"/>
          <w:sz w:val="26"/>
          <w:szCs w:val="26"/>
          <w:lang w:eastAsia="ru-RU"/>
        </w:rPr>
        <w:t>заведующего</w:t>
      </w:r>
      <w:r w:rsidRPr="00EB3459">
        <w:rPr>
          <w:rFonts w:ascii="Times New Roman" w:eastAsia="Times New Roman" w:hAnsi="Times New Roman" w:cs="Times New Roman"/>
          <w:sz w:val="26"/>
          <w:szCs w:val="26"/>
          <w:lang w:eastAsia="ru-RU"/>
        </w:rPr>
        <w:t xml:space="preserve"> МБДОУ </w:t>
      </w:r>
    </w:p>
    <w:p w:rsidR="00EB3459" w:rsidRPr="00EB3459" w:rsidRDefault="00AF4DED" w:rsidP="00EB3459">
      <w:pPr>
        <w:spacing w:after="0" w:line="240" w:lineRule="auto"/>
        <w:ind w:left="6288" w:hanging="6288"/>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комитета</w:t>
      </w:r>
      <w:r>
        <w:rPr>
          <w:rFonts w:ascii="Times New Roman" w:eastAsia="Times New Roman" w:hAnsi="Times New Roman" w:cs="Times New Roman"/>
          <w:sz w:val="26"/>
          <w:szCs w:val="26"/>
          <w:lang w:eastAsia="ru-RU"/>
        </w:rPr>
        <w:tab/>
      </w:r>
      <w:r w:rsidR="001A7DBD">
        <w:rPr>
          <w:rFonts w:ascii="Times New Roman" w:eastAsia="Times New Roman" w:hAnsi="Times New Roman" w:cs="Times New Roman"/>
          <w:sz w:val="26"/>
          <w:szCs w:val="26"/>
          <w:lang w:eastAsia="ru-RU"/>
        </w:rPr>
        <w:t>«ЯСЛИ – САД№ 405</w:t>
      </w:r>
    </w:p>
    <w:p w:rsidR="00EB3459" w:rsidRPr="00F87DD6" w:rsidRDefault="00AF4DED" w:rsidP="00EB3459">
      <w:pPr>
        <w:spacing w:after="0" w:line="240" w:lineRule="auto"/>
        <w:ind w:left="6288" w:hanging="6288"/>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EB3459" w:rsidRPr="00F87DD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EB3459" w:rsidRPr="00F87DD6">
        <w:rPr>
          <w:rFonts w:ascii="Times New Roman" w:eastAsia="Times New Roman" w:hAnsi="Times New Roman" w:cs="Times New Roman"/>
          <w:sz w:val="26"/>
          <w:szCs w:val="26"/>
          <w:lang w:eastAsia="ru-RU"/>
        </w:rPr>
        <w:t>Г. ДОНЕЦКА»</w:t>
      </w:r>
    </w:p>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F87DD6">
        <w:rPr>
          <w:rFonts w:ascii="Times New Roman" w:eastAsia="Times New Roman" w:hAnsi="Times New Roman" w:cs="Times New Roman"/>
          <w:sz w:val="26"/>
          <w:szCs w:val="26"/>
          <w:lang w:eastAsia="ru-RU"/>
        </w:rPr>
        <w:t xml:space="preserve">№ </w:t>
      </w:r>
      <w:r w:rsidR="001A7DBD">
        <w:rPr>
          <w:rFonts w:ascii="Times New Roman" w:eastAsia="Times New Roman" w:hAnsi="Times New Roman" w:cs="Times New Roman"/>
          <w:sz w:val="26"/>
          <w:szCs w:val="26"/>
          <w:lang w:eastAsia="ru-RU"/>
        </w:rPr>
        <w:t>4</w:t>
      </w:r>
      <w:r w:rsidR="00F87DD6" w:rsidRPr="00F87DD6">
        <w:rPr>
          <w:rFonts w:ascii="Times New Roman" w:eastAsia="Times New Roman" w:hAnsi="Times New Roman" w:cs="Times New Roman"/>
          <w:sz w:val="26"/>
          <w:szCs w:val="26"/>
          <w:lang w:eastAsia="ru-RU"/>
        </w:rPr>
        <w:t>3</w:t>
      </w:r>
      <w:r w:rsidRPr="00F87DD6">
        <w:rPr>
          <w:rFonts w:ascii="Times New Roman" w:eastAsia="Times New Roman" w:hAnsi="Times New Roman" w:cs="Times New Roman"/>
          <w:sz w:val="26"/>
          <w:szCs w:val="26"/>
          <w:lang w:eastAsia="ru-RU"/>
        </w:rPr>
        <w:t xml:space="preserve"> от </w:t>
      </w:r>
      <w:r w:rsidR="001A7DBD">
        <w:rPr>
          <w:rFonts w:ascii="Times New Roman" w:eastAsia="Times New Roman" w:hAnsi="Times New Roman" w:cs="Times New Roman"/>
          <w:sz w:val="26"/>
          <w:szCs w:val="26"/>
          <w:lang w:eastAsia="ru-RU"/>
        </w:rPr>
        <w:t>«05</w:t>
      </w:r>
      <w:r w:rsidR="00F87DD6">
        <w:rPr>
          <w:rFonts w:ascii="Times New Roman" w:eastAsia="Times New Roman" w:hAnsi="Times New Roman" w:cs="Times New Roman"/>
          <w:sz w:val="26"/>
          <w:szCs w:val="26"/>
          <w:lang w:eastAsia="ru-RU"/>
        </w:rPr>
        <w:t xml:space="preserve">» мая </w:t>
      </w:r>
      <w:r w:rsidRPr="00F87DD6">
        <w:rPr>
          <w:rFonts w:ascii="Times New Roman" w:eastAsia="Times New Roman" w:hAnsi="Times New Roman" w:cs="Times New Roman"/>
          <w:sz w:val="26"/>
          <w:szCs w:val="26"/>
          <w:lang w:eastAsia="ru-RU"/>
        </w:rPr>
        <w:t xml:space="preserve">2023г.                                                        </w:t>
      </w:r>
      <w:r w:rsidRPr="00EB3459">
        <w:rPr>
          <w:rFonts w:ascii="Times New Roman" w:eastAsia="Times New Roman" w:hAnsi="Times New Roman" w:cs="Times New Roman"/>
          <w:sz w:val="26"/>
          <w:szCs w:val="26"/>
          <w:lang w:eastAsia="ru-RU"/>
        </w:rPr>
        <w:t xml:space="preserve">_______ </w:t>
      </w:r>
      <w:r w:rsidR="001A7DBD">
        <w:rPr>
          <w:rFonts w:ascii="Times New Roman" w:eastAsia="Times New Roman" w:hAnsi="Times New Roman" w:cs="Times New Roman"/>
          <w:sz w:val="26"/>
          <w:szCs w:val="26"/>
          <w:lang w:eastAsia="ru-RU"/>
        </w:rPr>
        <w:t>А.А</w:t>
      </w:r>
      <w:r w:rsidR="00B338E2">
        <w:rPr>
          <w:rFonts w:ascii="Times New Roman" w:eastAsia="Times New Roman" w:hAnsi="Times New Roman" w:cs="Times New Roman"/>
          <w:sz w:val="26"/>
          <w:szCs w:val="26"/>
          <w:lang w:eastAsia="ru-RU"/>
        </w:rPr>
        <w:t xml:space="preserve"> </w:t>
      </w:r>
      <w:r w:rsidR="001A7DBD">
        <w:rPr>
          <w:rFonts w:ascii="Times New Roman" w:eastAsia="Times New Roman" w:hAnsi="Times New Roman" w:cs="Times New Roman"/>
          <w:sz w:val="26"/>
          <w:szCs w:val="26"/>
          <w:lang w:eastAsia="ru-RU"/>
        </w:rPr>
        <w:t>.Костюк</w:t>
      </w:r>
    </w:p>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председатель профкома</w:t>
      </w:r>
    </w:p>
    <w:p w:rsidR="00EB3459" w:rsidRPr="00EB3459" w:rsidRDefault="001A7DBD" w:rsidP="00EB345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_______И.А.</w:t>
      </w:r>
      <w:r w:rsidR="00B338E2">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Яковецкая</w:t>
      </w:r>
      <w:proofErr w:type="spellEnd"/>
      <w:r w:rsidR="00EB3459" w:rsidRPr="00EB3459">
        <w:rPr>
          <w:rFonts w:ascii="Times New Roman" w:eastAsia="Times New Roman" w:hAnsi="Times New Roman" w:cs="Times New Roman"/>
          <w:sz w:val="26"/>
          <w:szCs w:val="26"/>
          <w:lang w:eastAsia="ru-RU"/>
        </w:rPr>
        <w:tab/>
      </w:r>
      <w:r w:rsidR="00EB3459" w:rsidRPr="00EB3459">
        <w:rPr>
          <w:rFonts w:ascii="Times New Roman" w:eastAsia="Times New Roman" w:hAnsi="Times New Roman" w:cs="Times New Roman"/>
          <w:sz w:val="26"/>
          <w:szCs w:val="26"/>
          <w:lang w:eastAsia="ru-RU"/>
        </w:rPr>
        <w:tab/>
      </w:r>
      <w:r w:rsidR="00EB3459" w:rsidRPr="00EB3459">
        <w:rPr>
          <w:rFonts w:ascii="Times New Roman" w:eastAsia="Times New Roman" w:hAnsi="Times New Roman" w:cs="Times New Roman"/>
          <w:sz w:val="26"/>
          <w:szCs w:val="26"/>
          <w:lang w:eastAsia="ru-RU"/>
        </w:rPr>
        <w:tab/>
      </w:r>
      <w:r w:rsidR="00EB3459" w:rsidRPr="00EB3459">
        <w:rPr>
          <w:rFonts w:ascii="Times New Roman" w:eastAsia="Times New Roman" w:hAnsi="Times New Roman" w:cs="Times New Roman"/>
          <w:sz w:val="26"/>
          <w:szCs w:val="26"/>
          <w:lang w:eastAsia="ru-RU"/>
        </w:rPr>
        <w:tab/>
      </w:r>
    </w:p>
    <w:p w:rsidR="00EB3459" w:rsidRPr="00EB3459" w:rsidRDefault="00EB3459" w:rsidP="00EB3459">
      <w:pPr>
        <w:spacing w:after="0" w:line="240" w:lineRule="auto"/>
        <w:ind w:firstLine="708"/>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ab/>
      </w:r>
      <w:r w:rsidRPr="00EB3459">
        <w:rPr>
          <w:rFonts w:ascii="Times New Roman" w:eastAsia="Times New Roman" w:hAnsi="Times New Roman" w:cs="Times New Roman"/>
          <w:sz w:val="26"/>
          <w:szCs w:val="26"/>
          <w:lang w:eastAsia="ru-RU"/>
        </w:rPr>
        <w:tab/>
      </w:r>
      <w:r w:rsidRPr="00EB3459">
        <w:rPr>
          <w:rFonts w:ascii="Times New Roman" w:eastAsia="Times New Roman" w:hAnsi="Times New Roman" w:cs="Times New Roman"/>
          <w:sz w:val="26"/>
          <w:szCs w:val="26"/>
          <w:lang w:eastAsia="ru-RU"/>
        </w:rPr>
        <w:tab/>
      </w:r>
      <w:r w:rsidRPr="00EB3459">
        <w:rPr>
          <w:rFonts w:ascii="Times New Roman" w:eastAsia="Times New Roman" w:hAnsi="Times New Roman" w:cs="Times New Roman"/>
          <w:sz w:val="26"/>
          <w:szCs w:val="26"/>
          <w:lang w:eastAsia="ru-RU"/>
        </w:rPr>
        <w:tab/>
      </w:r>
      <w:r w:rsidRPr="00EB3459">
        <w:rPr>
          <w:rFonts w:ascii="Times New Roman" w:eastAsia="Times New Roman" w:hAnsi="Times New Roman" w:cs="Times New Roman"/>
          <w:sz w:val="26"/>
          <w:szCs w:val="26"/>
          <w:lang w:eastAsia="ru-RU"/>
        </w:rPr>
        <w:tab/>
      </w:r>
      <w:r w:rsidRPr="00EB3459">
        <w:rPr>
          <w:rFonts w:ascii="Times New Roman" w:eastAsia="Times New Roman" w:hAnsi="Times New Roman" w:cs="Times New Roman"/>
          <w:sz w:val="26"/>
          <w:szCs w:val="26"/>
          <w:lang w:eastAsia="ru-RU"/>
        </w:rPr>
        <w:tab/>
      </w:r>
      <w:r w:rsidRPr="00EB3459">
        <w:rPr>
          <w:rFonts w:ascii="Times New Roman" w:eastAsia="Times New Roman" w:hAnsi="Times New Roman" w:cs="Times New Roman"/>
          <w:sz w:val="26"/>
          <w:szCs w:val="26"/>
          <w:lang w:eastAsia="ru-RU"/>
        </w:rPr>
        <w:tab/>
      </w:r>
      <w:r w:rsidRPr="00EB3459">
        <w:rPr>
          <w:rFonts w:ascii="Times New Roman" w:eastAsia="Times New Roman" w:hAnsi="Times New Roman" w:cs="Times New Roman"/>
          <w:sz w:val="26"/>
          <w:szCs w:val="26"/>
          <w:lang w:eastAsia="ru-RU"/>
        </w:rPr>
        <w:tab/>
      </w:r>
    </w:p>
    <w:p w:rsidR="00EB3459" w:rsidRPr="00EB3459" w:rsidRDefault="00EB3459" w:rsidP="00EB3459">
      <w:pPr>
        <w:spacing w:after="0" w:line="240" w:lineRule="auto"/>
        <w:jc w:val="center"/>
        <w:rPr>
          <w:rFonts w:ascii="Times New Roman" w:eastAsia="Times New Roman" w:hAnsi="Times New Roman" w:cs="Times New Roman"/>
          <w:b/>
          <w:sz w:val="26"/>
          <w:szCs w:val="26"/>
          <w:lang w:eastAsia="ru-RU"/>
        </w:rPr>
      </w:pPr>
    </w:p>
    <w:p w:rsidR="00EB3459" w:rsidRPr="00EB3459" w:rsidRDefault="00EB3459" w:rsidP="00EB3459">
      <w:pPr>
        <w:spacing w:after="0" w:line="240" w:lineRule="auto"/>
        <w:jc w:val="center"/>
        <w:rPr>
          <w:rFonts w:ascii="Times New Roman" w:eastAsia="Times New Roman" w:hAnsi="Times New Roman" w:cs="Times New Roman"/>
          <w:b/>
          <w:sz w:val="26"/>
          <w:szCs w:val="26"/>
          <w:lang w:eastAsia="ru-RU"/>
        </w:rPr>
      </w:pPr>
      <w:r w:rsidRPr="00EB3459">
        <w:rPr>
          <w:rFonts w:ascii="Times New Roman" w:eastAsia="Times New Roman" w:hAnsi="Times New Roman" w:cs="Times New Roman"/>
          <w:b/>
          <w:sz w:val="26"/>
          <w:szCs w:val="26"/>
          <w:lang w:eastAsia="ru-RU"/>
        </w:rPr>
        <w:t>СОГЛАШЕНИЕ ПО ОХРАНЕ ТРУДА на 2023г.</w:t>
      </w:r>
    </w:p>
    <w:p w:rsidR="00EB3459" w:rsidRPr="00EB3459" w:rsidRDefault="00EB3459" w:rsidP="00EB3459">
      <w:pPr>
        <w:spacing w:after="0" w:line="240" w:lineRule="auto"/>
        <w:jc w:val="center"/>
        <w:rPr>
          <w:rFonts w:ascii="Times New Roman" w:eastAsia="Times New Roman" w:hAnsi="Times New Roman" w:cs="Times New Roman"/>
          <w:b/>
          <w:sz w:val="26"/>
          <w:szCs w:val="26"/>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536"/>
        <w:gridCol w:w="2693"/>
        <w:gridCol w:w="2126"/>
      </w:tblGrid>
      <w:tr w:rsidR="00EB3459" w:rsidRPr="00EB3459" w:rsidTr="00EB3459">
        <w:tc>
          <w:tcPr>
            <w:tcW w:w="534"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p>
          <w:p w:rsidR="00EB3459" w:rsidRPr="00EB3459" w:rsidRDefault="00EB3459" w:rsidP="00EB3459">
            <w:pPr>
              <w:spacing w:after="0" w:line="240" w:lineRule="auto"/>
              <w:rPr>
                <w:rFonts w:ascii="Times New Roman" w:eastAsia="Times New Roman" w:hAnsi="Times New Roman" w:cs="Times New Roman"/>
                <w:sz w:val="26"/>
                <w:szCs w:val="26"/>
                <w:lang w:eastAsia="ru-RU"/>
              </w:rPr>
            </w:pPr>
            <w:proofErr w:type="spellStart"/>
            <w:r w:rsidRPr="00EB3459">
              <w:rPr>
                <w:rFonts w:ascii="Times New Roman" w:eastAsia="Times New Roman" w:hAnsi="Times New Roman" w:cs="Times New Roman"/>
                <w:sz w:val="26"/>
                <w:szCs w:val="26"/>
                <w:lang w:eastAsia="ru-RU"/>
              </w:rPr>
              <w:t>пп</w:t>
            </w:r>
            <w:proofErr w:type="spellEnd"/>
          </w:p>
        </w:tc>
        <w:tc>
          <w:tcPr>
            <w:tcW w:w="4536" w:type="dxa"/>
          </w:tcPr>
          <w:p w:rsidR="00EB3459" w:rsidRPr="00EB3459" w:rsidRDefault="00EB3459" w:rsidP="00EB3459">
            <w:pPr>
              <w:spacing w:after="0" w:line="240" w:lineRule="auto"/>
              <w:jc w:val="center"/>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Содержание</w:t>
            </w:r>
          </w:p>
          <w:p w:rsidR="00EB3459" w:rsidRPr="00EB3459" w:rsidRDefault="00EB3459" w:rsidP="00EB3459">
            <w:pPr>
              <w:spacing w:after="0" w:line="240" w:lineRule="auto"/>
              <w:jc w:val="center"/>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мероприятий</w:t>
            </w:r>
          </w:p>
          <w:p w:rsidR="00EB3459" w:rsidRPr="00EB3459" w:rsidRDefault="00EB3459" w:rsidP="00EB3459">
            <w:pPr>
              <w:spacing w:after="0" w:line="240" w:lineRule="auto"/>
              <w:jc w:val="center"/>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(работ)</w:t>
            </w:r>
          </w:p>
        </w:tc>
        <w:tc>
          <w:tcPr>
            <w:tcW w:w="2693"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Сроки выполнения работ</w:t>
            </w:r>
          </w:p>
        </w:tc>
        <w:tc>
          <w:tcPr>
            <w:tcW w:w="2126"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Ответственные за выполнение мероприятия</w:t>
            </w:r>
          </w:p>
        </w:tc>
      </w:tr>
    </w:tbl>
    <w:p w:rsidR="00EB3459" w:rsidRPr="00EB3459" w:rsidRDefault="00EB3459" w:rsidP="00EB3459">
      <w:pPr>
        <w:spacing w:after="0" w:line="240" w:lineRule="auto"/>
        <w:jc w:val="center"/>
        <w:rPr>
          <w:rFonts w:ascii="Times New Roman" w:eastAsia="Times New Roman" w:hAnsi="Times New Roman" w:cs="Times New Roman"/>
          <w:b/>
          <w:sz w:val="26"/>
          <w:szCs w:val="26"/>
          <w:lang w:eastAsia="ru-RU"/>
        </w:rPr>
      </w:pPr>
      <w:r w:rsidRPr="00EB3459">
        <w:rPr>
          <w:rFonts w:ascii="Times New Roman" w:eastAsia="Times New Roman" w:hAnsi="Times New Roman" w:cs="Times New Roman"/>
          <w:b/>
          <w:sz w:val="26"/>
          <w:szCs w:val="26"/>
          <w:lang w:eastAsia="ru-RU"/>
        </w:rPr>
        <w:t>1. Организационные мероприятия</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
        <w:gridCol w:w="4529"/>
        <w:gridCol w:w="2714"/>
        <w:gridCol w:w="2052"/>
      </w:tblGrid>
      <w:tr w:rsidR="00EB3459" w:rsidRPr="00EB3459" w:rsidTr="00EB3459">
        <w:tc>
          <w:tcPr>
            <w:tcW w:w="541"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w:t>
            </w:r>
          </w:p>
        </w:tc>
        <w:tc>
          <w:tcPr>
            <w:tcW w:w="4529" w:type="dxa"/>
          </w:tcPr>
          <w:p w:rsidR="00EB3459" w:rsidRPr="00EB3459" w:rsidRDefault="00EB3459" w:rsidP="00EB3459">
            <w:pPr>
              <w:spacing w:after="0" w:line="240" w:lineRule="auto"/>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Оформление уголка «Охрана труда»</w:t>
            </w:r>
          </w:p>
        </w:tc>
        <w:tc>
          <w:tcPr>
            <w:tcW w:w="2714"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Апрель  ( по мере необходимости)</w:t>
            </w:r>
          </w:p>
        </w:tc>
        <w:tc>
          <w:tcPr>
            <w:tcW w:w="2052"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Ответственный за ОТ, профсоюз</w:t>
            </w:r>
          </w:p>
        </w:tc>
      </w:tr>
      <w:tr w:rsidR="00EB3459" w:rsidRPr="00EB3459" w:rsidTr="00EB3459">
        <w:tc>
          <w:tcPr>
            <w:tcW w:w="541"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2.</w:t>
            </w:r>
          </w:p>
        </w:tc>
        <w:tc>
          <w:tcPr>
            <w:tcW w:w="4529" w:type="dxa"/>
          </w:tcPr>
          <w:p w:rsidR="00EB3459" w:rsidRPr="00EB3459" w:rsidRDefault="00EB3459" w:rsidP="00EB3459">
            <w:pPr>
              <w:spacing w:after="0" w:line="240" w:lineRule="auto"/>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Проведение общего технического осмотра здания на соответствие безопасной эксплуатации</w:t>
            </w:r>
          </w:p>
        </w:tc>
        <w:tc>
          <w:tcPr>
            <w:tcW w:w="2714"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раз в квартал</w:t>
            </w:r>
          </w:p>
        </w:tc>
        <w:tc>
          <w:tcPr>
            <w:tcW w:w="2052"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комиссия по ОТ</w:t>
            </w:r>
          </w:p>
        </w:tc>
      </w:tr>
      <w:tr w:rsidR="00EB3459" w:rsidRPr="00EB3459" w:rsidTr="00EB3459">
        <w:tc>
          <w:tcPr>
            <w:tcW w:w="541"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3.</w:t>
            </w:r>
          </w:p>
        </w:tc>
        <w:tc>
          <w:tcPr>
            <w:tcW w:w="4529" w:type="dxa"/>
          </w:tcPr>
          <w:p w:rsidR="00EB3459" w:rsidRPr="00EB3459" w:rsidRDefault="00EB3459" w:rsidP="00EB3459">
            <w:pPr>
              <w:spacing w:after="0" w:line="240" w:lineRule="auto"/>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Обучение и проверка знаний по охране труда работников </w:t>
            </w:r>
          </w:p>
        </w:tc>
        <w:tc>
          <w:tcPr>
            <w:tcW w:w="2714"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по  графику</w:t>
            </w:r>
          </w:p>
        </w:tc>
        <w:tc>
          <w:tcPr>
            <w:tcW w:w="2052" w:type="dxa"/>
          </w:tcPr>
          <w:p w:rsidR="00EB3459" w:rsidRPr="00EB3459" w:rsidRDefault="00BC57CA" w:rsidP="00EB345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заведующий</w:t>
            </w:r>
          </w:p>
        </w:tc>
      </w:tr>
      <w:tr w:rsidR="00EB3459" w:rsidRPr="00EB3459" w:rsidTr="00EB3459">
        <w:tc>
          <w:tcPr>
            <w:tcW w:w="541"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4.</w:t>
            </w:r>
          </w:p>
        </w:tc>
        <w:tc>
          <w:tcPr>
            <w:tcW w:w="4529" w:type="dxa"/>
          </w:tcPr>
          <w:p w:rsidR="00EB3459" w:rsidRPr="00EB3459" w:rsidRDefault="00EB3459" w:rsidP="00EB3459">
            <w:pPr>
              <w:spacing w:after="0" w:line="240" w:lineRule="auto"/>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Разработка и утверждение инструкций, согласование с профкомом в установленном порядке</w:t>
            </w:r>
          </w:p>
        </w:tc>
        <w:tc>
          <w:tcPr>
            <w:tcW w:w="2714"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по мере необходимости</w:t>
            </w:r>
          </w:p>
        </w:tc>
        <w:tc>
          <w:tcPr>
            <w:tcW w:w="2052"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отв. за охрану труда, </w:t>
            </w:r>
            <w:r w:rsidR="00BC57CA" w:rsidRPr="00BC57CA">
              <w:rPr>
                <w:rFonts w:ascii="Times New Roman" w:eastAsia="Times New Roman" w:hAnsi="Times New Roman" w:cs="Times New Roman"/>
                <w:sz w:val="26"/>
                <w:szCs w:val="26"/>
                <w:lang w:eastAsia="ru-RU"/>
              </w:rPr>
              <w:t>заведующий</w:t>
            </w:r>
          </w:p>
        </w:tc>
      </w:tr>
      <w:tr w:rsidR="00EB3459" w:rsidRPr="00EB3459" w:rsidTr="00EB3459">
        <w:tc>
          <w:tcPr>
            <w:tcW w:w="541"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5.</w:t>
            </w:r>
          </w:p>
        </w:tc>
        <w:tc>
          <w:tcPr>
            <w:tcW w:w="4529" w:type="dxa"/>
          </w:tcPr>
          <w:p w:rsidR="00EB3459" w:rsidRPr="00EB3459" w:rsidRDefault="00EB3459" w:rsidP="00EB3459">
            <w:pPr>
              <w:spacing w:after="0" w:line="240" w:lineRule="auto"/>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Обеспечение журналами инструктажа</w:t>
            </w:r>
          </w:p>
        </w:tc>
        <w:tc>
          <w:tcPr>
            <w:tcW w:w="2714"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по мере необходимости</w:t>
            </w:r>
          </w:p>
        </w:tc>
        <w:tc>
          <w:tcPr>
            <w:tcW w:w="2052" w:type="dxa"/>
          </w:tcPr>
          <w:p w:rsidR="00EB3459" w:rsidRPr="00EB3459" w:rsidRDefault="00BC57CA" w:rsidP="00EB3459">
            <w:pPr>
              <w:spacing w:after="0" w:line="240" w:lineRule="auto"/>
              <w:rPr>
                <w:rFonts w:ascii="Times New Roman" w:eastAsia="Times New Roman" w:hAnsi="Times New Roman" w:cs="Times New Roman"/>
                <w:sz w:val="26"/>
                <w:szCs w:val="26"/>
                <w:lang w:eastAsia="ru-RU"/>
              </w:rPr>
            </w:pPr>
            <w:r w:rsidRPr="00BC57CA">
              <w:rPr>
                <w:rFonts w:ascii="Times New Roman" w:eastAsia="Times New Roman" w:hAnsi="Times New Roman" w:cs="Times New Roman"/>
                <w:sz w:val="26"/>
                <w:szCs w:val="26"/>
                <w:lang w:eastAsia="ru-RU"/>
              </w:rPr>
              <w:t>заведующий</w:t>
            </w:r>
          </w:p>
        </w:tc>
      </w:tr>
      <w:tr w:rsidR="00EB3459" w:rsidRPr="00EB3459" w:rsidTr="00EB3459">
        <w:tc>
          <w:tcPr>
            <w:tcW w:w="541"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6.</w:t>
            </w:r>
          </w:p>
        </w:tc>
        <w:tc>
          <w:tcPr>
            <w:tcW w:w="4529"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Утверждение списка работников, которым необходим периодический медосмотр и </w:t>
            </w:r>
            <w:proofErr w:type="spellStart"/>
            <w:r w:rsidRPr="00EB3459">
              <w:rPr>
                <w:rFonts w:ascii="Times New Roman" w:eastAsia="Times New Roman" w:hAnsi="Times New Roman" w:cs="Times New Roman"/>
                <w:sz w:val="26"/>
                <w:szCs w:val="26"/>
                <w:lang w:eastAsia="ru-RU"/>
              </w:rPr>
              <w:t>санминимум</w:t>
            </w:r>
            <w:proofErr w:type="spellEnd"/>
          </w:p>
        </w:tc>
        <w:tc>
          <w:tcPr>
            <w:tcW w:w="2714"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Июнь,</w:t>
            </w:r>
            <w:r w:rsidR="00F719BC">
              <w:rPr>
                <w:rFonts w:ascii="Times New Roman" w:eastAsia="Times New Roman" w:hAnsi="Times New Roman" w:cs="Times New Roman"/>
                <w:sz w:val="26"/>
                <w:szCs w:val="26"/>
                <w:lang w:eastAsia="ru-RU"/>
              </w:rPr>
              <w:t xml:space="preserve"> </w:t>
            </w:r>
            <w:r w:rsidRPr="00EB3459">
              <w:rPr>
                <w:rFonts w:ascii="Times New Roman" w:eastAsia="Times New Roman" w:hAnsi="Times New Roman" w:cs="Times New Roman"/>
                <w:sz w:val="26"/>
                <w:szCs w:val="26"/>
                <w:lang w:eastAsia="ru-RU"/>
              </w:rPr>
              <w:t>август</w:t>
            </w:r>
          </w:p>
        </w:tc>
        <w:tc>
          <w:tcPr>
            <w:tcW w:w="2052"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Комиссия по ОТ, </w:t>
            </w:r>
            <w:r w:rsidR="00BC57CA" w:rsidRPr="00BC57CA">
              <w:rPr>
                <w:rFonts w:ascii="Times New Roman" w:eastAsia="Times New Roman" w:hAnsi="Times New Roman" w:cs="Times New Roman"/>
                <w:sz w:val="26"/>
                <w:szCs w:val="26"/>
                <w:lang w:eastAsia="ru-RU"/>
              </w:rPr>
              <w:t>заведующий</w:t>
            </w:r>
          </w:p>
        </w:tc>
      </w:tr>
      <w:tr w:rsidR="00EB3459" w:rsidRPr="00EB3459" w:rsidTr="00EB3459">
        <w:tc>
          <w:tcPr>
            <w:tcW w:w="541"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7.</w:t>
            </w:r>
          </w:p>
        </w:tc>
        <w:tc>
          <w:tcPr>
            <w:tcW w:w="4529" w:type="dxa"/>
          </w:tcPr>
          <w:p w:rsidR="00EB3459" w:rsidRPr="00EB3459" w:rsidRDefault="00EB3459" w:rsidP="00EB3459">
            <w:pPr>
              <w:spacing w:after="0" w:line="240" w:lineRule="auto"/>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Утверждение списка работников, которым необходима компенсация за работу в опасных и вредных условиях труда</w:t>
            </w:r>
          </w:p>
        </w:tc>
        <w:tc>
          <w:tcPr>
            <w:tcW w:w="2714"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август – по аттестации!</w:t>
            </w:r>
          </w:p>
        </w:tc>
        <w:tc>
          <w:tcPr>
            <w:tcW w:w="2052" w:type="dxa"/>
          </w:tcPr>
          <w:p w:rsidR="00EB3459" w:rsidRPr="00EB3459" w:rsidRDefault="00BC57CA" w:rsidP="00EB3459">
            <w:pPr>
              <w:spacing w:after="0" w:line="240" w:lineRule="auto"/>
              <w:rPr>
                <w:rFonts w:ascii="Times New Roman" w:eastAsia="Times New Roman" w:hAnsi="Times New Roman" w:cs="Times New Roman"/>
                <w:sz w:val="26"/>
                <w:szCs w:val="26"/>
                <w:lang w:eastAsia="ru-RU"/>
              </w:rPr>
            </w:pPr>
            <w:r w:rsidRPr="00BC57CA">
              <w:rPr>
                <w:rFonts w:ascii="Times New Roman" w:eastAsia="Times New Roman" w:hAnsi="Times New Roman" w:cs="Times New Roman"/>
                <w:sz w:val="26"/>
                <w:szCs w:val="26"/>
                <w:lang w:eastAsia="ru-RU"/>
              </w:rPr>
              <w:t>заведующий</w:t>
            </w:r>
            <w:r w:rsidR="00EB3459" w:rsidRPr="00EB3459">
              <w:rPr>
                <w:rFonts w:ascii="Times New Roman" w:eastAsia="Times New Roman" w:hAnsi="Times New Roman" w:cs="Times New Roman"/>
                <w:sz w:val="26"/>
                <w:szCs w:val="26"/>
                <w:lang w:eastAsia="ru-RU"/>
              </w:rPr>
              <w:t>, комиссия по ОТ</w:t>
            </w:r>
          </w:p>
        </w:tc>
      </w:tr>
      <w:tr w:rsidR="00EB3459" w:rsidRPr="00EB3459" w:rsidTr="00EB3459">
        <w:tc>
          <w:tcPr>
            <w:tcW w:w="541"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8.</w:t>
            </w:r>
          </w:p>
        </w:tc>
        <w:tc>
          <w:tcPr>
            <w:tcW w:w="4529" w:type="dxa"/>
          </w:tcPr>
          <w:p w:rsidR="00EB3459" w:rsidRPr="00EB3459" w:rsidRDefault="00EB3459" w:rsidP="00EB3459">
            <w:pPr>
              <w:spacing w:after="0" w:line="240" w:lineRule="auto"/>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Утверждение списка работников, которые обеспечиваются СИЗ</w:t>
            </w:r>
          </w:p>
        </w:tc>
        <w:tc>
          <w:tcPr>
            <w:tcW w:w="2714"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август</w:t>
            </w:r>
          </w:p>
        </w:tc>
        <w:tc>
          <w:tcPr>
            <w:tcW w:w="2052" w:type="dxa"/>
          </w:tcPr>
          <w:p w:rsidR="00EB3459" w:rsidRPr="00EB3459" w:rsidRDefault="00BC57CA" w:rsidP="00EB3459">
            <w:pPr>
              <w:spacing w:after="0" w:line="240" w:lineRule="auto"/>
              <w:rPr>
                <w:rFonts w:ascii="Times New Roman" w:eastAsia="Times New Roman" w:hAnsi="Times New Roman" w:cs="Times New Roman"/>
                <w:sz w:val="26"/>
                <w:szCs w:val="26"/>
                <w:lang w:eastAsia="ru-RU"/>
              </w:rPr>
            </w:pPr>
            <w:r w:rsidRPr="00BC57CA">
              <w:rPr>
                <w:rFonts w:ascii="Times New Roman" w:eastAsia="Times New Roman" w:hAnsi="Times New Roman" w:cs="Times New Roman"/>
                <w:sz w:val="26"/>
                <w:szCs w:val="26"/>
                <w:lang w:eastAsia="ru-RU"/>
              </w:rPr>
              <w:t>заведующий</w:t>
            </w:r>
            <w:r w:rsidR="00EB3459" w:rsidRPr="00EB3459">
              <w:rPr>
                <w:rFonts w:ascii="Times New Roman" w:eastAsia="Times New Roman" w:hAnsi="Times New Roman" w:cs="Times New Roman"/>
                <w:sz w:val="26"/>
                <w:szCs w:val="26"/>
                <w:lang w:eastAsia="ru-RU"/>
              </w:rPr>
              <w:t>, комиссия по ОТ</w:t>
            </w:r>
          </w:p>
        </w:tc>
      </w:tr>
      <w:tr w:rsidR="00EB3459" w:rsidRPr="00EB3459" w:rsidTr="00EB3459">
        <w:tc>
          <w:tcPr>
            <w:tcW w:w="541"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9.</w:t>
            </w:r>
          </w:p>
        </w:tc>
        <w:tc>
          <w:tcPr>
            <w:tcW w:w="4529" w:type="dxa"/>
          </w:tcPr>
          <w:p w:rsidR="00EB3459" w:rsidRPr="00EB3459" w:rsidRDefault="00EB3459" w:rsidP="00EB3459">
            <w:pPr>
              <w:spacing w:after="0" w:line="240" w:lineRule="auto"/>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Утверждение списка работников, которым положены моющие и обезвреживающие средства</w:t>
            </w:r>
          </w:p>
        </w:tc>
        <w:tc>
          <w:tcPr>
            <w:tcW w:w="2714"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август</w:t>
            </w:r>
          </w:p>
        </w:tc>
        <w:tc>
          <w:tcPr>
            <w:tcW w:w="2052" w:type="dxa"/>
          </w:tcPr>
          <w:p w:rsidR="00EB3459" w:rsidRPr="00EB3459" w:rsidRDefault="00BC57CA" w:rsidP="00EB3459">
            <w:pPr>
              <w:spacing w:after="0" w:line="240" w:lineRule="auto"/>
              <w:rPr>
                <w:rFonts w:ascii="Times New Roman" w:eastAsia="Times New Roman" w:hAnsi="Times New Roman" w:cs="Times New Roman"/>
                <w:sz w:val="26"/>
                <w:szCs w:val="26"/>
                <w:lang w:eastAsia="ru-RU"/>
              </w:rPr>
            </w:pPr>
            <w:r w:rsidRPr="00BC57CA">
              <w:rPr>
                <w:rFonts w:ascii="Times New Roman" w:eastAsia="Times New Roman" w:hAnsi="Times New Roman" w:cs="Times New Roman"/>
                <w:sz w:val="26"/>
                <w:szCs w:val="26"/>
                <w:lang w:eastAsia="ru-RU"/>
              </w:rPr>
              <w:t>заведующий</w:t>
            </w:r>
            <w:r w:rsidR="00EB3459" w:rsidRPr="00EB3459">
              <w:rPr>
                <w:rFonts w:ascii="Times New Roman" w:eastAsia="Times New Roman" w:hAnsi="Times New Roman" w:cs="Times New Roman"/>
                <w:sz w:val="26"/>
                <w:szCs w:val="26"/>
                <w:lang w:eastAsia="ru-RU"/>
              </w:rPr>
              <w:t>,</w:t>
            </w:r>
          </w:p>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комиссия по ОТ</w:t>
            </w:r>
          </w:p>
        </w:tc>
      </w:tr>
      <w:tr w:rsidR="00EB3459" w:rsidRPr="00EB3459" w:rsidTr="00EB3459">
        <w:tc>
          <w:tcPr>
            <w:tcW w:w="541"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10.</w:t>
            </w:r>
          </w:p>
        </w:tc>
        <w:tc>
          <w:tcPr>
            <w:tcW w:w="4529" w:type="dxa"/>
          </w:tcPr>
          <w:p w:rsidR="00EB3459" w:rsidRPr="00EB3459" w:rsidRDefault="00EB3459" w:rsidP="00EB3459">
            <w:pPr>
              <w:spacing w:after="0" w:line="240" w:lineRule="auto"/>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Специальная оценка условий труда </w:t>
            </w:r>
          </w:p>
          <w:p w:rsidR="00EB3459" w:rsidRPr="00EB3459" w:rsidRDefault="00EB3459" w:rsidP="00EB3459">
            <w:pPr>
              <w:spacing w:after="0" w:line="240" w:lineRule="auto"/>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 медицинского работника</w:t>
            </w:r>
          </w:p>
        </w:tc>
        <w:tc>
          <w:tcPr>
            <w:tcW w:w="2714"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при наличии финансирования</w:t>
            </w:r>
          </w:p>
        </w:tc>
        <w:tc>
          <w:tcPr>
            <w:tcW w:w="2052" w:type="dxa"/>
          </w:tcPr>
          <w:p w:rsidR="00EB3459" w:rsidRPr="00EB3459" w:rsidRDefault="00BC57CA" w:rsidP="00EB3459">
            <w:pPr>
              <w:spacing w:after="0" w:line="240" w:lineRule="auto"/>
              <w:rPr>
                <w:rFonts w:ascii="Times New Roman" w:eastAsia="Times New Roman" w:hAnsi="Times New Roman" w:cs="Times New Roman"/>
                <w:sz w:val="26"/>
                <w:szCs w:val="26"/>
                <w:lang w:eastAsia="ru-RU"/>
              </w:rPr>
            </w:pPr>
            <w:r w:rsidRPr="00BC57CA">
              <w:rPr>
                <w:rFonts w:ascii="Times New Roman" w:eastAsia="Times New Roman" w:hAnsi="Times New Roman" w:cs="Times New Roman"/>
                <w:sz w:val="26"/>
                <w:szCs w:val="26"/>
                <w:lang w:eastAsia="ru-RU"/>
              </w:rPr>
              <w:t>заведующий</w:t>
            </w:r>
            <w:r w:rsidR="00EB3459" w:rsidRPr="00EB3459">
              <w:rPr>
                <w:rFonts w:ascii="Times New Roman" w:eastAsia="Times New Roman" w:hAnsi="Times New Roman" w:cs="Times New Roman"/>
                <w:sz w:val="26"/>
                <w:szCs w:val="26"/>
                <w:lang w:eastAsia="ru-RU"/>
              </w:rPr>
              <w:t>, аттестационная комиссия.</w:t>
            </w:r>
          </w:p>
        </w:tc>
      </w:tr>
      <w:tr w:rsidR="00EB3459" w:rsidRPr="00EB3459" w:rsidTr="00EB3459">
        <w:tc>
          <w:tcPr>
            <w:tcW w:w="541"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11.</w:t>
            </w:r>
          </w:p>
        </w:tc>
        <w:tc>
          <w:tcPr>
            <w:tcW w:w="4529" w:type="dxa"/>
          </w:tcPr>
          <w:p w:rsidR="00EB3459" w:rsidRPr="00EB3459" w:rsidRDefault="00EB3459" w:rsidP="00EB3459">
            <w:pPr>
              <w:spacing w:after="0" w:line="240" w:lineRule="auto"/>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Подготовка к участию в смотре-</w:t>
            </w:r>
            <w:r w:rsidRPr="00EB3459">
              <w:rPr>
                <w:rFonts w:ascii="Times New Roman" w:eastAsia="Times New Roman" w:hAnsi="Times New Roman" w:cs="Times New Roman"/>
                <w:sz w:val="26"/>
                <w:szCs w:val="26"/>
                <w:lang w:eastAsia="ru-RU"/>
              </w:rPr>
              <w:lastRenderedPageBreak/>
              <w:t>конкурсе на лучшую организацию работы по охране труда</w:t>
            </w:r>
          </w:p>
        </w:tc>
        <w:tc>
          <w:tcPr>
            <w:tcW w:w="2714"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lastRenderedPageBreak/>
              <w:t>апрель</w:t>
            </w:r>
          </w:p>
        </w:tc>
        <w:tc>
          <w:tcPr>
            <w:tcW w:w="2052"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профком</w:t>
            </w:r>
          </w:p>
        </w:tc>
      </w:tr>
    </w:tbl>
    <w:p w:rsidR="00EB3459" w:rsidRPr="00EB3459" w:rsidRDefault="00EB3459" w:rsidP="00EB3459">
      <w:pPr>
        <w:spacing w:after="0" w:line="240" w:lineRule="auto"/>
        <w:jc w:val="center"/>
        <w:rPr>
          <w:rFonts w:ascii="Times New Roman" w:eastAsia="Times New Roman" w:hAnsi="Times New Roman" w:cs="Times New Roman"/>
          <w:b/>
          <w:sz w:val="26"/>
          <w:szCs w:val="26"/>
          <w:lang w:eastAsia="ru-RU"/>
        </w:rPr>
      </w:pPr>
      <w:r w:rsidRPr="00EB3459">
        <w:rPr>
          <w:rFonts w:ascii="Times New Roman" w:eastAsia="Times New Roman" w:hAnsi="Times New Roman" w:cs="Times New Roman"/>
          <w:b/>
          <w:sz w:val="26"/>
          <w:szCs w:val="26"/>
          <w:lang w:eastAsia="ru-RU"/>
        </w:rPr>
        <w:lastRenderedPageBreak/>
        <w:t>2. Технические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
        <w:gridCol w:w="4659"/>
        <w:gridCol w:w="2693"/>
        <w:gridCol w:w="2126"/>
      </w:tblGrid>
      <w:tr w:rsidR="00EB3459" w:rsidRPr="00EB3459" w:rsidTr="00EB3459">
        <w:tc>
          <w:tcPr>
            <w:tcW w:w="411"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w:t>
            </w:r>
          </w:p>
        </w:tc>
        <w:tc>
          <w:tcPr>
            <w:tcW w:w="4659"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Остекление оконных проемов и их утепление</w:t>
            </w:r>
          </w:p>
        </w:tc>
        <w:tc>
          <w:tcPr>
            <w:tcW w:w="2693"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при наличии финансирования</w:t>
            </w:r>
          </w:p>
        </w:tc>
        <w:tc>
          <w:tcPr>
            <w:tcW w:w="2126"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рабочий по обслуживанию здания </w:t>
            </w:r>
          </w:p>
        </w:tc>
      </w:tr>
      <w:tr w:rsidR="00EB3459" w:rsidRPr="00EB3459" w:rsidTr="00EB3459">
        <w:tc>
          <w:tcPr>
            <w:tcW w:w="411"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3.</w:t>
            </w:r>
          </w:p>
        </w:tc>
        <w:tc>
          <w:tcPr>
            <w:tcW w:w="4659"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Ремонт кровли  здания дошкольного учреждения </w:t>
            </w:r>
          </w:p>
        </w:tc>
        <w:tc>
          <w:tcPr>
            <w:tcW w:w="2693"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при наличии финансирования</w:t>
            </w:r>
          </w:p>
        </w:tc>
        <w:tc>
          <w:tcPr>
            <w:tcW w:w="2126" w:type="dxa"/>
          </w:tcPr>
          <w:p w:rsidR="00EB3459" w:rsidRPr="00EB3459" w:rsidRDefault="00BC57CA" w:rsidP="00EB3459">
            <w:pPr>
              <w:spacing w:after="0" w:line="240" w:lineRule="auto"/>
              <w:rPr>
                <w:rFonts w:ascii="Times New Roman" w:eastAsia="Times New Roman" w:hAnsi="Times New Roman" w:cs="Times New Roman"/>
                <w:sz w:val="26"/>
                <w:szCs w:val="26"/>
                <w:lang w:eastAsia="ru-RU"/>
              </w:rPr>
            </w:pPr>
            <w:r w:rsidRPr="00BC57CA">
              <w:rPr>
                <w:rFonts w:ascii="Times New Roman" w:eastAsia="Times New Roman" w:hAnsi="Times New Roman" w:cs="Times New Roman"/>
                <w:sz w:val="26"/>
                <w:szCs w:val="26"/>
                <w:lang w:eastAsia="ru-RU"/>
              </w:rPr>
              <w:t>заведующий</w:t>
            </w:r>
          </w:p>
        </w:tc>
      </w:tr>
      <w:tr w:rsidR="00EB3459" w:rsidRPr="00EB3459" w:rsidTr="00EB3459">
        <w:tc>
          <w:tcPr>
            <w:tcW w:w="411"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4.</w:t>
            </w:r>
          </w:p>
        </w:tc>
        <w:tc>
          <w:tcPr>
            <w:tcW w:w="4659"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Ремонт спортивных сооружений на территории учреждения</w:t>
            </w:r>
          </w:p>
        </w:tc>
        <w:tc>
          <w:tcPr>
            <w:tcW w:w="2693"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при наличии финансирования</w:t>
            </w:r>
          </w:p>
        </w:tc>
        <w:tc>
          <w:tcPr>
            <w:tcW w:w="2126" w:type="dxa"/>
          </w:tcPr>
          <w:p w:rsidR="00EB3459" w:rsidRPr="00EB3459" w:rsidRDefault="00BC57CA" w:rsidP="00EB3459">
            <w:pPr>
              <w:spacing w:after="0" w:line="240" w:lineRule="auto"/>
              <w:rPr>
                <w:rFonts w:ascii="Times New Roman" w:eastAsia="Times New Roman" w:hAnsi="Times New Roman" w:cs="Times New Roman"/>
                <w:sz w:val="26"/>
                <w:szCs w:val="26"/>
                <w:lang w:eastAsia="ru-RU"/>
              </w:rPr>
            </w:pPr>
            <w:r w:rsidRPr="00BC57CA">
              <w:rPr>
                <w:rFonts w:ascii="Times New Roman" w:eastAsia="Times New Roman" w:hAnsi="Times New Roman" w:cs="Times New Roman"/>
                <w:sz w:val="26"/>
                <w:szCs w:val="26"/>
                <w:lang w:eastAsia="ru-RU"/>
              </w:rPr>
              <w:t>заведующий</w:t>
            </w:r>
          </w:p>
        </w:tc>
      </w:tr>
      <w:tr w:rsidR="00EB3459" w:rsidRPr="00EB3459" w:rsidTr="00EB3459">
        <w:tc>
          <w:tcPr>
            <w:tcW w:w="411"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6.</w:t>
            </w:r>
          </w:p>
        </w:tc>
        <w:tc>
          <w:tcPr>
            <w:tcW w:w="4659"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Проведение испытаний устройств заземления и изоляции проводов электроустановок на соответствие безопасной эксплуатации</w:t>
            </w:r>
          </w:p>
        </w:tc>
        <w:tc>
          <w:tcPr>
            <w:tcW w:w="2693"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о мере необходимости, но не реже 1 раза в 2 года</w:t>
            </w:r>
          </w:p>
        </w:tc>
        <w:tc>
          <w:tcPr>
            <w:tcW w:w="2126" w:type="dxa"/>
          </w:tcPr>
          <w:p w:rsidR="00EB3459" w:rsidRPr="00EB3459" w:rsidRDefault="00BC57CA" w:rsidP="00EB3459">
            <w:pPr>
              <w:spacing w:after="0" w:line="240" w:lineRule="auto"/>
              <w:rPr>
                <w:rFonts w:ascii="Times New Roman" w:eastAsia="Times New Roman" w:hAnsi="Times New Roman" w:cs="Times New Roman"/>
                <w:sz w:val="26"/>
                <w:szCs w:val="26"/>
                <w:lang w:eastAsia="ru-RU"/>
              </w:rPr>
            </w:pPr>
            <w:r w:rsidRPr="00BC57CA">
              <w:rPr>
                <w:rFonts w:ascii="Times New Roman" w:eastAsia="Times New Roman" w:hAnsi="Times New Roman" w:cs="Times New Roman"/>
                <w:sz w:val="26"/>
                <w:szCs w:val="26"/>
                <w:lang w:eastAsia="ru-RU"/>
              </w:rPr>
              <w:t>заведующий</w:t>
            </w:r>
          </w:p>
        </w:tc>
      </w:tr>
    </w:tbl>
    <w:p w:rsidR="00EB3459" w:rsidRPr="00EB3459" w:rsidRDefault="00EB3459" w:rsidP="00EB3459">
      <w:pPr>
        <w:spacing w:after="0" w:line="240" w:lineRule="auto"/>
        <w:jc w:val="center"/>
        <w:rPr>
          <w:rFonts w:ascii="Times New Roman" w:eastAsia="Times New Roman" w:hAnsi="Times New Roman" w:cs="Times New Roman"/>
          <w:b/>
          <w:sz w:val="26"/>
          <w:szCs w:val="26"/>
          <w:lang w:eastAsia="ru-RU"/>
        </w:rPr>
      </w:pPr>
      <w:r w:rsidRPr="00EB3459">
        <w:rPr>
          <w:rFonts w:ascii="Times New Roman" w:eastAsia="Times New Roman" w:hAnsi="Times New Roman" w:cs="Times New Roman"/>
          <w:b/>
          <w:sz w:val="26"/>
          <w:szCs w:val="26"/>
          <w:lang w:eastAsia="ru-RU"/>
        </w:rPr>
        <w:t>3. Лечебно-профилактические и санитарно-бытовые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4644"/>
        <w:gridCol w:w="2693"/>
        <w:gridCol w:w="2126"/>
      </w:tblGrid>
      <w:tr w:rsidR="00EB3459" w:rsidRPr="00EB3459" w:rsidTr="00EB3459">
        <w:tc>
          <w:tcPr>
            <w:tcW w:w="426"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w:t>
            </w:r>
          </w:p>
        </w:tc>
        <w:tc>
          <w:tcPr>
            <w:tcW w:w="4644"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Медицинский осмотр</w:t>
            </w:r>
          </w:p>
        </w:tc>
        <w:tc>
          <w:tcPr>
            <w:tcW w:w="2693"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согласно графику</w:t>
            </w:r>
          </w:p>
        </w:tc>
        <w:tc>
          <w:tcPr>
            <w:tcW w:w="2126" w:type="dxa"/>
          </w:tcPr>
          <w:p w:rsidR="00EB3459" w:rsidRPr="00EB3459" w:rsidRDefault="00BC57CA" w:rsidP="00EB3459">
            <w:pPr>
              <w:spacing w:after="0" w:line="240" w:lineRule="auto"/>
              <w:rPr>
                <w:rFonts w:ascii="Times New Roman" w:eastAsia="Times New Roman" w:hAnsi="Times New Roman" w:cs="Times New Roman"/>
                <w:sz w:val="26"/>
                <w:szCs w:val="26"/>
                <w:lang w:eastAsia="ru-RU"/>
              </w:rPr>
            </w:pPr>
            <w:r w:rsidRPr="00BC57CA">
              <w:rPr>
                <w:rFonts w:ascii="Times New Roman" w:eastAsia="Times New Roman" w:hAnsi="Times New Roman" w:cs="Times New Roman"/>
                <w:sz w:val="26"/>
                <w:szCs w:val="26"/>
                <w:lang w:eastAsia="ru-RU"/>
              </w:rPr>
              <w:t>заведующий</w:t>
            </w:r>
          </w:p>
        </w:tc>
      </w:tr>
      <w:tr w:rsidR="00EB3459" w:rsidRPr="00EB3459" w:rsidTr="00EB3459">
        <w:tc>
          <w:tcPr>
            <w:tcW w:w="426"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2.</w:t>
            </w:r>
          </w:p>
        </w:tc>
        <w:tc>
          <w:tcPr>
            <w:tcW w:w="4644"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Организация курсовой гигиенической подготовки и переподготовки</w:t>
            </w:r>
          </w:p>
        </w:tc>
        <w:tc>
          <w:tcPr>
            <w:tcW w:w="2693"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согласно графику</w:t>
            </w:r>
          </w:p>
        </w:tc>
        <w:tc>
          <w:tcPr>
            <w:tcW w:w="2126" w:type="dxa"/>
          </w:tcPr>
          <w:p w:rsidR="00EB3459" w:rsidRPr="00EB3459" w:rsidRDefault="00BC57CA" w:rsidP="00EB3459">
            <w:pPr>
              <w:spacing w:after="0" w:line="240" w:lineRule="auto"/>
              <w:rPr>
                <w:rFonts w:ascii="Times New Roman" w:eastAsia="Times New Roman" w:hAnsi="Times New Roman" w:cs="Times New Roman"/>
                <w:sz w:val="26"/>
                <w:szCs w:val="26"/>
                <w:lang w:eastAsia="ru-RU"/>
              </w:rPr>
            </w:pPr>
            <w:r w:rsidRPr="00BC57CA">
              <w:rPr>
                <w:rFonts w:ascii="Times New Roman" w:eastAsia="Times New Roman" w:hAnsi="Times New Roman" w:cs="Times New Roman"/>
                <w:sz w:val="26"/>
                <w:szCs w:val="26"/>
                <w:lang w:eastAsia="ru-RU"/>
              </w:rPr>
              <w:t>заведующий</w:t>
            </w:r>
          </w:p>
        </w:tc>
      </w:tr>
      <w:tr w:rsidR="00EB3459" w:rsidRPr="00EB3459" w:rsidTr="00EB3459">
        <w:tc>
          <w:tcPr>
            <w:tcW w:w="426"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3.</w:t>
            </w:r>
          </w:p>
        </w:tc>
        <w:tc>
          <w:tcPr>
            <w:tcW w:w="4644"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Подготовка мебели с ростовыми показателями</w:t>
            </w:r>
          </w:p>
        </w:tc>
        <w:tc>
          <w:tcPr>
            <w:tcW w:w="2693"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август</w:t>
            </w:r>
          </w:p>
        </w:tc>
        <w:tc>
          <w:tcPr>
            <w:tcW w:w="2126"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Старшая медсестра</w:t>
            </w:r>
          </w:p>
        </w:tc>
      </w:tr>
      <w:tr w:rsidR="00EB3459" w:rsidRPr="00EB3459" w:rsidTr="00EB3459">
        <w:tc>
          <w:tcPr>
            <w:tcW w:w="426"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4.</w:t>
            </w:r>
          </w:p>
        </w:tc>
        <w:tc>
          <w:tcPr>
            <w:tcW w:w="4644"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Организация дезинфекции, дезинсекции и дератизации пищеблока</w:t>
            </w:r>
          </w:p>
        </w:tc>
        <w:tc>
          <w:tcPr>
            <w:tcW w:w="2693"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 раз в месяц</w:t>
            </w:r>
          </w:p>
        </w:tc>
        <w:tc>
          <w:tcPr>
            <w:tcW w:w="2126"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Старшая медсестра</w:t>
            </w:r>
          </w:p>
        </w:tc>
      </w:tr>
    </w:tbl>
    <w:p w:rsidR="00EB3459" w:rsidRPr="00EB3459" w:rsidRDefault="00EB3459" w:rsidP="00EB3459">
      <w:pPr>
        <w:spacing w:after="0" w:line="240" w:lineRule="auto"/>
        <w:rPr>
          <w:rFonts w:ascii="Times New Roman" w:eastAsia="Times New Roman" w:hAnsi="Times New Roman" w:cs="Times New Roman"/>
          <w:b/>
          <w:sz w:val="26"/>
          <w:szCs w:val="26"/>
          <w:lang w:eastAsia="ru-RU"/>
        </w:rPr>
      </w:pPr>
      <w:r w:rsidRPr="00EB3459">
        <w:rPr>
          <w:rFonts w:ascii="Times New Roman" w:eastAsia="Times New Roman" w:hAnsi="Times New Roman" w:cs="Times New Roman"/>
          <w:b/>
          <w:sz w:val="26"/>
          <w:szCs w:val="26"/>
          <w:lang w:eastAsia="ru-RU"/>
        </w:rPr>
        <w:t>4. Мероприятия по обеспечению средств индивидуальной защиты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4644"/>
        <w:gridCol w:w="2693"/>
        <w:gridCol w:w="2126"/>
      </w:tblGrid>
      <w:tr w:rsidR="00EB3459" w:rsidRPr="00EB3459" w:rsidTr="00EB3459">
        <w:trPr>
          <w:trHeight w:val="1237"/>
        </w:trPr>
        <w:tc>
          <w:tcPr>
            <w:tcW w:w="426"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w:t>
            </w:r>
          </w:p>
        </w:tc>
        <w:tc>
          <w:tcPr>
            <w:tcW w:w="4644"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Обеспечение работников мылом, смывающими и обезвреживающими средствами  в соответствии с установленными нормами</w:t>
            </w:r>
          </w:p>
        </w:tc>
        <w:tc>
          <w:tcPr>
            <w:tcW w:w="2693" w:type="dxa"/>
          </w:tcPr>
          <w:p w:rsidR="00EB3459" w:rsidRPr="00EB3459" w:rsidRDefault="00EB3459" w:rsidP="00EB3459">
            <w:pPr>
              <w:spacing w:after="0" w:line="240" w:lineRule="auto"/>
              <w:rPr>
                <w:rFonts w:ascii="Times New Roman" w:eastAsia="Times New Roman" w:hAnsi="Times New Roman" w:cs="Times New Roman"/>
                <w:sz w:val="26"/>
                <w:szCs w:val="26"/>
                <w:highlight w:val="yellow"/>
                <w:lang w:eastAsia="ru-RU"/>
              </w:rPr>
            </w:pPr>
            <w:r w:rsidRPr="00EB3459">
              <w:rPr>
                <w:rFonts w:ascii="Times New Roman" w:eastAsia="Times New Roman" w:hAnsi="Times New Roman" w:cs="Times New Roman"/>
                <w:sz w:val="26"/>
                <w:szCs w:val="26"/>
                <w:lang w:eastAsia="ru-RU"/>
              </w:rPr>
              <w:t>по мере необходимости</w:t>
            </w:r>
          </w:p>
        </w:tc>
        <w:tc>
          <w:tcPr>
            <w:tcW w:w="2126" w:type="dxa"/>
          </w:tcPr>
          <w:p w:rsidR="00EB3459" w:rsidRPr="00EB3459" w:rsidRDefault="00BC57CA" w:rsidP="00EB3459">
            <w:pPr>
              <w:spacing w:after="0" w:line="240" w:lineRule="auto"/>
              <w:rPr>
                <w:rFonts w:ascii="Times New Roman" w:eastAsia="Times New Roman" w:hAnsi="Times New Roman" w:cs="Times New Roman"/>
                <w:sz w:val="26"/>
                <w:szCs w:val="26"/>
                <w:lang w:eastAsia="ru-RU"/>
              </w:rPr>
            </w:pPr>
            <w:r w:rsidRPr="00BC57CA">
              <w:rPr>
                <w:rFonts w:ascii="Times New Roman" w:eastAsia="Times New Roman" w:hAnsi="Times New Roman" w:cs="Times New Roman"/>
                <w:sz w:val="26"/>
                <w:szCs w:val="26"/>
                <w:lang w:eastAsia="ru-RU"/>
              </w:rPr>
              <w:t>заведующий</w:t>
            </w:r>
          </w:p>
        </w:tc>
      </w:tr>
      <w:tr w:rsidR="00EB3459" w:rsidRPr="00EB3459" w:rsidTr="00EB3459">
        <w:tc>
          <w:tcPr>
            <w:tcW w:w="426"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2.</w:t>
            </w:r>
          </w:p>
        </w:tc>
        <w:tc>
          <w:tcPr>
            <w:tcW w:w="4644"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Обеспечение работников специальной одеждой в соответствии с Типовыми отраслевыми нормами</w:t>
            </w:r>
          </w:p>
        </w:tc>
        <w:tc>
          <w:tcPr>
            <w:tcW w:w="2693" w:type="dxa"/>
          </w:tcPr>
          <w:p w:rsidR="00EB3459" w:rsidRPr="00EB3459" w:rsidRDefault="00EB3459" w:rsidP="00EB3459">
            <w:pPr>
              <w:spacing w:after="0" w:line="240" w:lineRule="auto"/>
              <w:rPr>
                <w:rFonts w:ascii="Times New Roman" w:eastAsia="Times New Roman" w:hAnsi="Times New Roman" w:cs="Times New Roman"/>
                <w:sz w:val="26"/>
                <w:szCs w:val="26"/>
                <w:highlight w:val="yellow"/>
                <w:lang w:eastAsia="ru-RU"/>
              </w:rPr>
            </w:pPr>
            <w:r w:rsidRPr="00EB3459">
              <w:rPr>
                <w:rFonts w:ascii="Times New Roman" w:eastAsia="Times New Roman" w:hAnsi="Times New Roman" w:cs="Times New Roman"/>
                <w:sz w:val="26"/>
                <w:szCs w:val="26"/>
                <w:lang w:eastAsia="ru-RU"/>
              </w:rPr>
              <w:t>по мере необходимости</w:t>
            </w:r>
          </w:p>
        </w:tc>
        <w:tc>
          <w:tcPr>
            <w:tcW w:w="2126" w:type="dxa"/>
          </w:tcPr>
          <w:p w:rsidR="00EB3459" w:rsidRPr="00EB3459" w:rsidRDefault="00BC57CA" w:rsidP="00EB3459">
            <w:pPr>
              <w:spacing w:after="0" w:line="240" w:lineRule="auto"/>
              <w:rPr>
                <w:rFonts w:ascii="Times New Roman" w:eastAsia="Times New Roman" w:hAnsi="Times New Roman" w:cs="Times New Roman"/>
                <w:sz w:val="26"/>
                <w:szCs w:val="26"/>
                <w:lang w:eastAsia="ru-RU"/>
              </w:rPr>
            </w:pPr>
            <w:r w:rsidRPr="00BC57CA">
              <w:rPr>
                <w:rFonts w:ascii="Times New Roman" w:eastAsia="Times New Roman" w:hAnsi="Times New Roman" w:cs="Times New Roman"/>
                <w:sz w:val="26"/>
                <w:szCs w:val="26"/>
                <w:lang w:eastAsia="ru-RU"/>
              </w:rPr>
              <w:t>заведующий</w:t>
            </w:r>
            <w:r w:rsidR="00EB3459" w:rsidRPr="00EB3459">
              <w:rPr>
                <w:rFonts w:ascii="Times New Roman" w:eastAsia="Times New Roman" w:hAnsi="Times New Roman" w:cs="Times New Roman"/>
                <w:sz w:val="26"/>
                <w:szCs w:val="26"/>
                <w:lang w:eastAsia="ru-RU"/>
              </w:rPr>
              <w:t xml:space="preserve">, </w:t>
            </w:r>
          </w:p>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заведующий хозяйством</w:t>
            </w:r>
          </w:p>
        </w:tc>
      </w:tr>
      <w:tr w:rsidR="00EB3459" w:rsidRPr="00EB3459" w:rsidTr="00EB3459">
        <w:tc>
          <w:tcPr>
            <w:tcW w:w="426"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3.</w:t>
            </w:r>
          </w:p>
        </w:tc>
        <w:tc>
          <w:tcPr>
            <w:tcW w:w="4644"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Пополнение аптечки первой медицинской помощи</w:t>
            </w:r>
          </w:p>
        </w:tc>
        <w:tc>
          <w:tcPr>
            <w:tcW w:w="2693"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по мере необходимости</w:t>
            </w:r>
          </w:p>
        </w:tc>
        <w:tc>
          <w:tcPr>
            <w:tcW w:w="2126"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заведующий хозяйством</w:t>
            </w:r>
          </w:p>
        </w:tc>
      </w:tr>
      <w:tr w:rsidR="00EB3459" w:rsidRPr="00EB3459" w:rsidTr="00EB3459">
        <w:tc>
          <w:tcPr>
            <w:tcW w:w="426"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4.</w:t>
            </w:r>
          </w:p>
        </w:tc>
        <w:tc>
          <w:tcPr>
            <w:tcW w:w="4644"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Приобретение дезинфицирующих средств</w:t>
            </w:r>
          </w:p>
        </w:tc>
        <w:tc>
          <w:tcPr>
            <w:tcW w:w="2693"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по мере необходимости</w:t>
            </w:r>
          </w:p>
        </w:tc>
        <w:tc>
          <w:tcPr>
            <w:tcW w:w="2126"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заведующий хозяйством</w:t>
            </w:r>
          </w:p>
        </w:tc>
      </w:tr>
    </w:tbl>
    <w:p w:rsidR="00EB3459" w:rsidRPr="00EB3459" w:rsidRDefault="00EB3459" w:rsidP="00EB3459">
      <w:pPr>
        <w:spacing w:after="0" w:line="240" w:lineRule="auto"/>
        <w:jc w:val="center"/>
        <w:rPr>
          <w:rFonts w:ascii="Times New Roman" w:eastAsia="Times New Roman" w:hAnsi="Times New Roman" w:cs="Times New Roman"/>
          <w:b/>
          <w:sz w:val="26"/>
          <w:szCs w:val="26"/>
          <w:lang w:eastAsia="ru-RU"/>
        </w:rPr>
      </w:pPr>
      <w:r w:rsidRPr="00EB3459">
        <w:rPr>
          <w:rFonts w:ascii="Times New Roman" w:eastAsia="Times New Roman" w:hAnsi="Times New Roman" w:cs="Times New Roman"/>
          <w:b/>
          <w:sz w:val="26"/>
          <w:szCs w:val="26"/>
          <w:lang w:eastAsia="ru-RU"/>
        </w:rPr>
        <w:t>5. Мероприятия по пожарной безопасности</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4644"/>
        <w:gridCol w:w="2693"/>
        <w:gridCol w:w="2104"/>
      </w:tblGrid>
      <w:tr w:rsidR="00EB3459" w:rsidRPr="00EB3459" w:rsidTr="00EB3459">
        <w:tc>
          <w:tcPr>
            <w:tcW w:w="426"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w:t>
            </w:r>
          </w:p>
        </w:tc>
        <w:tc>
          <w:tcPr>
            <w:tcW w:w="4644"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Разработка и утверждение инструкций о мерах пожарной безопасности</w:t>
            </w:r>
          </w:p>
        </w:tc>
        <w:tc>
          <w:tcPr>
            <w:tcW w:w="2693"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август</w:t>
            </w:r>
          </w:p>
        </w:tc>
        <w:tc>
          <w:tcPr>
            <w:tcW w:w="2104"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комиссия по ОТ</w:t>
            </w:r>
          </w:p>
        </w:tc>
      </w:tr>
      <w:tr w:rsidR="00EB3459" w:rsidRPr="00EB3459" w:rsidTr="00EB3459">
        <w:tc>
          <w:tcPr>
            <w:tcW w:w="426"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2.</w:t>
            </w:r>
          </w:p>
        </w:tc>
        <w:tc>
          <w:tcPr>
            <w:tcW w:w="4644"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Обеспечение образовательного учреждения планом-схемой эвакуации людей на случай возникновения пожара</w:t>
            </w:r>
          </w:p>
        </w:tc>
        <w:tc>
          <w:tcPr>
            <w:tcW w:w="2693"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август</w:t>
            </w:r>
          </w:p>
        </w:tc>
        <w:tc>
          <w:tcPr>
            <w:tcW w:w="2104"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заведующий хозяйством</w:t>
            </w:r>
          </w:p>
        </w:tc>
      </w:tr>
      <w:tr w:rsidR="00EB3459" w:rsidRPr="00EB3459" w:rsidTr="00EB3459">
        <w:tc>
          <w:tcPr>
            <w:tcW w:w="426"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3.</w:t>
            </w:r>
          </w:p>
        </w:tc>
        <w:tc>
          <w:tcPr>
            <w:tcW w:w="4644"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Выполнение работ по введению в эксплуатацию пожарной сигнализации</w:t>
            </w:r>
          </w:p>
        </w:tc>
        <w:tc>
          <w:tcPr>
            <w:tcW w:w="2693"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при наличии финансирования</w:t>
            </w:r>
          </w:p>
        </w:tc>
        <w:tc>
          <w:tcPr>
            <w:tcW w:w="2104" w:type="dxa"/>
          </w:tcPr>
          <w:p w:rsidR="00EB3459" w:rsidRPr="00EB3459" w:rsidRDefault="00BC57CA" w:rsidP="00EB3459">
            <w:pPr>
              <w:spacing w:after="0" w:line="240" w:lineRule="auto"/>
              <w:rPr>
                <w:rFonts w:ascii="Times New Roman" w:eastAsia="Times New Roman" w:hAnsi="Times New Roman" w:cs="Times New Roman"/>
                <w:sz w:val="26"/>
                <w:szCs w:val="26"/>
                <w:lang w:eastAsia="ru-RU"/>
              </w:rPr>
            </w:pPr>
            <w:r w:rsidRPr="00BC57CA">
              <w:rPr>
                <w:rFonts w:ascii="Times New Roman" w:eastAsia="Times New Roman" w:hAnsi="Times New Roman" w:cs="Times New Roman"/>
                <w:sz w:val="26"/>
                <w:szCs w:val="26"/>
                <w:lang w:eastAsia="ru-RU"/>
              </w:rPr>
              <w:t>заведующий</w:t>
            </w:r>
          </w:p>
        </w:tc>
      </w:tr>
      <w:tr w:rsidR="00EB3459" w:rsidRPr="00EB3459" w:rsidTr="00EB3459">
        <w:tc>
          <w:tcPr>
            <w:tcW w:w="426"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4.</w:t>
            </w:r>
          </w:p>
        </w:tc>
        <w:tc>
          <w:tcPr>
            <w:tcW w:w="4644"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Организация обучения работающих мерам обеспечения пожарной безопасности, проведение </w:t>
            </w:r>
            <w:r w:rsidRPr="00EB3459">
              <w:rPr>
                <w:rFonts w:ascii="Times New Roman" w:eastAsia="Times New Roman" w:hAnsi="Times New Roman" w:cs="Times New Roman"/>
                <w:sz w:val="26"/>
                <w:szCs w:val="26"/>
                <w:lang w:eastAsia="ru-RU"/>
              </w:rPr>
              <w:lastRenderedPageBreak/>
              <w:t xml:space="preserve">тренировочных мероприятий по эвакуации всего персонала </w:t>
            </w:r>
          </w:p>
        </w:tc>
        <w:tc>
          <w:tcPr>
            <w:tcW w:w="2693"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lastRenderedPageBreak/>
              <w:t>Сентябрь, февраль</w:t>
            </w:r>
          </w:p>
        </w:tc>
        <w:tc>
          <w:tcPr>
            <w:tcW w:w="2104"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комиссия по ОТ, </w:t>
            </w:r>
          </w:p>
          <w:p w:rsidR="00EB3459" w:rsidRPr="00EB3459" w:rsidRDefault="00BC57CA" w:rsidP="00EB3459">
            <w:pPr>
              <w:spacing w:after="0" w:line="240" w:lineRule="auto"/>
              <w:rPr>
                <w:rFonts w:ascii="Times New Roman" w:eastAsia="Times New Roman" w:hAnsi="Times New Roman" w:cs="Times New Roman"/>
                <w:sz w:val="26"/>
                <w:szCs w:val="26"/>
                <w:lang w:eastAsia="ru-RU"/>
              </w:rPr>
            </w:pPr>
            <w:r w:rsidRPr="00BC57CA">
              <w:rPr>
                <w:rFonts w:ascii="Times New Roman" w:eastAsia="Times New Roman" w:hAnsi="Times New Roman" w:cs="Times New Roman"/>
                <w:sz w:val="26"/>
                <w:szCs w:val="26"/>
                <w:lang w:eastAsia="ru-RU"/>
              </w:rPr>
              <w:t>заведующий</w:t>
            </w:r>
          </w:p>
        </w:tc>
      </w:tr>
      <w:tr w:rsidR="00EB3459" w:rsidRPr="00EB3459" w:rsidTr="00EB3459">
        <w:tc>
          <w:tcPr>
            <w:tcW w:w="426"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lastRenderedPageBreak/>
              <w:t>5.</w:t>
            </w:r>
          </w:p>
        </w:tc>
        <w:tc>
          <w:tcPr>
            <w:tcW w:w="4644"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Обеспечение огнезащитной пропиткой деревянных конструкций</w:t>
            </w:r>
          </w:p>
        </w:tc>
        <w:tc>
          <w:tcPr>
            <w:tcW w:w="2693"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при наличии финансирования</w:t>
            </w:r>
          </w:p>
        </w:tc>
        <w:tc>
          <w:tcPr>
            <w:tcW w:w="2104"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заведующий хозяйством</w:t>
            </w:r>
          </w:p>
        </w:tc>
      </w:tr>
      <w:tr w:rsidR="00EB3459" w:rsidRPr="00EB3459" w:rsidTr="00EB3459">
        <w:trPr>
          <w:trHeight w:val="920"/>
        </w:trPr>
        <w:tc>
          <w:tcPr>
            <w:tcW w:w="426"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6.</w:t>
            </w:r>
          </w:p>
        </w:tc>
        <w:tc>
          <w:tcPr>
            <w:tcW w:w="4644"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Освобождение запасных путей от хранения неисправной мебели, другого хлама</w:t>
            </w:r>
          </w:p>
        </w:tc>
        <w:tc>
          <w:tcPr>
            <w:tcW w:w="2693"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постоянно</w:t>
            </w:r>
          </w:p>
        </w:tc>
        <w:tc>
          <w:tcPr>
            <w:tcW w:w="2104"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заведующий хозяйством</w:t>
            </w:r>
          </w:p>
        </w:tc>
      </w:tr>
    </w:tbl>
    <w:p w:rsidR="00EB3459" w:rsidRPr="00EB3459" w:rsidRDefault="00EB3459" w:rsidP="00EB3459">
      <w:pPr>
        <w:spacing w:after="0" w:line="240" w:lineRule="auto"/>
        <w:ind w:left="709"/>
        <w:jc w:val="both"/>
        <w:rPr>
          <w:rFonts w:ascii="Times New Roman" w:eastAsia="Times New Roman" w:hAnsi="Times New Roman" w:cs="Times New Roman"/>
          <w:b/>
          <w:sz w:val="26"/>
          <w:szCs w:val="26"/>
          <w:lang w:eastAsia="ru-RU"/>
        </w:rPr>
      </w:pPr>
    </w:p>
    <w:p w:rsidR="00EB3459" w:rsidRPr="00EB3459" w:rsidRDefault="00EB3459" w:rsidP="00EB3459">
      <w:pPr>
        <w:spacing w:after="0" w:line="240" w:lineRule="auto"/>
        <w:ind w:left="709"/>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Основание: Примерный перечень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утвержденным Приказом </w:t>
      </w:r>
      <w:proofErr w:type="spellStart"/>
      <w:r w:rsidRPr="00EB3459">
        <w:rPr>
          <w:rFonts w:ascii="Times New Roman" w:eastAsia="Times New Roman" w:hAnsi="Times New Roman" w:cs="Times New Roman"/>
          <w:sz w:val="26"/>
          <w:szCs w:val="26"/>
          <w:lang w:eastAsia="ru-RU"/>
        </w:rPr>
        <w:t>Минздравсоцразвития</w:t>
      </w:r>
      <w:proofErr w:type="spellEnd"/>
      <w:r w:rsidRPr="00EB3459">
        <w:rPr>
          <w:rFonts w:ascii="Times New Roman" w:eastAsia="Times New Roman" w:hAnsi="Times New Roman" w:cs="Times New Roman"/>
          <w:sz w:val="26"/>
          <w:szCs w:val="26"/>
          <w:lang w:eastAsia="ru-RU"/>
        </w:rPr>
        <w:t xml:space="preserve"> от 29.10.2021 № 771 н.</w:t>
      </w:r>
    </w:p>
    <w:p w:rsidR="00EB3459" w:rsidRPr="00EB3459" w:rsidRDefault="00EB3459" w:rsidP="00EB3459">
      <w:pPr>
        <w:spacing w:after="0" w:line="240" w:lineRule="auto"/>
        <w:jc w:val="right"/>
        <w:rPr>
          <w:rFonts w:ascii="Times New Roman" w:eastAsia="Times New Roman" w:hAnsi="Times New Roman" w:cs="Times New Roman"/>
          <w:i/>
          <w:iCs/>
          <w:sz w:val="26"/>
          <w:szCs w:val="26"/>
          <w:lang w:eastAsia="ru-RU"/>
        </w:rPr>
      </w:pPr>
    </w:p>
    <w:p w:rsidR="00EB3459" w:rsidRPr="00EB3459" w:rsidRDefault="00EB3459" w:rsidP="00EB3459">
      <w:pPr>
        <w:spacing w:after="0" w:line="240" w:lineRule="auto"/>
        <w:jc w:val="right"/>
        <w:rPr>
          <w:rFonts w:ascii="Times New Roman" w:eastAsia="Times New Roman" w:hAnsi="Times New Roman" w:cs="Times New Roman"/>
          <w:i/>
          <w:iCs/>
          <w:sz w:val="26"/>
          <w:szCs w:val="26"/>
          <w:lang w:eastAsia="ru-RU"/>
        </w:rPr>
      </w:pPr>
    </w:p>
    <w:p w:rsidR="00EB3459" w:rsidRPr="00EB3459" w:rsidRDefault="00EB3459" w:rsidP="00EB3459">
      <w:pPr>
        <w:spacing w:after="0" w:line="240" w:lineRule="auto"/>
        <w:jc w:val="right"/>
        <w:rPr>
          <w:rFonts w:ascii="Times New Roman" w:eastAsia="Times New Roman" w:hAnsi="Times New Roman" w:cs="Times New Roman"/>
          <w:i/>
          <w:iCs/>
          <w:sz w:val="26"/>
          <w:szCs w:val="26"/>
          <w:lang w:eastAsia="ru-RU"/>
        </w:rPr>
      </w:pPr>
    </w:p>
    <w:p w:rsidR="00EB3459" w:rsidRPr="00EB3459" w:rsidRDefault="00EB3459" w:rsidP="00EB3459">
      <w:pPr>
        <w:spacing w:after="0" w:line="240" w:lineRule="auto"/>
        <w:jc w:val="right"/>
        <w:rPr>
          <w:rFonts w:ascii="Times New Roman" w:eastAsia="Times New Roman" w:hAnsi="Times New Roman" w:cs="Times New Roman"/>
          <w:i/>
          <w:iCs/>
          <w:sz w:val="26"/>
          <w:szCs w:val="26"/>
          <w:lang w:eastAsia="ru-RU"/>
        </w:rPr>
      </w:pPr>
    </w:p>
    <w:p w:rsidR="00EB3459" w:rsidRPr="00EB3459" w:rsidRDefault="00EB3459" w:rsidP="00EB3459">
      <w:pPr>
        <w:spacing w:after="0" w:line="240" w:lineRule="auto"/>
        <w:jc w:val="right"/>
        <w:rPr>
          <w:rFonts w:ascii="Times New Roman" w:eastAsia="Times New Roman" w:hAnsi="Times New Roman" w:cs="Times New Roman"/>
          <w:i/>
          <w:iCs/>
          <w:sz w:val="26"/>
          <w:szCs w:val="26"/>
          <w:lang w:eastAsia="ru-RU"/>
        </w:rPr>
      </w:pPr>
    </w:p>
    <w:p w:rsidR="00EB3459" w:rsidRPr="00EB3459" w:rsidRDefault="00EB3459" w:rsidP="00EB3459">
      <w:pPr>
        <w:spacing w:after="0" w:line="240" w:lineRule="auto"/>
        <w:jc w:val="right"/>
        <w:rPr>
          <w:rFonts w:ascii="Times New Roman" w:eastAsia="Times New Roman" w:hAnsi="Times New Roman" w:cs="Times New Roman"/>
          <w:i/>
          <w:iCs/>
          <w:sz w:val="26"/>
          <w:szCs w:val="26"/>
          <w:lang w:eastAsia="ru-RU"/>
        </w:rPr>
      </w:pPr>
    </w:p>
    <w:p w:rsidR="00EB3459" w:rsidRPr="00EB3459" w:rsidRDefault="00EB3459" w:rsidP="00EB3459">
      <w:pPr>
        <w:spacing w:after="0" w:line="240" w:lineRule="auto"/>
        <w:jc w:val="right"/>
        <w:rPr>
          <w:rFonts w:ascii="Times New Roman" w:eastAsia="Times New Roman" w:hAnsi="Times New Roman" w:cs="Times New Roman"/>
          <w:i/>
          <w:iCs/>
          <w:sz w:val="26"/>
          <w:szCs w:val="26"/>
          <w:lang w:eastAsia="ru-RU"/>
        </w:rPr>
      </w:pPr>
    </w:p>
    <w:p w:rsidR="00EB3459" w:rsidRPr="00EB3459" w:rsidRDefault="00EB3459" w:rsidP="00EB3459">
      <w:pPr>
        <w:spacing w:after="0" w:line="240" w:lineRule="auto"/>
        <w:jc w:val="right"/>
        <w:rPr>
          <w:rFonts w:ascii="Times New Roman" w:eastAsia="Times New Roman" w:hAnsi="Times New Roman" w:cs="Times New Roman"/>
          <w:i/>
          <w:iCs/>
          <w:sz w:val="26"/>
          <w:szCs w:val="26"/>
          <w:lang w:eastAsia="ru-RU"/>
        </w:rPr>
      </w:pPr>
    </w:p>
    <w:p w:rsidR="00EB3459" w:rsidRPr="00EB3459" w:rsidRDefault="00EB3459" w:rsidP="00EB3459">
      <w:pPr>
        <w:spacing w:after="0" w:line="240" w:lineRule="auto"/>
        <w:jc w:val="right"/>
        <w:rPr>
          <w:rFonts w:ascii="Times New Roman" w:eastAsia="Times New Roman" w:hAnsi="Times New Roman" w:cs="Times New Roman"/>
          <w:i/>
          <w:iCs/>
          <w:sz w:val="26"/>
          <w:szCs w:val="26"/>
          <w:lang w:eastAsia="ru-RU"/>
        </w:rPr>
      </w:pPr>
    </w:p>
    <w:p w:rsidR="00EB3459" w:rsidRPr="00EB3459" w:rsidRDefault="00EB3459" w:rsidP="00EB3459">
      <w:pPr>
        <w:spacing w:after="0" w:line="240" w:lineRule="auto"/>
        <w:rPr>
          <w:rFonts w:ascii="Times New Roman" w:eastAsia="Times New Roman" w:hAnsi="Times New Roman" w:cs="Times New Roman"/>
          <w:i/>
          <w:iCs/>
          <w:sz w:val="26"/>
          <w:szCs w:val="26"/>
          <w:lang w:eastAsia="ru-RU"/>
        </w:rPr>
      </w:pPr>
    </w:p>
    <w:p w:rsidR="00EB3459" w:rsidRPr="00EB3459" w:rsidRDefault="00EB3459" w:rsidP="00EB3459">
      <w:pPr>
        <w:spacing w:after="0" w:line="240" w:lineRule="auto"/>
        <w:jc w:val="right"/>
        <w:rPr>
          <w:rFonts w:ascii="Times New Roman" w:eastAsia="Times New Roman" w:hAnsi="Times New Roman" w:cs="Times New Roman"/>
          <w:i/>
          <w:iCs/>
          <w:sz w:val="26"/>
          <w:szCs w:val="26"/>
          <w:lang w:eastAsia="ru-RU"/>
        </w:rPr>
      </w:pPr>
    </w:p>
    <w:p w:rsidR="00EB3459" w:rsidRPr="00EB3459" w:rsidRDefault="00EB3459" w:rsidP="00EB3459">
      <w:pPr>
        <w:spacing w:after="0" w:line="240" w:lineRule="auto"/>
        <w:rPr>
          <w:rFonts w:ascii="Times New Roman" w:eastAsia="Times New Roman" w:hAnsi="Times New Roman" w:cs="Times New Roman"/>
          <w:i/>
          <w:iCs/>
          <w:sz w:val="26"/>
          <w:szCs w:val="26"/>
          <w:lang w:eastAsia="ru-RU"/>
        </w:rPr>
      </w:pPr>
    </w:p>
    <w:p w:rsidR="00EB3459" w:rsidRPr="00EB3459" w:rsidRDefault="00EB3459" w:rsidP="00EB3459">
      <w:pPr>
        <w:spacing w:after="0" w:line="240" w:lineRule="auto"/>
        <w:rPr>
          <w:rFonts w:ascii="Times New Roman" w:eastAsia="Times New Roman" w:hAnsi="Times New Roman" w:cs="Times New Roman"/>
          <w:i/>
          <w:iCs/>
          <w:sz w:val="26"/>
          <w:szCs w:val="26"/>
          <w:lang w:eastAsia="ru-RU"/>
        </w:rPr>
      </w:pPr>
    </w:p>
    <w:p w:rsidR="00EB3459" w:rsidRPr="00EB3459" w:rsidRDefault="00EB3459" w:rsidP="00EB3459">
      <w:pPr>
        <w:spacing w:after="0" w:line="240" w:lineRule="auto"/>
        <w:rPr>
          <w:rFonts w:ascii="Times New Roman" w:eastAsia="Times New Roman" w:hAnsi="Times New Roman" w:cs="Times New Roman"/>
          <w:i/>
          <w:iCs/>
          <w:sz w:val="26"/>
          <w:szCs w:val="26"/>
          <w:lang w:eastAsia="ru-RU"/>
        </w:rPr>
      </w:pPr>
    </w:p>
    <w:p w:rsidR="00EB3459" w:rsidRPr="00EB3459" w:rsidRDefault="00EB3459" w:rsidP="00EB3459">
      <w:pPr>
        <w:spacing w:after="0" w:line="240" w:lineRule="auto"/>
        <w:rPr>
          <w:rFonts w:ascii="Times New Roman" w:eastAsia="Times New Roman" w:hAnsi="Times New Roman" w:cs="Times New Roman"/>
          <w:i/>
          <w:iCs/>
          <w:sz w:val="26"/>
          <w:szCs w:val="26"/>
          <w:lang w:eastAsia="ru-RU"/>
        </w:rPr>
      </w:pPr>
    </w:p>
    <w:p w:rsidR="00EB3459" w:rsidRPr="00EB3459" w:rsidRDefault="00EB3459" w:rsidP="00EB3459">
      <w:pPr>
        <w:spacing w:after="0" w:line="240" w:lineRule="auto"/>
        <w:rPr>
          <w:rFonts w:ascii="Times New Roman" w:eastAsia="Times New Roman" w:hAnsi="Times New Roman" w:cs="Times New Roman"/>
          <w:i/>
          <w:iCs/>
          <w:sz w:val="26"/>
          <w:szCs w:val="26"/>
          <w:lang w:eastAsia="ru-RU"/>
        </w:rPr>
      </w:pPr>
    </w:p>
    <w:p w:rsidR="00EB3459" w:rsidRPr="00EB3459" w:rsidRDefault="00EB3459" w:rsidP="00EB3459">
      <w:pPr>
        <w:spacing w:after="0" w:line="240" w:lineRule="auto"/>
        <w:rPr>
          <w:rFonts w:ascii="Times New Roman" w:eastAsia="Times New Roman" w:hAnsi="Times New Roman" w:cs="Times New Roman"/>
          <w:i/>
          <w:iCs/>
          <w:sz w:val="26"/>
          <w:szCs w:val="26"/>
          <w:lang w:eastAsia="ru-RU"/>
        </w:rPr>
      </w:pPr>
    </w:p>
    <w:p w:rsidR="00EB3459" w:rsidRPr="00EB3459" w:rsidRDefault="00EB3459" w:rsidP="00EB3459">
      <w:pPr>
        <w:spacing w:after="0" w:line="240" w:lineRule="auto"/>
        <w:rPr>
          <w:rFonts w:ascii="Times New Roman" w:eastAsia="Times New Roman" w:hAnsi="Times New Roman" w:cs="Times New Roman"/>
          <w:i/>
          <w:iCs/>
          <w:sz w:val="26"/>
          <w:szCs w:val="26"/>
          <w:lang w:eastAsia="ru-RU"/>
        </w:rPr>
      </w:pPr>
    </w:p>
    <w:p w:rsidR="00EB3459" w:rsidRPr="00EB3459" w:rsidRDefault="00EB3459" w:rsidP="00EB3459">
      <w:pPr>
        <w:spacing w:after="0" w:line="240" w:lineRule="auto"/>
        <w:rPr>
          <w:rFonts w:ascii="Times New Roman" w:eastAsia="Times New Roman" w:hAnsi="Times New Roman" w:cs="Times New Roman"/>
          <w:i/>
          <w:iCs/>
          <w:sz w:val="26"/>
          <w:szCs w:val="26"/>
          <w:lang w:eastAsia="ru-RU"/>
        </w:rPr>
      </w:pPr>
    </w:p>
    <w:p w:rsidR="00EB3459" w:rsidRPr="00EB3459" w:rsidRDefault="00EB3459" w:rsidP="00EB3459">
      <w:pPr>
        <w:spacing w:after="0" w:line="240" w:lineRule="auto"/>
        <w:rPr>
          <w:rFonts w:ascii="Times New Roman" w:eastAsia="Times New Roman" w:hAnsi="Times New Roman" w:cs="Times New Roman"/>
          <w:i/>
          <w:iCs/>
          <w:sz w:val="26"/>
          <w:szCs w:val="26"/>
          <w:lang w:eastAsia="ru-RU"/>
        </w:rPr>
      </w:pPr>
      <w:r w:rsidRPr="00EB3459">
        <w:rPr>
          <w:rFonts w:ascii="Times New Roman" w:eastAsia="Times New Roman" w:hAnsi="Times New Roman" w:cs="Times New Roman"/>
          <w:i/>
          <w:iCs/>
          <w:sz w:val="26"/>
          <w:szCs w:val="26"/>
          <w:lang w:eastAsia="ru-RU"/>
        </w:rPr>
        <w:t xml:space="preserve">                                                                                                                    </w:t>
      </w:r>
    </w:p>
    <w:p w:rsidR="00EB3459" w:rsidRPr="00EB3459" w:rsidRDefault="00EB3459" w:rsidP="00EB3459">
      <w:pPr>
        <w:spacing w:after="0" w:line="240" w:lineRule="auto"/>
        <w:rPr>
          <w:rFonts w:ascii="Times New Roman" w:eastAsia="Times New Roman" w:hAnsi="Times New Roman" w:cs="Times New Roman"/>
          <w:i/>
          <w:iCs/>
          <w:sz w:val="26"/>
          <w:szCs w:val="26"/>
          <w:lang w:eastAsia="ru-RU"/>
        </w:rPr>
      </w:pPr>
      <w:r w:rsidRPr="00EB3459">
        <w:rPr>
          <w:rFonts w:ascii="Times New Roman" w:eastAsia="Times New Roman" w:hAnsi="Times New Roman" w:cs="Times New Roman"/>
          <w:i/>
          <w:iCs/>
          <w:sz w:val="26"/>
          <w:szCs w:val="26"/>
          <w:lang w:eastAsia="ru-RU"/>
        </w:rPr>
        <w:t xml:space="preserve">                                                                                                                      </w:t>
      </w:r>
    </w:p>
    <w:p w:rsidR="00EB3459" w:rsidRPr="00EB3459" w:rsidRDefault="00EB3459" w:rsidP="00EB3459">
      <w:pPr>
        <w:spacing w:after="0" w:line="240" w:lineRule="auto"/>
        <w:rPr>
          <w:rFonts w:ascii="Times New Roman" w:eastAsia="Times New Roman" w:hAnsi="Times New Roman" w:cs="Times New Roman"/>
          <w:i/>
          <w:iCs/>
          <w:sz w:val="26"/>
          <w:szCs w:val="26"/>
          <w:lang w:eastAsia="ru-RU"/>
        </w:rPr>
      </w:pPr>
    </w:p>
    <w:p w:rsidR="00EB3459" w:rsidRPr="00EB3459" w:rsidRDefault="00EB3459" w:rsidP="00EB3459">
      <w:pPr>
        <w:spacing w:after="0" w:line="240" w:lineRule="auto"/>
        <w:rPr>
          <w:rFonts w:ascii="Times New Roman" w:eastAsia="Times New Roman" w:hAnsi="Times New Roman" w:cs="Times New Roman"/>
          <w:i/>
          <w:iCs/>
          <w:sz w:val="26"/>
          <w:szCs w:val="26"/>
          <w:lang w:eastAsia="ru-RU"/>
        </w:rPr>
      </w:pPr>
    </w:p>
    <w:p w:rsidR="00EB3459" w:rsidRDefault="00EB3459" w:rsidP="00EB3459">
      <w:pPr>
        <w:spacing w:after="0" w:line="240" w:lineRule="auto"/>
        <w:rPr>
          <w:rFonts w:ascii="Times New Roman" w:eastAsia="Times New Roman" w:hAnsi="Times New Roman" w:cs="Times New Roman"/>
          <w:i/>
          <w:iCs/>
          <w:sz w:val="26"/>
          <w:szCs w:val="26"/>
          <w:lang w:eastAsia="ru-RU"/>
        </w:rPr>
      </w:pPr>
    </w:p>
    <w:p w:rsidR="00BC57CA" w:rsidRDefault="00BC57CA" w:rsidP="00EB3459">
      <w:pPr>
        <w:spacing w:after="0" w:line="240" w:lineRule="auto"/>
        <w:rPr>
          <w:rFonts w:ascii="Times New Roman" w:eastAsia="Times New Roman" w:hAnsi="Times New Roman" w:cs="Times New Roman"/>
          <w:i/>
          <w:iCs/>
          <w:sz w:val="26"/>
          <w:szCs w:val="26"/>
          <w:lang w:eastAsia="ru-RU"/>
        </w:rPr>
      </w:pPr>
    </w:p>
    <w:p w:rsidR="00BC57CA" w:rsidRDefault="00BC57CA" w:rsidP="00EB3459">
      <w:pPr>
        <w:spacing w:after="0" w:line="240" w:lineRule="auto"/>
        <w:rPr>
          <w:rFonts w:ascii="Times New Roman" w:eastAsia="Times New Roman" w:hAnsi="Times New Roman" w:cs="Times New Roman"/>
          <w:i/>
          <w:iCs/>
          <w:sz w:val="26"/>
          <w:szCs w:val="26"/>
          <w:lang w:eastAsia="ru-RU"/>
        </w:rPr>
      </w:pPr>
    </w:p>
    <w:p w:rsidR="00BC57CA" w:rsidRDefault="00BC57CA" w:rsidP="00EB3459">
      <w:pPr>
        <w:spacing w:after="0" w:line="240" w:lineRule="auto"/>
        <w:rPr>
          <w:rFonts w:ascii="Times New Roman" w:eastAsia="Times New Roman" w:hAnsi="Times New Roman" w:cs="Times New Roman"/>
          <w:i/>
          <w:iCs/>
          <w:sz w:val="26"/>
          <w:szCs w:val="26"/>
          <w:lang w:eastAsia="ru-RU"/>
        </w:rPr>
      </w:pPr>
    </w:p>
    <w:p w:rsidR="001A7DBD" w:rsidRDefault="00AF4DED" w:rsidP="00EB3459">
      <w:pPr>
        <w:spacing w:after="0" w:line="240" w:lineRule="auto"/>
        <w:rPr>
          <w:rFonts w:ascii="Times New Roman" w:eastAsia="Times New Roman" w:hAnsi="Times New Roman" w:cs="Times New Roman"/>
          <w:i/>
          <w:iCs/>
          <w:sz w:val="26"/>
          <w:szCs w:val="26"/>
          <w:lang w:eastAsia="ru-RU"/>
        </w:rPr>
      </w:pPr>
      <w:r>
        <w:rPr>
          <w:rFonts w:ascii="Times New Roman" w:eastAsia="Times New Roman" w:hAnsi="Times New Roman" w:cs="Times New Roman"/>
          <w:i/>
          <w:iCs/>
          <w:sz w:val="26"/>
          <w:szCs w:val="26"/>
          <w:lang w:eastAsia="ru-RU"/>
        </w:rPr>
        <w:t xml:space="preserve"> </w:t>
      </w:r>
      <w:r w:rsidR="00EB3459" w:rsidRPr="00EB3459">
        <w:rPr>
          <w:rFonts w:ascii="Times New Roman" w:eastAsia="Times New Roman" w:hAnsi="Times New Roman" w:cs="Times New Roman"/>
          <w:i/>
          <w:iCs/>
          <w:sz w:val="26"/>
          <w:szCs w:val="26"/>
          <w:lang w:eastAsia="ru-RU"/>
        </w:rPr>
        <w:t xml:space="preserve">                               </w:t>
      </w:r>
    </w:p>
    <w:p w:rsidR="009B3F51" w:rsidRDefault="00EB3459" w:rsidP="00EB3459">
      <w:pPr>
        <w:spacing w:after="0" w:line="240" w:lineRule="auto"/>
        <w:rPr>
          <w:rFonts w:ascii="Times New Roman" w:eastAsia="Times New Roman" w:hAnsi="Times New Roman" w:cs="Times New Roman"/>
          <w:i/>
          <w:iCs/>
          <w:sz w:val="26"/>
          <w:szCs w:val="26"/>
          <w:lang w:eastAsia="ru-RU"/>
        </w:rPr>
      </w:pPr>
      <w:r w:rsidRPr="00EB3459">
        <w:rPr>
          <w:rFonts w:ascii="Times New Roman" w:eastAsia="Times New Roman" w:hAnsi="Times New Roman" w:cs="Times New Roman"/>
          <w:i/>
          <w:iCs/>
          <w:sz w:val="26"/>
          <w:szCs w:val="26"/>
          <w:lang w:eastAsia="ru-RU"/>
        </w:rPr>
        <w:t xml:space="preserve">    </w:t>
      </w:r>
      <w:r w:rsidR="001A7DBD">
        <w:rPr>
          <w:rFonts w:ascii="Times New Roman" w:eastAsia="Times New Roman" w:hAnsi="Times New Roman" w:cs="Times New Roman"/>
          <w:i/>
          <w:iCs/>
          <w:sz w:val="26"/>
          <w:szCs w:val="26"/>
          <w:lang w:eastAsia="ru-RU"/>
        </w:rPr>
        <w:t xml:space="preserve">                                                                                                                </w:t>
      </w:r>
      <w:r w:rsidRPr="00EB3459">
        <w:rPr>
          <w:rFonts w:ascii="Times New Roman" w:eastAsia="Times New Roman" w:hAnsi="Times New Roman" w:cs="Times New Roman"/>
          <w:i/>
          <w:iCs/>
          <w:sz w:val="26"/>
          <w:szCs w:val="26"/>
          <w:lang w:eastAsia="ru-RU"/>
        </w:rPr>
        <w:t xml:space="preserve"> </w:t>
      </w:r>
    </w:p>
    <w:p w:rsidR="009B3F51" w:rsidRDefault="009B3F51" w:rsidP="00EB3459">
      <w:pPr>
        <w:spacing w:after="0" w:line="240" w:lineRule="auto"/>
        <w:rPr>
          <w:rFonts w:ascii="Times New Roman" w:eastAsia="Times New Roman" w:hAnsi="Times New Roman" w:cs="Times New Roman"/>
          <w:i/>
          <w:iCs/>
          <w:sz w:val="26"/>
          <w:szCs w:val="26"/>
          <w:lang w:eastAsia="ru-RU"/>
        </w:rPr>
      </w:pPr>
    </w:p>
    <w:p w:rsidR="00EB3459" w:rsidRPr="00EB3459" w:rsidRDefault="009B3F51" w:rsidP="009B3F51">
      <w:pPr>
        <w:spacing w:after="0" w:line="240" w:lineRule="auto"/>
        <w:jc w:val="center"/>
        <w:rPr>
          <w:rFonts w:ascii="Times New Roman" w:eastAsia="Times New Roman" w:hAnsi="Times New Roman" w:cs="Times New Roman"/>
          <w:i/>
          <w:iCs/>
          <w:sz w:val="26"/>
          <w:szCs w:val="26"/>
          <w:lang w:eastAsia="ru-RU"/>
        </w:rPr>
      </w:pPr>
      <w:r>
        <w:rPr>
          <w:rFonts w:ascii="Times New Roman" w:eastAsia="Times New Roman" w:hAnsi="Times New Roman" w:cs="Times New Roman"/>
          <w:i/>
          <w:iCs/>
          <w:sz w:val="26"/>
          <w:szCs w:val="26"/>
          <w:lang w:eastAsia="ru-RU"/>
        </w:rPr>
        <w:t xml:space="preserve">                                                                                  </w:t>
      </w:r>
      <w:r w:rsidR="002B37E8" w:rsidRPr="00EB3459">
        <w:rPr>
          <w:rFonts w:ascii="Times New Roman" w:eastAsia="Times New Roman" w:hAnsi="Times New Roman" w:cs="Times New Roman"/>
          <w:i/>
          <w:iCs/>
          <w:sz w:val="26"/>
          <w:szCs w:val="26"/>
          <w:lang w:eastAsia="ru-RU"/>
        </w:rPr>
        <w:t>Приложение 5</w:t>
      </w:r>
    </w:p>
    <w:p w:rsidR="00EB3459" w:rsidRPr="00EB3459" w:rsidRDefault="00EB3459" w:rsidP="00EB3459">
      <w:pPr>
        <w:spacing w:after="0" w:line="240" w:lineRule="auto"/>
        <w:rPr>
          <w:rFonts w:ascii="Times New Roman" w:eastAsia="Times New Roman" w:hAnsi="Times New Roman" w:cs="Times New Roman"/>
          <w:sz w:val="26"/>
          <w:szCs w:val="26"/>
          <w:lang w:eastAsia="ru-RU"/>
        </w:rPr>
      </w:pPr>
    </w:p>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СОГЛАСОВАНО                                                                   </w:t>
      </w:r>
      <w:r w:rsidR="00AF4DED">
        <w:rPr>
          <w:rFonts w:ascii="Times New Roman" w:eastAsia="Times New Roman" w:hAnsi="Times New Roman" w:cs="Times New Roman"/>
          <w:sz w:val="26"/>
          <w:szCs w:val="26"/>
          <w:lang w:eastAsia="ru-RU"/>
        </w:rPr>
        <w:t xml:space="preserve">     </w:t>
      </w:r>
      <w:r w:rsidRPr="00EB3459">
        <w:rPr>
          <w:rFonts w:ascii="Times New Roman" w:eastAsia="Times New Roman" w:hAnsi="Times New Roman" w:cs="Times New Roman"/>
          <w:sz w:val="26"/>
          <w:szCs w:val="26"/>
          <w:lang w:eastAsia="ru-RU"/>
        </w:rPr>
        <w:t>УТВЕРЖДАЮ</w:t>
      </w:r>
    </w:p>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Председатель профкома                              </w:t>
      </w:r>
      <w:r w:rsidR="007146C9">
        <w:rPr>
          <w:rFonts w:ascii="Times New Roman" w:eastAsia="Times New Roman" w:hAnsi="Times New Roman" w:cs="Times New Roman"/>
          <w:sz w:val="26"/>
          <w:szCs w:val="26"/>
          <w:lang w:eastAsia="ru-RU"/>
        </w:rPr>
        <w:t xml:space="preserve">                         </w:t>
      </w:r>
      <w:r w:rsidR="00AF4DED">
        <w:rPr>
          <w:rFonts w:ascii="Times New Roman" w:eastAsia="Times New Roman" w:hAnsi="Times New Roman" w:cs="Times New Roman"/>
          <w:sz w:val="26"/>
          <w:szCs w:val="26"/>
          <w:lang w:eastAsia="ru-RU"/>
        </w:rPr>
        <w:t xml:space="preserve">      </w:t>
      </w:r>
      <w:r w:rsidR="001A7DBD">
        <w:rPr>
          <w:rFonts w:ascii="Times New Roman" w:eastAsia="Times New Roman" w:hAnsi="Times New Roman" w:cs="Times New Roman"/>
          <w:sz w:val="26"/>
          <w:szCs w:val="26"/>
          <w:lang w:eastAsia="ru-RU"/>
        </w:rPr>
        <w:t>И.о. заведующего</w:t>
      </w:r>
      <w:r w:rsidRPr="00EB3459">
        <w:rPr>
          <w:rFonts w:ascii="Times New Roman" w:eastAsia="Times New Roman" w:hAnsi="Times New Roman" w:cs="Times New Roman"/>
          <w:sz w:val="26"/>
          <w:szCs w:val="26"/>
          <w:lang w:eastAsia="ru-RU"/>
        </w:rPr>
        <w:t xml:space="preserve"> МБДОУ</w:t>
      </w:r>
    </w:p>
    <w:p w:rsidR="00EB3459" w:rsidRPr="00EB3459" w:rsidRDefault="001A7DBD" w:rsidP="00EB345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________И.А.</w:t>
      </w:r>
      <w:r w:rsidR="00B338E2">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Яковецкая</w:t>
      </w:r>
      <w:proofErr w:type="spellEnd"/>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sidR="00AF4DE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«ЯСЛИ – САД № 405</w:t>
      </w:r>
    </w:p>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 </w:t>
      </w:r>
      <w:r w:rsidR="001A7DBD">
        <w:rPr>
          <w:rFonts w:ascii="Times New Roman" w:eastAsia="Times New Roman" w:hAnsi="Times New Roman" w:cs="Times New Roman"/>
          <w:sz w:val="26"/>
          <w:szCs w:val="26"/>
          <w:lang w:eastAsia="ru-RU"/>
        </w:rPr>
        <w:t>«08</w:t>
      </w:r>
      <w:r w:rsidR="00F87DD6" w:rsidRPr="00274E60">
        <w:rPr>
          <w:rFonts w:ascii="Times New Roman" w:eastAsia="Times New Roman" w:hAnsi="Times New Roman" w:cs="Times New Roman"/>
          <w:sz w:val="26"/>
          <w:szCs w:val="26"/>
          <w:lang w:eastAsia="ru-RU"/>
        </w:rPr>
        <w:t xml:space="preserve">» июня 2023 г. </w:t>
      </w:r>
      <w:r w:rsidRPr="00EB3459">
        <w:rPr>
          <w:rFonts w:ascii="Times New Roman" w:eastAsia="Times New Roman" w:hAnsi="Times New Roman" w:cs="Times New Roman"/>
          <w:sz w:val="26"/>
          <w:szCs w:val="26"/>
          <w:lang w:eastAsia="ru-RU"/>
        </w:rPr>
        <w:t xml:space="preserve">                                              </w:t>
      </w:r>
      <w:r w:rsidR="007146C9">
        <w:rPr>
          <w:rFonts w:ascii="Times New Roman" w:eastAsia="Times New Roman" w:hAnsi="Times New Roman" w:cs="Times New Roman"/>
          <w:sz w:val="26"/>
          <w:szCs w:val="26"/>
          <w:lang w:eastAsia="ru-RU"/>
        </w:rPr>
        <w:t xml:space="preserve">                     </w:t>
      </w:r>
      <w:r w:rsidR="00AF4DED">
        <w:rPr>
          <w:rFonts w:ascii="Times New Roman" w:eastAsia="Times New Roman" w:hAnsi="Times New Roman" w:cs="Times New Roman"/>
          <w:sz w:val="26"/>
          <w:szCs w:val="26"/>
          <w:lang w:eastAsia="ru-RU"/>
        </w:rPr>
        <w:t xml:space="preserve">   </w:t>
      </w:r>
      <w:r w:rsidRPr="00EB3459">
        <w:rPr>
          <w:rFonts w:ascii="Times New Roman" w:eastAsia="Times New Roman" w:hAnsi="Times New Roman" w:cs="Times New Roman"/>
          <w:sz w:val="26"/>
          <w:szCs w:val="26"/>
          <w:lang w:eastAsia="ru-RU"/>
        </w:rPr>
        <w:t>Г.  ДОНЕЦКА»</w:t>
      </w:r>
      <w:r w:rsidRPr="00EB3459">
        <w:rPr>
          <w:rFonts w:ascii="Times New Roman" w:eastAsia="Times New Roman" w:hAnsi="Times New Roman" w:cs="Times New Roman"/>
          <w:sz w:val="26"/>
          <w:szCs w:val="26"/>
          <w:lang w:eastAsia="ru-RU"/>
        </w:rPr>
        <w:tab/>
      </w:r>
      <w:r w:rsidRPr="00EB3459">
        <w:rPr>
          <w:rFonts w:ascii="Times New Roman" w:eastAsia="Times New Roman" w:hAnsi="Times New Roman" w:cs="Times New Roman"/>
          <w:sz w:val="26"/>
          <w:szCs w:val="26"/>
          <w:lang w:eastAsia="ru-RU"/>
        </w:rPr>
        <w:tab/>
      </w:r>
      <w:r w:rsidRPr="00EB3459">
        <w:rPr>
          <w:rFonts w:ascii="Times New Roman" w:eastAsia="Times New Roman" w:hAnsi="Times New Roman" w:cs="Times New Roman"/>
          <w:sz w:val="26"/>
          <w:szCs w:val="26"/>
          <w:lang w:eastAsia="ru-RU"/>
        </w:rPr>
        <w:tab/>
      </w:r>
      <w:r w:rsidRPr="00EB3459">
        <w:rPr>
          <w:rFonts w:ascii="Times New Roman" w:eastAsia="Times New Roman" w:hAnsi="Times New Roman" w:cs="Times New Roman"/>
          <w:sz w:val="26"/>
          <w:szCs w:val="26"/>
          <w:lang w:eastAsia="ru-RU"/>
        </w:rPr>
        <w:tab/>
      </w:r>
      <w:r w:rsidRPr="00EB3459">
        <w:rPr>
          <w:rFonts w:ascii="Times New Roman" w:eastAsia="Times New Roman" w:hAnsi="Times New Roman" w:cs="Times New Roman"/>
          <w:sz w:val="26"/>
          <w:szCs w:val="26"/>
          <w:lang w:eastAsia="ru-RU"/>
        </w:rPr>
        <w:tab/>
        <w:t xml:space="preserve">                                                    </w:t>
      </w:r>
      <w:r w:rsidR="007146C9">
        <w:rPr>
          <w:rFonts w:ascii="Times New Roman" w:eastAsia="Times New Roman" w:hAnsi="Times New Roman" w:cs="Times New Roman"/>
          <w:sz w:val="26"/>
          <w:szCs w:val="26"/>
          <w:lang w:eastAsia="ru-RU"/>
        </w:rPr>
        <w:t xml:space="preserve">  </w:t>
      </w:r>
      <w:r w:rsidR="001A7DBD">
        <w:rPr>
          <w:rFonts w:ascii="Times New Roman" w:eastAsia="Times New Roman" w:hAnsi="Times New Roman" w:cs="Times New Roman"/>
          <w:sz w:val="26"/>
          <w:szCs w:val="26"/>
          <w:lang w:eastAsia="ru-RU"/>
        </w:rPr>
        <w:t xml:space="preserve">           </w:t>
      </w:r>
      <w:r w:rsidR="00AF4DED">
        <w:rPr>
          <w:rFonts w:ascii="Times New Roman" w:eastAsia="Times New Roman" w:hAnsi="Times New Roman" w:cs="Times New Roman"/>
          <w:sz w:val="26"/>
          <w:szCs w:val="26"/>
          <w:lang w:eastAsia="ru-RU"/>
        </w:rPr>
        <w:t xml:space="preserve">    </w:t>
      </w:r>
      <w:r w:rsidR="001A7DBD">
        <w:rPr>
          <w:rFonts w:ascii="Times New Roman" w:eastAsia="Times New Roman" w:hAnsi="Times New Roman" w:cs="Times New Roman"/>
          <w:sz w:val="26"/>
          <w:szCs w:val="26"/>
          <w:lang w:eastAsia="ru-RU"/>
        </w:rPr>
        <w:t>_______ А.А.</w:t>
      </w:r>
      <w:r w:rsidR="00B338E2">
        <w:rPr>
          <w:rFonts w:ascii="Times New Roman" w:eastAsia="Times New Roman" w:hAnsi="Times New Roman" w:cs="Times New Roman"/>
          <w:sz w:val="26"/>
          <w:szCs w:val="26"/>
          <w:lang w:eastAsia="ru-RU"/>
        </w:rPr>
        <w:t xml:space="preserve"> </w:t>
      </w:r>
      <w:r w:rsidR="001A7DBD">
        <w:rPr>
          <w:rFonts w:ascii="Times New Roman" w:eastAsia="Times New Roman" w:hAnsi="Times New Roman" w:cs="Times New Roman"/>
          <w:sz w:val="26"/>
          <w:szCs w:val="26"/>
          <w:lang w:eastAsia="ru-RU"/>
        </w:rPr>
        <w:t>Костюк</w:t>
      </w:r>
    </w:p>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                                                                                                  </w:t>
      </w:r>
      <w:r w:rsidR="00AF4DED">
        <w:rPr>
          <w:rFonts w:ascii="Times New Roman" w:eastAsia="Times New Roman" w:hAnsi="Times New Roman" w:cs="Times New Roman"/>
          <w:sz w:val="26"/>
          <w:szCs w:val="26"/>
          <w:lang w:eastAsia="ru-RU"/>
        </w:rPr>
        <w:t xml:space="preserve">   </w:t>
      </w:r>
      <w:r w:rsidR="001A7DBD">
        <w:rPr>
          <w:rFonts w:ascii="Times New Roman" w:eastAsia="Times New Roman" w:hAnsi="Times New Roman" w:cs="Times New Roman"/>
          <w:sz w:val="26"/>
          <w:szCs w:val="26"/>
          <w:lang w:eastAsia="ru-RU"/>
        </w:rPr>
        <w:t>«08</w:t>
      </w:r>
      <w:r w:rsidR="00F87DD6" w:rsidRPr="00274E60">
        <w:rPr>
          <w:rFonts w:ascii="Times New Roman" w:eastAsia="Times New Roman" w:hAnsi="Times New Roman" w:cs="Times New Roman"/>
          <w:sz w:val="26"/>
          <w:szCs w:val="26"/>
          <w:lang w:eastAsia="ru-RU"/>
        </w:rPr>
        <w:t xml:space="preserve">» июня 2023 г. </w:t>
      </w:r>
      <w:r w:rsidRPr="00EB3459">
        <w:rPr>
          <w:rFonts w:ascii="Times New Roman" w:eastAsia="Times New Roman" w:hAnsi="Times New Roman" w:cs="Times New Roman"/>
          <w:sz w:val="26"/>
          <w:szCs w:val="26"/>
          <w:lang w:eastAsia="ru-RU"/>
        </w:rPr>
        <w:t xml:space="preserve">                                                                                                           </w:t>
      </w:r>
    </w:p>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                                                                                                     </w:t>
      </w:r>
    </w:p>
    <w:p w:rsidR="00EB3459" w:rsidRPr="00EB3459" w:rsidRDefault="00EB3459" w:rsidP="00EB3459">
      <w:pPr>
        <w:spacing w:after="0" w:line="240" w:lineRule="auto"/>
        <w:rPr>
          <w:rFonts w:ascii="Times New Roman" w:eastAsia="Times New Roman" w:hAnsi="Times New Roman" w:cs="Times New Roman"/>
          <w:sz w:val="26"/>
          <w:szCs w:val="26"/>
          <w:lang w:eastAsia="ru-RU"/>
        </w:rPr>
      </w:pPr>
    </w:p>
    <w:p w:rsidR="00EB3459" w:rsidRPr="00EB3459" w:rsidRDefault="00EB3459" w:rsidP="00EB3459">
      <w:pPr>
        <w:spacing w:after="0" w:line="240" w:lineRule="auto"/>
        <w:ind w:left="6288" w:hanging="6288"/>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ab/>
      </w:r>
      <w:r w:rsidRPr="00EB3459">
        <w:rPr>
          <w:rFonts w:ascii="Times New Roman" w:eastAsia="Times New Roman" w:hAnsi="Times New Roman" w:cs="Times New Roman"/>
          <w:sz w:val="26"/>
          <w:szCs w:val="26"/>
          <w:lang w:eastAsia="ru-RU"/>
        </w:rPr>
        <w:tab/>
      </w:r>
    </w:p>
    <w:p w:rsidR="00EB3459" w:rsidRPr="00EB3459" w:rsidRDefault="00EB3459" w:rsidP="00EB3459">
      <w:pPr>
        <w:spacing w:after="0" w:line="240" w:lineRule="auto"/>
        <w:ind w:left="6288" w:hanging="6288"/>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                                                                                                    </w:t>
      </w:r>
      <w:r w:rsidRPr="00EB3459">
        <w:rPr>
          <w:rFonts w:ascii="Times New Roman" w:eastAsia="Times New Roman" w:hAnsi="Times New Roman" w:cs="Times New Roman"/>
          <w:sz w:val="26"/>
          <w:szCs w:val="26"/>
          <w:lang w:eastAsia="ru-RU"/>
        </w:rPr>
        <w:tab/>
      </w:r>
      <w:r w:rsidRPr="00EB3459">
        <w:rPr>
          <w:rFonts w:ascii="Times New Roman" w:eastAsia="Times New Roman" w:hAnsi="Times New Roman" w:cs="Times New Roman"/>
          <w:sz w:val="26"/>
          <w:szCs w:val="26"/>
          <w:lang w:eastAsia="ru-RU"/>
        </w:rPr>
        <w:tab/>
      </w:r>
    </w:p>
    <w:p w:rsidR="00EB3459" w:rsidRPr="00EB3459" w:rsidRDefault="00EB3459" w:rsidP="00EB3459">
      <w:pPr>
        <w:spacing w:after="0" w:line="240" w:lineRule="auto"/>
        <w:rPr>
          <w:rFonts w:ascii="Times New Roman" w:eastAsia="Times New Roman" w:hAnsi="Times New Roman" w:cs="Times New Roman"/>
          <w:b/>
          <w:sz w:val="26"/>
          <w:szCs w:val="26"/>
          <w:lang w:eastAsia="ru-RU"/>
        </w:rPr>
      </w:pPr>
      <w:r w:rsidRPr="00EB3459">
        <w:rPr>
          <w:rFonts w:ascii="Times New Roman" w:eastAsia="Times New Roman" w:hAnsi="Times New Roman" w:cs="Times New Roman"/>
          <w:b/>
          <w:sz w:val="26"/>
          <w:szCs w:val="26"/>
          <w:lang w:eastAsia="ru-RU"/>
        </w:rPr>
        <w:t xml:space="preserve">                                                           ПЕРЕЧЕНЬ</w:t>
      </w:r>
    </w:p>
    <w:p w:rsidR="00EB3459" w:rsidRPr="00EB3459" w:rsidRDefault="00EB3459" w:rsidP="00EB3459">
      <w:pPr>
        <w:spacing w:after="0" w:line="240" w:lineRule="auto"/>
        <w:jc w:val="center"/>
        <w:rPr>
          <w:rFonts w:ascii="Times New Roman" w:eastAsia="Times New Roman" w:hAnsi="Times New Roman" w:cs="Times New Roman"/>
          <w:b/>
          <w:sz w:val="26"/>
          <w:szCs w:val="26"/>
          <w:lang w:eastAsia="ru-RU"/>
        </w:rPr>
      </w:pPr>
      <w:r w:rsidRPr="00EB3459">
        <w:rPr>
          <w:rFonts w:ascii="Times New Roman" w:eastAsia="Times New Roman" w:hAnsi="Times New Roman" w:cs="Times New Roman"/>
          <w:b/>
          <w:sz w:val="26"/>
          <w:szCs w:val="26"/>
          <w:lang w:eastAsia="ru-RU"/>
        </w:rPr>
        <w:t>профессий и должностей, которым выдаётся бесплатная спецодежда, специальная обувь и другие СИЗ по отраслевым нормам</w:t>
      </w:r>
    </w:p>
    <w:tbl>
      <w:tblPr>
        <w:tblW w:w="10320" w:type="dxa"/>
        <w:tblInd w:w="40" w:type="dxa"/>
        <w:tblLayout w:type="fixed"/>
        <w:tblCellMar>
          <w:left w:w="40" w:type="dxa"/>
          <w:right w:w="40" w:type="dxa"/>
        </w:tblCellMar>
        <w:tblLook w:val="04A0"/>
      </w:tblPr>
      <w:tblGrid>
        <w:gridCol w:w="567"/>
        <w:gridCol w:w="4678"/>
        <w:gridCol w:w="3119"/>
        <w:gridCol w:w="1956"/>
      </w:tblGrid>
      <w:tr w:rsidR="00EB3459" w:rsidRPr="00EB3459" w:rsidTr="00EB3459">
        <w:trPr>
          <w:trHeight w:val="998"/>
        </w:trPr>
        <w:tc>
          <w:tcPr>
            <w:tcW w:w="567" w:type="dxa"/>
            <w:tcBorders>
              <w:top w:val="single" w:sz="6" w:space="0" w:color="auto"/>
              <w:left w:val="single" w:sz="4" w:space="0" w:color="auto"/>
              <w:bottom w:val="single" w:sz="6" w:space="0" w:color="auto"/>
              <w:right w:val="single" w:sz="4" w:space="0" w:color="auto"/>
            </w:tcBorders>
            <w:shd w:val="clear" w:color="auto" w:fill="FFFFFF"/>
            <w:hideMark/>
          </w:tcPr>
          <w:p w:rsidR="00EB3459" w:rsidRPr="00EB3459" w:rsidRDefault="00362A26" w:rsidP="00EB3459">
            <w:pPr>
              <w:shd w:val="clear" w:color="auto" w:fill="FFFFFF"/>
              <w:spacing w:after="20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п/п</w:t>
            </w:r>
          </w:p>
        </w:tc>
        <w:tc>
          <w:tcPr>
            <w:tcW w:w="4678" w:type="dxa"/>
            <w:tcBorders>
              <w:top w:val="single" w:sz="6" w:space="0" w:color="auto"/>
              <w:left w:val="single" w:sz="4" w:space="0" w:color="auto"/>
              <w:bottom w:val="single" w:sz="6" w:space="0" w:color="auto"/>
              <w:right w:val="single" w:sz="6" w:space="0" w:color="auto"/>
            </w:tcBorders>
            <w:shd w:val="clear" w:color="auto" w:fill="FFFFFF"/>
          </w:tcPr>
          <w:p w:rsidR="00EB3459" w:rsidRPr="00EB3459" w:rsidRDefault="00EB3459" w:rsidP="00EB3459">
            <w:pPr>
              <w:shd w:val="clear" w:color="auto" w:fill="FFFFFF"/>
              <w:spacing w:after="200" w:line="276" w:lineRule="auto"/>
              <w:ind w:left="511"/>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Наименование профессий или должностей</w:t>
            </w:r>
          </w:p>
        </w:tc>
        <w:tc>
          <w:tcPr>
            <w:tcW w:w="3119" w:type="dxa"/>
            <w:tcBorders>
              <w:top w:val="single" w:sz="6" w:space="0" w:color="auto"/>
              <w:left w:val="single" w:sz="6" w:space="0" w:color="auto"/>
              <w:bottom w:val="single" w:sz="6" w:space="0" w:color="auto"/>
              <w:right w:val="single" w:sz="6" w:space="0" w:color="auto"/>
            </w:tcBorders>
            <w:shd w:val="clear" w:color="auto" w:fill="FFFFFF"/>
            <w:hideMark/>
          </w:tcPr>
          <w:p w:rsidR="00EB3459" w:rsidRPr="00EB3459" w:rsidRDefault="00EB3459" w:rsidP="00EB3459">
            <w:pPr>
              <w:shd w:val="clear" w:color="auto" w:fill="FFFFFF"/>
              <w:spacing w:after="200" w:line="276" w:lineRule="auto"/>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Наименование СИЗ</w:t>
            </w:r>
          </w:p>
        </w:tc>
        <w:tc>
          <w:tcPr>
            <w:tcW w:w="1956" w:type="dxa"/>
            <w:tcBorders>
              <w:top w:val="single" w:sz="6" w:space="0" w:color="auto"/>
              <w:left w:val="single" w:sz="6" w:space="0" w:color="auto"/>
              <w:bottom w:val="single" w:sz="6" w:space="0" w:color="auto"/>
              <w:right w:val="single" w:sz="6" w:space="0" w:color="auto"/>
            </w:tcBorders>
            <w:shd w:val="clear" w:color="auto" w:fill="FFFFFF"/>
            <w:hideMark/>
          </w:tcPr>
          <w:p w:rsidR="00EB3459" w:rsidRPr="00EB3459" w:rsidRDefault="00EB3459" w:rsidP="00EB3459">
            <w:pPr>
              <w:shd w:val="clear" w:color="auto" w:fill="FFFFFF"/>
              <w:spacing w:after="200" w:line="276" w:lineRule="auto"/>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Срок эксплуатации</w:t>
            </w:r>
          </w:p>
        </w:tc>
      </w:tr>
      <w:tr w:rsidR="00EB3459" w:rsidRPr="00EB3459" w:rsidTr="00EB3459">
        <w:trPr>
          <w:trHeight w:val="687"/>
        </w:trPr>
        <w:tc>
          <w:tcPr>
            <w:tcW w:w="567" w:type="dxa"/>
            <w:tcBorders>
              <w:top w:val="single" w:sz="6" w:space="0" w:color="auto"/>
              <w:left w:val="single" w:sz="4" w:space="0" w:color="auto"/>
              <w:bottom w:val="single" w:sz="6" w:space="0" w:color="auto"/>
              <w:right w:val="single" w:sz="4" w:space="0" w:color="auto"/>
            </w:tcBorders>
            <w:shd w:val="clear" w:color="auto" w:fill="FFFFFF"/>
            <w:hideMark/>
          </w:tcPr>
          <w:p w:rsidR="00EB3459" w:rsidRPr="00EB3459" w:rsidRDefault="00EB3459" w:rsidP="00EB3459">
            <w:pPr>
              <w:shd w:val="clear" w:color="auto" w:fill="FFFFFF"/>
              <w:spacing w:after="200" w:line="276" w:lineRule="auto"/>
              <w:ind w:left="47"/>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w:t>
            </w:r>
          </w:p>
        </w:tc>
        <w:tc>
          <w:tcPr>
            <w:tcW w:w="4678" w:type="dxa"/>
            <w:tcBorders>
              <w:top w:val="single" w:sz="6" w:space="0" w:color="auto"/>
              <w:left w:val="single" w:sz="4" w:space="0" w:color="auto"/>
              <w:bottom w:val="single" w:sz="6" w:space="0" w:color="auto"/>
              <w:right w:val="single" w:sz="6" w:space="0" w:color="auto"/>
            </w:tcBorders>
            <w:shd w:val="clear" w:color="auto" w:fill="FFFFFF"/>
          </w:tcPr>
          <w:p w:rsidR="00EB3459" w:rsidRPr="00EB3459" w:rsidRDefault="00EB3459" w:rsidP="00EB3459">
            <w:pPr>
              <w:shd w:val="clear" w:color="auto" w:fill="FFFFFF"/>
              <w:spacing w:after="0" w:line="240" w:lineRule="auto"/>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color w:val="000000"/>
                <w:spacing w:val="-4"/>
                <w:sz w:val="26"/>
                <w:szCs w:val="26"/>
                <w:lang w:eastAsia="ru-RU"/>
              </w:rPr>
              <w:t>Дворник</w:t>
            </w:r>
          </w:p>
        </w:tc>
        <w:tc>
          <w:tcPr>
            <w:tcW w:w="3119" w:type="dxa"/>
            <w:tcBorders>
              <w:top w:val="single" w:sz="6" w:space="0" w:color="auto"/>
              <w:left w:val="single" w:sz="6" w:space="0" w:color="auto"/>
              <w:bottom w:val="single" w:sz="6" w:space="0" w:color="auto"/>
              <w:right w:val="single" w:sz="6" w:space="0" w:color="auto"/>
            </w:tcBorders>
            <w:shd w:val="clear" w:color="auto" w:fill="FFFFFF"/>
            <w:hideMark/>
          </w:tcPr>
          <w:p w:rsidR="00EB3459" w:rsidRPr="00EB3459" w:rsidRDefault="00EB3459" w:rsidP="00EB3459">
            <w:pPr>
              <w:shd w:val="clear" w:color="auto" w:fill="FFFFFF"/>
              <w:spacing w:after="0" w:line="240" w:lineRule="auto"/>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color w:val="000000"/>
                <w:spacing w:val="-3"/>
                <w:sz w:val="26"/>
                <w:szCs w:val="26"/>
                <w:lang w:eastAsia="ru-RU"/>
              </w:rPr>
              <w:t xml:space="preserve">Халат х/б, перчатки, рабочая куртка </w:t>
            </w:r>
          </w:p>
        </w:tc>
        <w:tc>
          <w:tcPr>
            <w:tcW w:w="1956" w:type="dxa"/>
            <w:tcBorders>
              <w:top w:val="single" w:sz="6" w:space="0" w:color="auto"/>
              <w:left w:val="single" w:sz="6" w:space="0" w:color="auto"/>
              <w:bottom w:val="single" w:sz="6" w:space="0" w:color="auto"/>
              <w:right w:val="single" w:sz="6" w:space="0" w:color="auto"/>
            </w:tcBorders>
            <w:shd w:val="clear" w:color="auto" w:fill="FFFFFF"/>
            <w:hideMark/>
          </w:tcPr>
          <w:p w:rsidR="00EB3459" w:rsidRPr="00EB3459" w:rsidRDefault="00EB3459" w:rsidP="00EB3459">
            <w:pPr>
              <w:shd w:val="clear" w:color="auto" w:fill="FFFFFF"/>
              <w:spacing w:after="0" w:line="240" w:lineRule="auto"/>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color w:val="000000"/>
                <w:spacing w:val="-7"/>
                <w:sz w:val="26"/>
                <w:szCs w:val="26"/>
                <w:lang w:eastAsia="ru-RU"/>
              </w:rPr>
              <w:t>1 год</w:t>
            </w:r>
          </w:p>
        </w:tc>
      </w:tr>
      <w:tr w:rsidR="00EB3459" w:rsidRPr="00EB3459" w:rsidTr="00EB3459">
        <w:tc>
          <w:tcPr>
            <w:tcW w:w="567" w:type="dxa"/>
            <w:tcBorders>
              <w:top w:val="single" w:sz="6" w:space="0" w:color="auto"/>
              <w:left w:val="single" w:sz="6" w:space="0" w:color="auto"/>
              <w:bottom w:val="single" w:sz="6" w:space="0" w:color="auto"/>
              <w:right w:val="single" w:sz="4" w:space="0" w:color="auto"/>
            </w:tcBorders>
            <w:shd w:val="clear" w:color="auto" w:fill="FFFFFF"/>
            <w:hideMark/>
          </w:tcPr>
          <w:p w:rsidR="00EB3459" w:rsidRPr="00EB3459" w:rsidRDefault="00EB3459" w:rsidP="00EB3459">
            <w:pPr>
              <w:shd w:val="clear" w:color="auto" w:fill="FFFFFF"/>
              <w:spacing w:after="200" w:line="276" w:lineRule="auto"/>
              <w:jc w:val="both"/>
              <w:rPr>
                <w:rFonts w:ascii="Times New Roman" w:eastAsia="Times New Roman" w:hAnsi="Times New Roman" w:cs="Times New Roman"/>
                <w:color w:val="000000"/>
                <w:spacing w:val="-2"/>
                <w:sz w:val="26"/>
                <w:szCs w:val="26"/>
                <w:lang w:eastAsia="ru-RU"/>
              </w:rPr>
            </w:pPr>
            <w:r w:rsidRPr="00EB3459">
              <w:rPr>
                <w:rFonts w:ascii="Times New Roman" w:eastAsia="Times New Roman" w:hAnsi="Times New Roman" w:cs="Times New Roman"/>
                <w:color w:val="000000"/>
                <w:spacing w:val="-2"/>
                <w:sz w:val="26"/>
                <w:szCs w:val="26"/>
                <w:lang w:eastAsia="ru-RU"/>
              </w:rPr>
              <w:t xml:space="preserve"> 2</w:t>
            </w:r>
          </w:p>
        </w:tc>
        <w:tc>
          <w:tcPr>
            <w:tcW w:w="4678" w:type="dxa"/>
            <w:tcBorders>
              <w:top w:val="single" w:sz="6" w:space="0" w:color="auto"/>
              <w:left w:val="single" w:sz="4" w:space="0" w:color="auto"/>
              <w:bottom w:val="single" w:sz="6" w:space="0" w:color="auto"/>
              <w:right w:val="single" w:sz="6" w:space="0" w:color="auto"/>
            </w:tcBorders>
            <w:shd w:val="clear" w:color="auto" w:fill="FFFFFF"/>
          </w:tcPr>
          <w:p w:rsidR="00EB3459" w:rsidRPr="00EB3459" w:rsidRDefault="00EB3459" w:rsidP="00EB3459">
            <w:pPr>
              <w:shd w:val="clear" w:color="auto" w:fill="FFFFFF"/>
              <w:spacing w:after="0" w:line="240" w:lineRule="auto"/>
              <w:jc w:val="both"/>
              <w:rPr>
                <w:rFonts w:ascii="Times New Roman" w:eastAsia="Times New Roman" w:hAnsi="Times New Roman" w:cs="Times New Roman"/>
                <w:color w:val="000000"/>
                <w:spacing w:val="-2"/>
                <w:sz w:val="26"/>
                <w:szCs w:val="26"/>
                <w:lang w:eastAsia="ru-RU"/>
              </w:rPr>
            </w:pPr>
            <w:r w:rsidRPr="00EB3459">
              <w:rPr>
                <w:rFonts w:ascii="Times New Roman" w:eastAsia="Times New Roman" w:hAnsi="Times New Roman" w:cs="Times New Roman"/>
                <w:color w:val="000000"/>
                <w:spacing w:val="-2"/>
                <w:sz w:val="26"/>
                <w:szCs w:val="26"/>
                <w:lang w:eastAsia="ru-RU"/>
              </w:rPr>
              <w:t>Рабочий по обслуживанию зданий</w:t>
            </w:r>
          </w:p>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color w:val="000000"/>
                <w:spacing w:val="-2"/>
                <w:sz w:val="26"/>
                <w:szCs w:val="26"/>
                <w:lang w:eastAsia="ru-RU"/>
              </w:rPr>
              <w:t>и сооружений</w:t>
            </w:r>
          </w:p>
        </w:tc>
        <w:tc>
          <w:tcPr>
            <w:tcW w:w="3119" w:type="dxa"/>
            <w:tcBorders>
              <w:top w:val="single" w:sz="6" w:space="0" w:color="auto"/>
              <w:left w:val="single" w:sz="6" w:space="0" w:color="auto"/>
              <w:bottom w:val="single" w:sz="6" w:space="0" w:color="auto"/>
              <w:right w:val="single" w:sz="6" w:space="0" w:color="auto"/>
            </w:tcBorders>
            <w:shd w:val="clear" w:color="auto" w:fill="FFFFFF"/>
            <w:hideMark/>
          </w:tcPr>
          <w:p w:rsidR="00EB3459" w:rsidRPr="00EB3459" w:rsidRDefault="00EB3459" w:rsidP="00EB3459">
            <w:pPr>
              <w:shd w:val="clear" w:color="auto" w:fill="FFFFFF"/>
              <w:spacing w:after="0" w:line="240" w:lineRule="auto"/>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color w:val="000000"/>
                <w:spacing w:val="-3"/>
                <w:sz w:val="26"/>
                <w:szCs w:val="26"/>
                <w:lang w:eastAsia="ru-RU"/>
              </w:rPr>
              <w:t>Халат х/б, перчатки</w:t>
            </w:r>
          </w:p>
        </w:tc>
        <w:tc>
          <w:tcPr>
            <w:tcW w:w="1956" w:type="dxa"/>
            <w:tcBorders>
              <w:top w:val="single" w:sz="6" w:space="0" w:color="auto"/>
              <w:left w:val="single" w:sz="6" w:space="0" w:color="auto"/>
              <w:bottom w:val="single" w:sz="6" w:space="0" w:color="auto"/>
              <w:right w:val="single" w:sz="6" w:space="0" w:color="auto"/>
            </w:tcBorders>
            <w:shd w:val="clear" w:color="auto" w:fill="FFFFFF"/>
            <w:hideMark/>
          </w:tcPr>
          <w:p w:rsidR="00EB3459" w:rsidRPr="00EB3459" w:rsidRDefault="00EB3459" w:rsidP="00EB3459">
            <w:pPr>
              <w:shd w:val="clear" w:color="auto" w:fill="FFFFFF"/>
              <w:spacing w:after="0" w:line="240" w:lineRule="auto"/>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color w:val="000000"/>
                <w:spacing w:val="-7"/>
                <w:sz w:val="26"/>
                <w:szCs w:val="26"/>
                <w:lang w:eastAsia="ru-RU"/>
              </w:rPr>
              <w:t>1 год</w:t>
            </w:r>
          </w:p>
        </w:tc>
      </w:tr>
      <w:tr w:rsidR="00EB3459" w:rsidRPr="00EB3459" w:rsidTr="00EB3459">
        <w:tc>
          <w:tcPr>
            <w:tcW w:w="567" w:type="dxa"/>
            <w:tcBorders>
              <w:top w:val="single" w:sz="6" w:space="0" w:color="auto"/>
              <w:left w:val="single" w:sz="6" w:space="0" w:color="auto"/>
              <w:bottom w:val="single" w:sz="6" w:space="0" w:color="auto"/>
              <w:right w:val="single" w:sz="4" w:space="0" w:color="auto"/>
            </w:tcBorders>
            <w:shd w:val="clear" w:color="auto" w:fill="FFFFFF"/>
            <w:hideMark/>
          </w:tcPr>
          <w:p w:rsidR="00EB3459" w:rsidRPr="00EB3459" w:rsidRDefault="00EB3459" w:rsidP="00EB3459">
            <w:pPr>
              <w:shd w:val="clear" w:color="auto" w:fill="FFFFFF"/>
              <w:spacing w:after="200" w:line="276" w:lineRule="auto"/>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3</w:t>
            </w:r>
          </w:p>
        </w:tc>
        <w:tc>
          <w:tcPr>
            <w:tcW w:w="4678" w:type="dxa"/>
            <w:tcBorders>
              <w:top w:val="single" w:sz="6" w:space="0" w:color="auto"/>
              <w:left w:val="single" w:sz="4" w:space="0" w:color="auto"/>
              <w:bottom w:val="single" w:sz="6" w:space="0" w:color="auto"/>
              <w:right w:val="single" w:sz="6" w:space="0" w:color="auto"/>
            </w:tcBorders>
            <w:shd w:val="clear" w:color="auto" w:fill="FFFFFF"/>
          </w:tcPr>
          <w:p w:rsidR="00EB3459" w:rsidRPr="00EB3459" w:rsidRDefault="00EB3459" w:rsidP="00EB3459">
            <w:pPr>
              <w:shd w:val="clear" w:color="auto" w:fill="FFFFFF"/>
              <w:spacing w:after="0" w:line="240" w:lineRule="auto"/>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color w:val="000000"/>
                <w:spacing w:val="-3"/>
                <w:sz w:val="26"/>
                <w:szCs w:val="26"/>
                <w:lang w:eastAsia="ru-RU"/>
              </w:rPr>
              <w:t>Повар, шеф- повар</w:t>
            </w:r>
          </w:p>
        </w:tc>
        <w:tc>
          <w:tcPr>
            <w:tcW w:w="3119" w:type="dxa"/>
            <w:tcBorders>
              <w:top w:val="single" w:sz="6" w:space="0" w:color="auto"/>
              <w:left w:val="single" w:sz="6" w:space="0" w:color="auto"/>
              <w:bottom w:val="single" w:sz="6" w:space="0" w:color="auto"/>
              <w:right w:val="single" w:sz="6" w:space="0" w:color="auto"/>
            </w:tcBorders>
            <w:shd w:val="clear" w:color="auto" w:fill="FFFFFF"/>
            <w:hideMark/>
          </w:tcPr>
          <w:p w:rsidR="00EB3459" w:rsidRPr="00EB3459" w:rsidRDefault="00EB3459" w:rsidP="00EB3459">
            <w:pPr>
              <w:shd w:val="clear" w:color="auto" w:fill="FFFFFF"/>
              <w:spacing w:after="0" w:line="240" w:lineRule="auto"/>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color w:val="000000"/>
                <w:spacing w:val="-3"/>
                <w:sz w:val="26"/>
                <w:szCs w:val="26"/>
                <w:lang w:eastAsia="ru-RU"/>
              </w:rPr>
              <w:t>Халат х/б,  фартук, прихватки, колпак</w:t>
            </w:r>
          </w:p>
        </w:tc>
        <w:tc>
          <w:tcPr>
            <w:tcW w:w="1956" w:type="dxa"/>
            <w:tcBorders>
              <w:top w:val="single" w:sz="6" w:space="0" w:color="auto"/>
              <w:left w:val="single" w:sz="6" w:space="0" w:color="auto"/>
              <w:bottom w:val="single" w:sz="6" w:space="0" w:color="auto"/>
              <w:right w:val="single" w:sz="6" w:space="0" w:color="auto"/>
            </w:tcBorders>
            <w:shd w:val="clear" w:color="auto" w:fill="FFFFFF"/>
            <w:hideMark/>
          </w:tcPr>
          <w:p w:rsidR="00EB3459" w:rsidRPr="00EB3459" w:rsidRDefault="00EB3459" w:rsidP="00EB3459">
            <w:pPr>
              <w:shd w:val="clear" w:color="auto" w:fill="FFFFFF"/>
              <w:spacing w:after="0" w:line="240" w:lineRule="auto"/>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color w:val="000000"/>
                <w:spacing w:val="-7"/>
                <w:sz w:val="26"/>
                <w:szCs w:val="26"/>
                <w:lang w:eastAsia="ru-RU"/>
              </w:rPr>
              <w:t>1 год</w:t>
            </w:r>
          </w:p>
        </w:tc>
      </w:tr>
      <w:tr w:rsidR="00EB3459" w:rsidRPr="00EB3459" w:rsidTr="00EB3459">
        <w:tc>
          <w:tcPr>
            <w:tcW w:w="567" w:type="dxa"/>
            <w:tcBorders>
              <w:top w:val="single" w:sz="6" w:space="0" w:color="auto"/>
              <w:left w:val="single" w:sz="6" w:space="0" w:color="auto"/>
              <w:bottom w:val="single" w:sz="6" w:space="0" w:color="auto"/>
              <w:right w:val="single" w:sz="4" w:space="0" w:color="auto"/>
            </w:tcBorders>
            <w:shd w:val="clear" w:color="auto" w:fill="FFFFFF"/>
            <w:hideMark/>
          </w:tcPr>
          <w:p w:rsidR="00EB3459" w:rsidRPr="00EB3459" w:rsidRDefault="00EB3459" w:rsidP="00EB3459">
            <w:pPr>
              <w:shd w:val="clear" w:color="auto" w:fill="FFFFFF"/>
              <w:spacing w:after="200" w:line="276" w:lineRule="auto"/>
              <w:ind w:left="48"/>
              <w:jc w:val="both"/>
              <w:rPr>
                <w:rFonts w:ascii="Times New Roman" w:eastAsia="Times New Roman" w:hAnsi="Times New Roman" w:cs="Times New Roman"/>
                <w:color w:val="000000"/>
                <w:spacing w:val="-3"/>
                <w:sz w:val="26"/>
                <w:szCs w:val="26"/>
                <w:lang w:eastAsia="ru-RU"/>
              </w:rPr>
            </w:pPr>
            <w:r w:rsidRPr="00EB3459">
              <w:rPr>
                <w:rFonts w:ascii="Times New Roman" w:eastAsia="Times New Roman" w:hAnsi="Times New Roman" w:cs="Times New Roman"/>
                <w:color w:val="000000"/>
                <w:spacing w:val="-3"/>
                <w:sz w:val="26"/>
                <w:szCs w:val="26"/>
                <w:lang w:eastAsia="ru-RU"/>
              </w:rPr>
              <w:t>4</w:t>
            </w:r>
          </w:p>
        </w:tc>
        <w:tc>
          <w:tcPr>
            <w:tcW w:w="4678" w:type="dxa"/>
            <w:tcBorders>
              <w:top w:val="single" w:sz="6" w:space="0" w:color="auto"/>
              <w:left w:val="single" w:sz="4" w:space="0" w:color="auto"/>
              <w:bottom w:val="single" w:sz="6" w:space="0" w:color="auto"/>
              <w:right w:val="single" w:sz="6" w:space="0" w:color="auto"/>
            </w:tcBorders>
            <w:shd w:val="clear" w:color="auto" w:fill="FFFFFF"/>
          </w:tcPr>
          <w:p w:rsidR="00EB3459" w:rsidRPr="00EB3459" w:rsidRDefault="00EB3459" w:rsidP="00EB3459">
            <w:pPr>
              <w:shd w:val="clear" w:color="auto" w:fill="FFFFFF"/>
              <w:spacing w:after="0" w:line="240" w:lineRule="auto"/>
              <w:jc w:val="both"/>
              <w:rPr>
                <w:rFonts w:ascii="Times New Roman" w:eastAsia="Times New Roman" w:hAnsi="Times New Roman" w:cs="Times New Roman"/>
                <w:color w:val="000000"/>
                <w:spacing w:val="-3"/>
                <w:sz w:val="26"/>
                <w:szCs w:val="26"/>
                <w:lang w:eastAsia="ru-RU"/>
              </w:rPr>
            </w:pPr>
            <w:r w:rsidRPr="00EB3459">
              <w:rPr>
                <w:rFonts w:ascii="Times New Roman" w:eastAsia="Times New Roman" w:hAnsi="Times New Roman" w:cs="Times New Roman"/>
                <w:color w:val="000000"/>
                <w:spacing w:val="-3"/>
                <w:sz w:val="26"/>
                <w:szCs w:val="26"/>
                <w:lang w:eastAsia="ru-RU"/>
              </w:rPr>
              <w:t>Подсобный рабочий</w:t>
            </w:r>
          </w:p>
        </w:tc>
        <w:tc>
          <w:tcPr>
            <w:tcW w:w="3119" w:type="dxa"/>
            <w:tcBorders>
              <w:top w:val="single" w:sz="6" w:space="0" w:color="auto"/>
              <w:left w:val="single" w:sz="6" w:space="0" w:color="auto"/>
              <w:bottom w:val="single" w:sz="6" w:space="0" w:color="auto"/>
              <w:right w:val="single" w:sz="6" w:space="0" w:color="auto"/>
            </w:tcBorders>
            <w:shd w:val="clear" w:color="auto" w:fill="FFFFFF"/>
            <w:hideMark/>
          </w:tcPr>
          <w:p w:rsidR="00EB3459" w:rsidRPr="00EB3459" w:rsidRDefault="00EB3459" w:rsidP="00EB3459">
            <w:pPr>
              <w:shd w:val="clear" w:color="auto" w:fill="FFFFFF"/>
              <w:spacing w:after="0" w:line="240" w:lineRule="auto"/>
              <w:jc w:val="both"/>
              <w:rPr>
                <w:rFonts w:ascii="Times New Roman" w:eastAsia="Times New Roman" w:hAnsi="Times New Roman" w:cs="Times New Roman"/>
                <w:color w:val="000000"/>
                <w:spacing w:val="-3"/>
                <w:sz w:val="26"/>
                <w:szCs w:val="26"/>
                <w:lang w:eastAsia="ru-RU"/>
              </w:rPr>
            </w:pPr>
            <w:r w:rsidRPr="00EB3459">
              <w:rPr>
                <w:rFonts w:ascii="Times New Roman" w:eastAsia="Times New Roman" w:hAnsi="Times New Roman" w:cs="Times New Roman"/>
                <w:color w:val="000000"/>
                <w:spacing w:val="-3"/>
                <w:sz w:val="26"/>
                <w:szCs w:val="26"/>
                <w:lang w:eastAsia="ru-RU"/>
              </w:rPr>
              <w:t>Халат х/б,  фартук, прихватки, колпак</w:t>
            </w:r>
          </w:p>
        </w:tc>
        <w:tc>
          <w:tcPr>
            <w:tcW w:w="1956" w:type="dxa"/>
            <w:tcBorders>
              <w:top w:val="single" w:sz="6" w:space="0" w:color="auto"/>
              <w:left w:val="single" w:sz="6" w:space="0" w:color="auto"/>
              <w:bottom w:val="single" w:sz="6" w:space="0" w:color="auto"/>
              <w:right w:val="single" w:sz="6" w:space="0" w:color="auto"/>
            </w:tcBorders>
            <w:shd w:val="clear" w:color="auto" w:fill="FFFFFF"/>
            <w:hideMark/>
          </w:tcPr>
          <w:p w:rsidR="00EB3459" w:rsidRPr="00EB3459" w:rsidRDefault="00EB3459" w:rsidP="00EB3459">
            <w:pPr>
              <w:shd w:val="clear" w:color="auto" w:fill="FFFFFF"/>
              <w:spacing w:after="0" w:line="240" w:lineRule="auto"/>
              <w:jc w:val="both"/>
              <w:rPr>
                <w:rFonts w:ascii="Times New Roman" w:eastAsia="Times New Roman" w:hAnsi="Times New Roman" w:cs="Times New Roman"/>
                <w:color w:val="000000"/>
                <w:spacing w:val="-7"/>
                <w:sz w:val="26"/>
                <w:szCs w:val="26"/>
                <w:lang w:eastAsia="ru-RU"/>
              </w:rPr>
            </w:pPr>
            <w:r w:rsidRPr="00EB3459">
              <w:rPr>
                <w:rFonts w:ascii="Times New Roman" w:eastAsia="Times New Roman" w:hAnsi="Times New Roman" w:cs="Times New Roman"/>
                <w:color w:val="000000"/>
                <w:spacing w:val="-7"/>
                <w:sz w:val="26"/>
                <w:szCs w:val="26"/>
                <w:lang w:eastAsia="ru-RU"/>
              </w:rPr>
              <w:t>1 год</w:t>
            </w:r>
          </w:p>
        </w:tc>
      </w:tr>
      <w:tr w:rsidR="00EB3459" w:rsidRPr="00EB3459" w:rsidTr="00EB3459">
        <w:tc>
          <w:tcPr>
            <w:tcW w:w="567" w:type="dxa"/>
            <w:tcBorders>
              <w:top w:val="single" w:sz="6" w:space="0" w:color="auto"/>
              <w:left w:val="single" w:sz="6" w:space="0" w:color="auto"/>
              <w:bottom w:val="single" w:sz="6" w:space="0" w:color="auto"/>
              <w:right w:val="single" w:sz="4" w:space="0" w:color="auto"/>
            </w:tcBorders>
            <w:shd w:val="clear" w:color="auto" w:fill="FFFFFF"/>
            <w:hideMark/>
          </w:tcPr>
          <w:p w:rsidR="00EB3459" w:rsidRPr="00EB3459" w:rsidRDefault="00EB3459" w:rsidP="00EB3459">
            <w:pPr>
              <w:shd w:val="clear" w:color="auto" w:fill="FFFFFF"/>
              <w:spacing w:after="200" w:line="276" w:lineRule="auto"/>
              <w:ind w:left="48"/>
              <w:jc w:val="both"/>
              <w:rPr>
                <w:rFonts w:ascii="Times New Roman" w:eastAsia="Times New Roman" w:hAnsi="Times New Roman" w:cs="Times New Roman"/>
                <w:color w:val="000000"/>
                <w:spacing w:val="-3"/>
                <w:sz w:val="26"/>
                <w:szCs w:val="26"/>
                <w:lang w:eastAsia="ru-RU"/>
              </w:rPr>
            </w:pPr>
            <w:r w:rsidRPr="00EB3459">
              <w:rPr>
                <w:rFonts w:ascii="Times New Roman" w:eastAsia="Times New Roman" w:hAnsi="Times New Roman" w:cs="Times New Roman"/>
                <w:color w:val="000000"/>
                <w:spacing w:val="-3"/>
                <w:sz w:val="26"/>
                <w:szCs w:val="26"/>
                <w:lang w:eastAsia="ru-RU"/>
              </w:rPr>
              <w:t>5</w:t>
            </w:r>
          </w:p>
        </w:tc>
        <w:tc>
          <w:tcPr>
            <w:tcW w:w="4678" w:type="dxa"/>
            <w:tcBorders>
              <w:top w:val="single" w:sz="6" w:space="0" w:color="auto"/>
              <w:left w:val="single" w:sz="4" w:space="0" w:color="auto"/>
              <w:bottom w:val="single" w:sz="6" w:space="0" w:color="auto"/>
              <w:right w:val="single" w:sz="6" w:space="0" w:color="auto"/>
            </w:tcBorders>
            <w:shd w:val="clear" w:color="auto" w:fill="FFFFFF"/>
          </w:tcPr>
          <w:p w:rsidR="00EB3459" w:rsidRPr="00EB3459" w:rsidRDefault="00EB3459" w:rsidP="00EB3459">
            <w:pPr>
              <w:shd w:val="clear" w:color="auto" w:fill="FFFFFF"/>
              <w:spacing w:after="0" w:line="240" w:lineRule="auto"/>
              <w:jc w:val="both"/>
              <w:rPr>
                <w:rFonts w:ascii="Times New Roman" w:eastAsia="Times New Roman" w:hAnsi="Times New Roman" w:cs="Times New Roman"/>
                <w:color w:val="000000"/>
                <w:spacing w:val="-3"/>
                <w:sz w:val="26"/>
                <w:szCs w:val="26"/>
                <w:lang w:eastAsia="ru-RU"/>
              </w:rPr>
            </w:pPr>
            <w:r w:rsidRPr="00EB3459">
              <w:rPr>
                <w:rFonts w:ascii="Times New Roman" w:eastAsia="Times New Roman" w:hAnsi="Times New Roman" w:cs="Times New Roman"/>
                <w:color w:val="000000"/>
                <w:spacing w:val="-3"/>
                <w:sz w:val="26"/>
                <w:szCs w:val="26"/>
                <w:lang w:eastAsia="ru-RU"/>
              </w:rPr>
              <w:t xml:space="preserve">Заведующий хозяйством </w:t>
            </w:r>
          </w:p>
        </w:tc>
        <w:tc>
          <w:tcPr>
            <w:tcW w:w="3119" w:type="dxa"/>
            <w:tcBorders>
              <w:top w:val="single" w:sz="6" w:space="0" w:color="auto"/>
              <w:left w:val="single" w:sz="6" w:space="0" w:color="auto"/>
              <w:bottom w:val="single" w:sz="6" w:space="0" w:color="auto"/>
              <w:right w:val="single" w:sz="6" w:space="0" w:color="auto"/>
            </w:tcBorders>
            <w:shd w:val="clear" w:color="auto" w:fill="FFFFFF"/>
            <w:hideMark/>
          </w:tcPr>
          <w:p w:rsidR="00EB3459" w:rsidRPr="00EB3459" w:rsidRDefault="00EB3459" w:rsidP="00EB3459">
            <w:pPr>
              <w:shd w:val="clear" w:color="auto" w:fill="FFFFFF"/>
              <w:spacing w:after="0" w:line="240" w:lineRule="auto"/>
              <w:jc w:val="both"/>
              <w:rPr>
                <w:rFonts w:ascii="Times New Roman" w:eastAsia="Times New Roman" w:hAnsi="Times New Roman" w:cs="Times New Roman"/>
                <w:color w:val="000000"/>
                <w:spacing w:val="-3"/>
                <w:sz w:val="26"/>
                <w:szCs w:val="26"/>
                <w:lang w:eastAsia="ru-RU"/>
              </w:rPr>
            </w:pPr>
            <w:r w:rsidRPr="00EB3459">
              <w:rPr>
                <w:rFonts w:ascii="Times New Roman" w:eastAsia="Times New Roman" w:hAnsi="Times New Roman" w:cs="Times New Roman"/>
                <w:color w:val="000000"/>
                <w:spacing w:val="-3"/>
                <w:sz w:val="26"/>
                <w:szCs w:val="26"/>
                <w:lang w:eastAsia="ru-RU"/>
              </w:rPr>
              <w:t>Фартук, халат х/б, перчатки</w:t>
            </w:r>
          </w:p>
        </w:tc>
        <w:tc>
          <w:tcPr>
            <w:tcW w:w="1956" w:type="dxa"/>
            <w:tcBorders>
              <w:top w:val="single" w:sz="6" w:space="0" w:color="auto"/>
              <w:left w:val="single" w:sz="6" w:space="0" w:color="auto"/>
              <w:bottom w:val="single" w:sz="6" w:space="0" w:color="auto"/>
              <w:right w:val="single" w:sz="6" w:space="0" w:color="auto"/>
            </w:tcBorders>
            <w:shd w:val="clear" w:color="auto" w:fill="FFFFFF"/>
            <w:hideMark/>
          </w:tcPr>
          <w:p w:rsidR="00EB3459" w:rsidRPr="00EB3459" w:rsidRDefault="00EB3459" w:rsidP="00EB3459">
            <w:pPr>
              <w:shd w:val="clear" w:color="auto" w:fill="FFFFFF"/>
              <w:spacing w:after="0" w:line="240" w:lineRule="auto"/>
              <w:jc w:val="both"/>
              <w:rPr>
                <w:rFonts w:ascii="Times New Roman" w:eastAsia="Times New Roman" w:hAnsi="Times New Roman" w:cs="Times New Roman"/>
                <w:color w:val="000000"/>
                <w:spacing w:val="-7"/>
                <w:sz w:val="26"/>
                <w:szCs w:val="26"/>
                <w:lang w:eastAsia="ru-RU"/>
              </w:rPr>
            </w:pPr>
            <w:r w:rsidRPr="00EB3459">
              <w:rPr>
                <w:rFonts w:ascii="Times New Roman" w:eastAsia="Times New Roman" w:hAnsi="Times New Roman" w:cs="Times New Roman"/>
                <w:color w:val="000000"/>
                <w:spacing w:val="-7"/>
                <w:sz w:val="26"/>
                <w:szCs w:val="26"/>
                <w:lang w:eastAsia="ru-RU"/>
              </w:rPr>
              <w:t>1 год</w:t>
            </w:r>
          </w:p>
        </w:tc>
      </w:tr>
      <w:tr w:rsidR="00EB3459" w:rsidRPr="00EB3459" w:rsidTr="00EB3459">
        <w:tc>
          <w:tcPr>
            <w:tcW w:w="567" w:type="dxa"/>
            <w:tcBorders>
              <w:top w:val="single" w:sz="6" w:space="0" w:color="auto"/>
              <w:left w:val="single" w:sz="6" w:space="0" w:color="auto"/>
              <w:bottom w:val="single" w:sz="6" w:space="0" w:color="auto"/>
              <w:right w:val="single" w:sz="4" w:space="0" w:color="auto"/>
            </w:tcBorders>
            <w:shd w:val="clear" w:color="auto" w:fill="FFFFFF"/>
            <w:hideMark/>
          </w:tcPr>
          <w:p w:rsidR="00EB3459" w:rsidRPr="00EB3459" w:rsidRDefault="00EB3459" w:rsidP="00EB3459">
            <w:pPr>
              <w:shd w:val="clear" w:color="auto" w:fill="FFFFFF"/>
              <w:spacing w:after="200" w:line="276" w:lineRule="auto"/>
              <w:jc w:val="both"/>
              <w:rPr>
                <w:rFonts w:ascii="Times New Roman" w:eastAsia="Times New Roman" w:hAnsi="Times New Roman" w:cs="Times New Roman"/>
                <w:color w:val="000000"/>
                <w:spacing w:val="-3"/>
                <w:sz w:val="26"/>
                <w:szCs w:val="26"/>
                <w:lang w:eastAsia="ru-RU"/>
              </w:rPr>
            </w:pPr>
            <w:r w:rsidRPr="00EB3459">
              <w:rPr>
                <w:rFonts w:ascii="Times New Roman" w:eastAsia="Times New Roman" w:hAnsi="Times New Roman" w:cs="Times New Roman"/>
                <w:color w:val="000000"/>
                <w:spacing w:val="-3"/>
                <w:sz w:val="26"/>
                <w:szCs w:val="26"/>
                <w:lang w:eastAsia="ru-RU"/>
              </w:rPr>
              <w:t>6</w:t>
            </w:r>
          </w:p>
        </w:tc>
        <w:tc>
          <w:tcPr>
            <w:tcW w:w="4678" w:type="dxa"/>
            <w:tcBorders>
              <w:top w:val="single" w:sz="6" w:space="0" w:color="auto"/>
              <w:left w:val="single" w:sz="4" w:space="0" w:color="auto"/>
              <w:bottom w:val="single" w:sz="6" w:space="0" w:color="auto"/>
              <w:right w:val="single" w:sz="6" w:space="0" w:color="auto"/>
            </w:tcBorders>
            <w:shd w:val="clear" w:color="auto" w:fill="FFFFFF"/>
          </w:tcPr>
          <w:p w:rsidR="00EB3459" w:rsidRPr="00EB3459" w:rsidRDefault="00EB3459" w:rsidP="00EB3459">
            <w:pPr>
              <w:shd w:val="clear" w:color="auto" w:fill="FFFFFF"/>
              <w:spacing w:after="0" w:line="240" w:lineRule="auto"/>
              <w:jc w:val="both"/>
              <w:rPr>
                <w:rFonts w:ascii="Times New Roman" w:eastAsia="Times New Roman" w:hAnsi="Times New Roman" w:cs="Times New Roman"/>
                <w:color w:val="000000"/>
                <w:spacing w:val="-3"/>
                <w:sz w:val="26"/>
                <w:szCs w:val="26"/>
                <w:lang w:eastAsia="ru-RU"/>
              </w:rPr>
            </w:pPr>
            <w:r w:rsidRPr="00EB3459">
              <w:rPr>
                <w:rFonts w:ascii="Times New Roman" w:eastAsia="Times New Roman" w:hAnsi="Times New Roman" w:cs="Times New Roman"/>
                <w:color w:val="000000"/>
                <w:spacing w:val="-3"/>
                <w:sz w:val="26"/>
                <w:szCs w:val="26"/>
                <w:lang w:eastAsia="ru-RU"/>
              </w:rPr>
              <w:t>Старшая медицинская сестра</w:t>
            </w:r>
          </w:p>
        </w:tc>
        <w:tc>
          <w:tcPr>
            <w:tcW w:w="3119" w:type="dxa"/>
            <w:tcBorders>
              <w:top w:val="single" w:sz="6" w:space="0" w:color="auto"/>
              <w:left w:val="single" w:sz="6" w:space="0" w:color="auto"/>
              <w:bottom w:val="single" w:sz="6" w:space="0" w:color="auto"/>
              <w:right w:val="single" w:sz="6" w:space="0" w:color="auto"/>
            </w:tcBorders>
            <w:shd w:val="clear" w:color="auto" w:fill="FFFFFF"/>
            <w:hideMark/>
          </w:tcPr>
          <w:p w:rsidR="00EB3459" w:rsidRPr="00EB3459" w:rsidRDefault="00EB3459" w:rsidP="00EB3459">
            <w:pPr>
              <w:shd w:val="clear" w:color="auto" w:fill="FFFFFF"/>
              <w:spacing w:after="0" w:line="240" w:lineRule="auto"/>
              <w:jc w:val="both"/>
              <w:rPr>
                <w:rFonts w:ascii="Times New Roman" w:eastAsia="Times New Roman" w:hAnsi="Times New Roman" w:cs="Times New Roman"/>
                <w:color w:val="000000"/>
                <w:spacing w:val="-3"/>
                <w:sz w:val="26"/>
                <w:szCs w:val="26"/>
                <w:lang w:eastAsia="ru-RU"/>
              </w:rPr>
            </w:pPr>
            <w:r w:rsidRPr="00EB3459">
              <w:rPr>
                <w:rFonts w:ascii="Times New Roman" w:eastAsia="Times New Roman" w:hAnsi="Times New Roman" w:cs="Times New Roman"/>
                <w:color w:val="000000"/>
                <w:spacing w:val="-3"/>
                <w:sz w:val="26"/>
                <w:szCs w:val="26"/>
                <w:lang w:eastAsia="ru-RU"/>
              </w:rPr>
              <w:t>Халат, колпак</w:t>
            </w:r>
          </w:p>
        </w:tc>
        <w:tc>
          <w:tcPr>
            <w:tcW w:w="1956" w:type="dxa"/>
            <w:tcBorders>
              <w:top w:val="single" w:sz="6" w:space="0" w:color="auto"/>
              <w:left w:val="single" w:sz="6" w:space="0" w:color="auto"/>
              <w:bottom w:val="single" w:sz="6" w:space="0" w:color="auto"/>
              <w:right w:val="single" w:sz="6" w:space="0" w:color="auto"/>
            </w:tcBorders>
            <w:shd w:val="clear" w:color="auto" w:fill="FFFFFF"/>
            <w:hideMark/>
          </w:tcPr>
          <w:p w:rsidR="00EB3459" w:rsidRPr="00EB3459" w:rsidRDefault="00EB3459" w:rsidP="00EB3459">
            <w:pPr>
              <w:shd w:val="clear" w:color="auto" w:fill="FFFFFF"/>
              <w:spacing w:after="0" w:line="240" w:lineRule="auto"/>
              <w:jc w:val="both"/>
              <w:rPr>
                <w:rFonts w:ascii="Times New Roman" w:eastAsia="Times New Roman" w:hAnsi="Times New Roman" w:cs="Times New Roman"/>
                <w:color w:val="000000"/>
                <w:spacing w:val="-7"/>
                <w:sz w:val="26"/>
                <w:szCs w:val="26"/>
                <w:lang w:eastAsia="ru-RU"/>
              </w:rPr>
            </w:pPr>
            <w:r w:rsidRPr="00EB3459">
              <w:rPr>
                <w:rFonts w:ascii="Times New Roman" w:eastAsia="Times New Roman" w:hAnsi="Times New Roman" w:cs="Times New Roman"/>
                <w:color w:val="000000"/>
                <w:spacing w:val="-7"/>
                <w:sz w:val="26"/>
                <w:szCs w:val="26"/>
                <w:lang w:eastAsia="ru-RU"/>
              </w:rPr>
              <w:t>1 год</w:t>
            </w:r>
          </w:p>
        </w:tc>
      </w:tr>
      <w:tr w:rsidR="00EB3459" w:rsidRPr="00EB3459" w:rsidTr="00EB3459">
        <w:trPr>
          <w:trHeight w:val="326"/>
        </w:trPr>
        <w:tc>
          <w:tcPr>
            <w:tcW w:w="567" w:type="dxa"/>
            <w:tcBorders>
              <w:top w:val="single" w:sz="6" w:space="0" w:color="auto"/>
              <w:left w:val="single" w:sz="6" w:space="0" w:color="auto"/>
              <w:bottom w:val="single" w:sz="4" w:space="0" w:color="auto"/>
              <w:right w:val="single" w:sz="4" w:space="0" w:color="auto"/>
            </w:tcBorders>
            <w:shd w:val="clear" w:color="auto" w:fill="FFFFFF"/>
            <w:hideMark/>
          </w:tcPr>
          <w:p w:rsidR="00EB3459" w:rsidRPr="00EB3459" w:rsidRDefault="00EB3459" w:rsidP="00EB3459">
            <w:pPr>
              <w:shd w:val="clear" w:color="auto" w:fill="FFFFFF"/>
              <w:spacing w:after="200" w:line="276" w:lineRule="auto"/>
              <w:jc w:val="both"/>
              <w:rPr>
                <w:rFonts w:ascii="Times New Roman" w:eastAsia="Times New Roman" w:hAnsi="Times New Roman" w:cs="Times New Roman"/>
                <w:color w:val="000000"/>
                <w:spacing w:val="-3"/>
                <w:sz w:val="26"/>
                <w:szCs w:val="26"/>
                <w:lang w:eastAsia="ru-RU"/>
              </w:rPr>
            </w:pPr>
            <w:r w:rsidRPr="00EB3459">
              <w:rPr>
                <w:rFonts w:ascii="Times New Roman" w:eastAsia="Times New Roman" w:hAnsi="Times New Roman" w:cs="Times New Roman"/>
                <w:color w:val="000000"/>
                <w:spacing w:val="-3"/>
                <w:sz w:val="26"/>
                <w:szCs w:val="26"/>
                <w:lang w:eastAsia="ru-RU"/>
              </w:rPr>
              <w:t>7</w:t>
            </w:r>
          </w:p>
        </w:tc>
        <w:tc>
          <w:tcPr>
            <w:tcW w:w="4678" w:type="dxa"/>
            <w:tcBorders>
              <w:top w:val="single" w:sz="6" w:space="0" w:color="auto"/>
              <w:left w:val="single" w:sz="4" w:space="0" w:color="auto"/>
              <w:bottom w:val="single" w:sz="4" w:space="0" w:color="auto"/>
              <w:right w:val="single" w:sz="6" w:space="0" w:color="auto"/>
            </w:tcBorders>
            <w:shd w:val="clear" w:color="auto" w:fill="FFFFFF"/>
          </w:tcPr>
          <w:p w:rsidR="00EB3459" w:rsidRPr="00EB3459" w:rsidRDefault="00EB3459" w:rsidP="00EB3459">
            <w:pPr>
              <w:shd w:val="clear" w:color="auto" w:fill="FFFFFF"/>
              <w:spacing w:after="0" w:line="240" w:lineRule="auto"/>
              <w:jc w:val="both"/>
              <w:rPr>
                <w:rFonts w:ascii="Times New Roman" w:eastAsia="Times New Roman" w:hAnsi="Times New Roman" w:cs="Times New Roman"/>
                <w:color w:val="000000"/>
                <w:spacing w:val="-3"/>
                <w:sz w:val="26"/>
                <w:szCs w:val="26"/>
                <w:lang w:eastAsia="ru-RU"/>
              </w:rPr>
            </w:pPr>
            <w:r w:rsidRPr="00EB3459">
              <w:rPr>
                <w:rFonts w:ascii="Times New Roman" w:eastAsia="Times New Roman" w:hAnsi="Times New Roman" w:cs="Times New Roman"/>
                <w:color w:val="000000"/>
                <w:spacing w:val="-3"/>
                <w:sz w:val="26"/>
                <w:szCs w:val="26"/>
                <w:lang w:eastAsia="ru-RU"/>
              </w:rPr>
              <w:t>Помощник воспитателя</w:t>
            </w:r>
          </w:p>
        </w:tc>
        <w:tc>
          <w:tcPr>
            <w:tcW w:w="3119" w:type="dxa"/>
            <w:tcBorders>
              <w:top w:val="single" w:sz="6" w:space="0" w:color="auto"/>
              <w:left w:val="single" w:sz="6" w:space="0" w:color="auto"/>
              <w:bottom w:val="single" w:sz="4" w:space="0" w:color="auto"/>
              <w:right w:val="single" w:sz="6" w:space="0" w:color="auto"/>
            </w:tcBorders>
            <w:shd w:val="clear" w:color="auto" w:fill="FFFFFF"/>
            <w:hideMark/>
          </w:tcPr>
          <w:p w:rsidR="00EB3459" w:rsidRPr="00EB3459" w:rsidRDefault="00EB3459" w:rsidP="00EB3459">
            <w:pPr>
              <w:shd w:val="clear" w:color="auto" w:fill="FFFFFF"/>
              <w:spacing w:after="0" w:line="240" w:lineRule="auto"/>
              <w:jc w:val="both"/>
              <w:rPr>
                <w:rFonts w:ascii="Times New Roman" w:eastAsia="Times New Roman" w:hAnsi="Times New Roman" w:cs="Times New Roman"/>
                <w:color w:val="000000"/>
                <w:spacing w:val="-3"/>
                <w:sz w:val="26"/>
                <w:szCs w:val="26"/>
                <w:lang w:eastAsia="ru-RU"/>
              </w:rPr>
            </w:pPr>
            <w:r w:rsidRPr="00EB3459">
              <w:rPr>
                <w:rFonts w:ascii="Times New Roman" w:eastAsia="Times New Roman" w:hAnsi="Times New Roman" w:cs="Times New Roman"/>
                <w:color w:val="000000"/>
                <w:spacing w:val="-3"/>
                <w:sz w:val="26"/>
                <w:szCs w:val="26"/>
                <w:lang w:eastAsia="ru-RU"/>
              </w:rPr>
              <w:t>Халат х/б,  фартуки, колпак</w:t>
            </w:r>
          </w:p>
        </w:tc>
        <w:tc>
          <w:tcPr>
            <w:tcW w:w="1956" w:type="dxa"/>
            <w:tcBorders>
              <w:top w:val="single" w:sz="6" w:space="0" w:color="auto"/>
              <w:left w:val="single" w:sz="6" w:space="0" w:color="auto"/>
              <w:bottom w:val="single" w:sz="4" w:space="0" w:color="auto"/>
              <w:right w:val="single" w:sz="6" w:space="0" w:color="auto"/>
            </w:tcBorders>
            <w:shd w:val="clear" w:color="auto" w:fill="FFFFFF"/>
            <w:hideMark/>
          </w:tcPr>
          <w:p w:rsidR="00EB3459" w:rsidRPr="00EB3459" w:rsidRDefault="00EB3459" w:rsidP="00EB3459">
            <w:pPr>
              <w:shd w:val="clear" w:color="auto" w:fill="FFFFFF"/>
              <w:spacing w:after="0" w:line="240" w:lineRule="auto"/>
              <w:jc w:val="both"/>
              <w:rPr>
                <w:rFonts w:ascii="Times New Roman" w:eastAsia="Times New Roman" w:hAnsi="Times New Roman" w:cs="Times New Roman"/>
                <w:color w:val="000000"/>
                <w:spacing w:val="-7"/>
                <w:sz w:val="26"/>
                <w:szCs w:val="26"/>
                <w:lang w:eastAsia="ru-RU"/>
              </w:rPr>
            </w:pPr>
            <w:r w:rsidRPr="00EB3459">
              <w:rPr>
                <w:rFonts w:ascii="Times New Roman" w:eastAsia="Times New Roman" w:hAnsi="Times New Roman" w:cs="Times New Roman"/>
                <w:color w:val="000000"/>
                <w:spacing w:val="-7"/>
                <w:sz w:val="26"/>
                <w:szCs w:val="26"/>
                <w:lang w:eastAsia="ru-RU"/>
              </w:rPr>
              <w:t>1 год</w:t>
            </w:r>
          </w:p>
        </w:tc>
      </w:tr>
      <w:tr w:rsidR="00EB3459" w:rsidRPr="00EB3459" w:rsidTr="00EB3459">
        <w:trPr>
          <w:trHeight w:val="325"/>
        </w:trPr>
        <w:tc>
          <w:tcPr>
            <w:tcW w:w="567" w:type="dxa"/>
            <w:tcBorders>
              <w:top w:val="single" w:sz="4" w:space="0" w:color="auto"/>
              <w:left w:val="single" w:sz="6" w:space="0" w:color="auto"/>
              <w:bottom w:val="single" w:sz="4" w:space="0" w:color="auto"/>
              <w:right w:val="single" w:sz="4" w:space="0" w:color="auto"/>
            </w:tcBorders>
            <w:shd w:val="clear" w:color="auto" w:fill="FFFFFF"/>
          </w:tcPr>
          <w:p w:rsidR="00EB3459" w:rsidRPr="00EB3459" w:rsidRDefault="00EB3459" w:rsidP="00EB3459">
            <w:pPr>
              <w:shd w:val="clear" w:color="auto" w:fill="FFFFFF"/>
              <w:spacing w:after="200" w:line="276" w:lineRule="auto"/>
              <w:jc w:val="both"/>
              <w:rPr>
                <w:rFonts w:ascii="Times New Roman" w:eastAsia="Times New Roman" w:hAnsi="Times New Roman" w:cs="Times New Roman"/>
                <w:color w:val="000000"/>
                <w:spacing w:val="-3"/>
                <w:sz w:val="26"/>
                <w:szCs w:val="26"/>
                <w:lang w:eastAsia="ru-RU"/>
              </w:rPr>
            </w:pPr>
            <w:r w:rsidRPr="00EB3459">
              <w:rPr>
                <w:rFonts w:ascii="Times New Roman" w:eastAsia="Times New Roman" w:hAnsi="Times New Roman" w:cs="Times New Roman"/>
                <w:color w:val="000000"/>
                <w:spacing w:val="-3"/>
                <w:sz w:val="26"/>
                <w:szCs w:val="26"/>
                <w:lang w:eastAsia="ru-RU"/>
              </w:rPr>
              <w:t>8</w:t>
            </w:r>
          </w:p>
        </w:tc>
        <w:tc>
          <w:tcPr>
            <w:tcW w:w="4678" w:type="dxa"/>
            <w:tcBorders>
              <w:top w:val="single" w:sz="4" w:space="0" w:color="auto"/>
              <w:left w:val="single" w:sz="4" w:space="0" w:color="auto"/>
              <w:bottom w:val="single" w:sz="4" w:space="0" w:color="auto"/>
              <w:right w:val="single" w:sz="6" w:space="0" w:color="auto"/>
            </w:tcBorders>
            <w:shd w:val="clear" w:color="auto" w:fill="FFFFFF"/>
          </w:tcPr>
          <w:p w:rsidR="00EB3459" w:rsidRPr="00EB3459" w:rsidRDefault="00EB3459" w:rsidP="00EB3459">
            <w:pPr>
              <w:shd w:val="clear" w:color="auto" w:fill="FFFFFF"/>
              <w:spacing w:after="0" w:line="240" w:lineRule="auto"/>
              <w:jc w:val="both"/>
              <w:rPr>
                <w:rFonts w:ascii="Times New Roman" w:eastAsia="Times New Roman" w:hAnsi="Times New Roman" w:cs="Times New Roman"/>
                <w:color w:val="000000"/>
                <w:spacing w:val="-3"/>
                <w:sz w:val="26"/>
                <w:szCs w:val="26"/>
                <w:lang w:eastAsia="ru-RU"/>
              </w:rPr>
            </w:pPr>
            <w:r w:rsidRPr="00EB3459">
              <w:rPr>
                <w:rFonts w:ascii="Times New Roman" w:eastAsia="Times New Roman" w:hAnsi="Times New Roman" w:cs="Times New Roman"/>
                <w:color w:val="000000"/>
                <w:spacing w:val="-3"/>
                <w:sz w:val="26"/>
                <w:szCs w:val="26"/>
                <w:lang w:eastAsia="ru-RU"/>
              </w:rPr>
              <w:t>Машинист по стирке белья и ремонту одежды</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EB3459" w:rsidRPr="00EB3459" w:rsidRDefault="00EB3459" w:rsidP="00EB3459">
            <w:pPr>
              <w:shd w:val="clear" w:color="auto" w:fill="FFFFFF"/>
              <w:spacing w:after="0" w:line="240" w:lineRule="auto"/>
              <w:jc w:val="both"/>
              <w:rPr>
                <w:rFonts w:ascii="Times New Roman" w:eastAsia="Times New Roman" w:hAnsi="Times New Roman" w:cs="Times New Roman"/>
                <w:color w:val="000000"/>
                <w:spacing w:val="-3"/>
                <w:sz w:val="26"/>
                <w:szCs w:val="26"/>
                <w:lang w:eastAsia="ru-RU"/>
              </w:rPr>
            </w:pPr>
            <w:r w:rsidRPr="00EB3459">
              <w:rPr>
                <w:rFonts w:ascii="Times New Roman" w:eastAsia="Times New Roman" w:hAnsi="Times New Roman" w:cs="Times New Roman"/>
                <w:color w:val="000000"/>
                <w:spacing w:val="-3"/>
                <w:sz w:val="26"/>
                <w:szCs w:val="26"/>
                <w:lang w:eastAsia="ru-RU"/>
              </w:rPr>
              <w:t>Халат х/б,  перчатки</w:t>
            </w:r>
          </w:p>
        </w:tc>
        <w:tc>
          <w:tcPr>
            <w:tcW w:w="1956" w:type="dxa"/>
            <w:tcBorders>
              <w:top w:val="single" w:sz="4" w:space="0" w:color="auto"/>
              <w:left w:val="single" w:sz="6" w:space="0" w:color="auto"/>
              <w:bottom w:val="single" w:sz="4" w:space="0" w:color="auto"/>
              <w:right w:val="single" w:sz="6" w:space="0" w:color="auto"/>
            </w:tcBorders>
            <w:shd w:val="clear" w:color="auto" w:fill="FFFFFF"/>
          </w:tcPr>
          <w:p w:rsidR="00EB3459" w:rsidRPr="00EB3459" w:rsidRDefault="00EB3459" w:rsidP="00EB3459">
            <w:pPr>
              <w:shd w:val="clear" w:color="auto" w:fill="FFFFFF"/>
              <w:spacing w:after="0" w:line="240" w:lineRule="auto"/>
              <w:jc w:val="both"/>
              <w:rPr>
                <w:rFonts w:ascii="Times New Roman" w:eastAsia="Times New Roman" w:hAnsi="Times New Roman" w:cs="Times New Roman"/>
                <w:color w:val="000000"/>
                <w:spacing w:val="-7"/>
                <w:sz w:val="26"/>
                <w:szCs w:val="26"/>
                <w:lang w:eastAsia="ru-RU"/>
              </w:rPr>
            </w:pPr>
            <w:r w:rsidRPr="00EB3459">
              <w:rPr>
                <w:rFonts w:ascii="Times New Roman" w:eastAsia="Times New Roman" w:hAnsi="Times New Roman" w:cs="Times New Roman"/>
                <w:color w:val="000000"/>
                <w:spacing w:val="-7"/>
                <w:sz w:val="26"/>
                <w:szCs w:val="26"/>
                <w:lang w:eastAsia="ru-RU"/>
              </w:rPr>
              <w:t>1 год</w:t>
            </w:r>
          </w:p>
        </w:tc>
      </w:tr>
      <w:tr w:rsidR="00EB3459" w:rsidRPr="00EB3459" w:rsidTr="00EB3459">
        <w:trPr>
          <w:trHeight w:val="288"/>
        </w:trPr>
        <w:tc>
          <w:tcPr>
            <w:tcW w:w="567" w:type="dxa"/>
            <w:tcBorders>
              <w:top w:val="single" w:sz="4" w:space="0" w:color="auto"/>
              <w:left w:val="single" w:sz="6" w:space="0" w:color="auto"/>
              <w:bottom w:val="single" w:sz="6" w:space="0" w:color="auto"/>
              <w:right w:val="single" w:sz="4" w:space="0" w:color="auto"/>
            </w:tcBorders>
            <w:shd w:val="clear" w:color="auto" w:fill="FFFFFF"/>
          </w:tcPr>
          <w:p w:rsidR="00EB3459" w:rsidRPr="00EB3459" w:rsidRDefault="00EB3459" w:rsidP="00EB3459">
            <w:pPr>
              <w:shd w:val="clear" w:color="auto" w:fill="FFFFFF"/>
              <w:spacing w:after="200" w:line="276" w:lineRule="auto"/>
              <w:jc w:val="both"/>
              <w:rPr>
                <w:rFonts w:ascii="Times New Roman" w:eastAsia="Times New Roman" w:hAnsi="Times New Roman" w:cs="Times New Roman"/>
                <w:color w:val="000000"/>
                <w:spacing w:val="-3"/>
                <w:sz w:val="26"/>
                <w:szCs w:val="26"/>
                <w:lang w:eastAsia="ru-RU"/>
              </w:rPr>
            </w:pPr>
            <w:r w:rsidRPr="00EB3459">
              <w:rPr>
                <w:rFonts w:ascii="Times New Roman" w:eastAsia="Times New Roman" w:hAnsi="Times New Roman" w:cs="Times New Roman"/>
                <w:color w:val="000000"/>
                <w:spacing w:val="-3"/>
                <w:sz w:val="26"/>
                <w:szCs w:val="26"/>
                <w:lang w:eastAsia="ru-RU"/>
              </w:rPr>
              <w:t>9</w:t>
            </w:r>
          </w:p>
        </w:tc>
        <w:tc>
          <w:tcPr>
            <w:tcW w:w="4678" w:type="dxa"/>
            <w:tcBorders>
              <w:top w:val="single" w:sz="4" w:space="0" w:color="auto"/>
              <w:left w:val="single" w:sz="4" w:space="0" w:color="auto"/>
              <w:bottom w:val="single" w:sz="6" w:space="0" w:color="auto"/>
              <w:right w:val="single" w:sz="6" w:space="0" w:color="auto"/>
            </w:tcBorders>
            <w:shd w:val="clear" w:color="auto" w:fill="FFFFFF"/>
          </w:tcPr>
          <w:p w:rsidR="00EB3459" w:rsidRPr="00EB3459" w:rsidRDefault="00EB3459" w:rsidP="00EB3459">
            <w:pPr>
              <w:shd w:val="clear" w:color="auto" w:fill="FFFFFF"/>
              <w:spacing w:after="0" w:line="240" w:lineRule="auto"/>
              <w:jc w:val="both"/>
              <w:rPr>
                <w:rFonts w:ascii="Times New Roman" w:eastAsia="Times New Roman" w:hAnsi="Times New Roman" w:cs="Times New Roman"/>
                <w:color w:val="000000"/>
                <w:spacing w:val="-3"/>
                <w:sz w:val="26"/>
                <w:szCs w:val="26"/>
                <w:lang w:eastAsia="ru-RU"/>
              </w:rPr>
            </w:pPr>
            <w:r w:rsidRPr="00EB3459">
              <w:rPr>
                <w:rFonts w:ascii="Times New Roman" w:eastAsia="Times New Roman" w:hAnsi="Times New Roman" w:cs="Times New Roman"/>
                <w:color w:val="000000"/>
                <w:spacing w:val="-3"/>
                <w:sz w:val="26"/>
                <w:szCs w:val="26"/>
                <w:lang w:eastAsia="ru-RU"/>
              </w:rPr>
              <w:t>Кладовщик</w:t>
            </w:r>
          </w:p>
        </w:tc>
        <w:tc>
          <w:tcPr>
            <w:tcW w:w="3119" w:type="dxa"/>
            <w:tcBorders>
              <w:top w:val="single" w:sz="4" w:space="0" w:color="auto"/>
              <w:left w:val="single" w:sz="6" w:space="0" w:color="auto"/>
              <w:bottom w:val="single" w:sz="6" w:space="0" w:color="auto"/>
              <w:right w:val="single" w:sz="6" w:space="0" w:color="auto"/>
            </w:tcBorders>
            <w:shd w:val="clear" w:color="auto" w:fill="FFFFFF"/>
          </w:tcPr>
          <w:p w:rsidR="00EB3459" w:rsidRPr="00EB3459" w:rsidRDefault="00EB3459" w:rsidP="00EB3459">
            <w:pPr>
              <w:shd w:val="clear" w:color="auto" w:fill="FFFFFF"/>
              <w:spacing w:after="0" w:line="240" w:lineRule="auto"/>
              <w:jc w:val="both"/>
              <w:rPr>
                <w:rFonts w:ascii="Times New Roman" w:eastAsia="Times New Roman" w:hAnsi="Times New Roman" w:cs="Times New Roman"/>
                <w:color w:val="000000"/>
                <w:spacing w:val="-3"/>
                <w:sz w:val="26"/>
                <w:szCs w:val="26"/>
                <w:lang w:eastAsia="ru-RU"/>
              </w:rPr>
            </w:pPr>
            <w:r w:rsidRPr="00EB3459">
              <w:rPr>
                <w:rFonts w:ascii="Times New Roman" w:eastAsia="Times New Roman" w:hAnsi="Times New Roman" w:cs="Times New Roman"/>
                <w:color w:val="000000"/>
                <w:spacing w:val="-3"/>
                <w:sz w:val="26"/>
                <w:szCs w:val="26"/>
                <w:lang w:eastAsia="ru-RU"/>
              </w:rPr>
              <w:t xml:space="preserve">Халат х/б, перчатки, рабочая куртка </w:t>
            </w:r>
          </w:p>
        </w:tc>
        <w:tc>
          <w:tcPr>
            <w:tcW w:w="1956" w:type="dxa"/>
            <w:tcBorders>
              <w:top w:val="single" w:sz="4" w:space="0" w:color="auto"/>
              <w:left w:val="single" w:sz="6" w:space="0" w:color="auto"/>
              <w:bottom w:val="single" w:sz="6" w:space="0" w:color="auto"/>
              <w:right w:val="single" w:sz="6" w:space="0" w:color="auto"/>
            </w:tcBorders>
            <w:shd w:val="clear" w:color="auto" w:fill="FFFFFF"/>
          </w:tcPr>
          <w:p w:rsidR="00EB3459" w:rsidRPr="00EB3459" w:rsidRDefault="00EB3459" w:rsidP="00EB3459">
            <w:pPr>
              <w:shd w:val="clear" w:color="auto" w:fill="FFFFFF"/>
              <w:spacing w:after="0" w:line="240" w:lineRule="auto"/>
              <w:jc w:val="both"/>
              <w:rPr>
                <w:rFonts w:ascii="Times New Roman" w:eastAsia="Times New Roman" w:hAnsi="Times New Roman" w:cs="Times New Roman"/>
                <w:color w:val="000000"/>
                <w:spacing w:val="-7"/>
                <w:sz w:val="26"/>
                <w:szCs w:val="26"/>
                <w:lang w:eastAsia="ru-RU"/>
              </w:rPr>
            </w:pPr>
            <w:r w:rsidRPr="00EB3459">
              <w:rPr>
                <w:rFonts w:ascii="Times New Roman" w:eastAsia="Times New Roman" w:hAnsi="Times New Roman" w:cs="Times New Roman"/>
                <w:color w:val="000000"/>
                <w:spacing w:val="-7"/>
                <w:sz w:val="26"/>
                <w:szCs w:val="26"/>
                <w:lang w:eastAsia="ru-RU"/>
              </w:rPr>
              <w:t>1год</w:t>
            </w:r>
          </w:p>
        </w:tc>
      </w:tr>
    </w:tbl>
    <w:p w:rsidR="00EB3459" w:rsidRPr="00EB3459" w:rsidRDefault="00EB3459" w:rsidP="00EB3459">
      <w:pPr>
        <w:spacing w:after="0" w:line="240" w:lineRule="auto"/>
        <w:jc w:val="both"/>
        <w:rPr>
          <w:rFonts w:ascii="Times New Roman" w:eastAsia="Times New Roman" w:hAnsi="Times New Roman" w:cs="Times New Roman"/>
          <w:sz w:val="26"/>
          <w:szCs w:val="26"/>
          <w:u w:val="single"/>
          <w:lang w:eastAsia="ru-RU"/>
        </w:rPr>
      </w:pPr>
    </w:p>
    <w:p w:rsidR="00EB3459" w:rsidRPr="00EB3459" w:rsidRDefault="00EB3459" w:rsidP="00EB3459">
      <w:pPr>
        <w:spacing w:after="0" w:line="240" w:lineRule="auto"/>
        <w:ind w:left="567"/>
        <w:jc w:val="both"/>
        <w:rPr>
          <w:rFonts w:ascii="Times New Roman" w:eastAsia="Times New Roman" w:hAnsi="Times New Roman" w:cs="Times New Roman"/>
          <w:sz w:val="26"/>
          <w:szCs w:val="26"/>
          <w:u w:val="single"/>
          <w:lang w:eastAsia="ru-RU"/>
        </w:rPr>
      </w:pPr>
      <w:r w:rsidRPr="00EB3459">
        <w:rPr>
          <w:rFonts w:ascii="Times New Roman" w:eastAsia="Times New Roman" w:hAnsi="Times New Roman" w:cs="Times New Roman"/>
          <w:sz w:val="26"/>
          <w:szCs w:val="26"/>
          <w:u w:val="single"/>
          <w:lang w:eastAsia="ru-RU"/>
        </w:rPr>
        <w:t>Основание:</w:t>
      </w:r>
    </w:p>
    <w:p w:rsidR="00EB3459" w:rsidRPr="00EB3459" w:rsidRDefault="00EB3459" w:rsidP="00EB3459">
      <w:pPr>
        <w:spacing w:after="0" w:line="240" w:lineRule="auto"/>
        <w:ind w:firstLine="709"/>
        <w:jc w:val="both"/>
        <w:rPr>
          <w:rFonts w:ascii="Times New Roman" w:eastAsia="Times New Roman" w:hAnsi="Times New Roman" w:cs="Times New Roman"/>
          <w:sz w:val="26"/>
          <w:szCs w:val="26"/>
          <w:highlight w:val="yellow"/>
          <w:lang w:eastAsia="ru-RU"/>
        </w:rPr>
      </w:pPr>
      <w:r w:rsidRPr="00EB3459">
        <w:rPr>
          <w:rFonts w:ascii="Times New Roman" w:eastAsia="Times New Roman" w:hAnsi="Times New Roman" w:cs="Times New Roman"/>
          <w:sz w:val="26"/>
          <w:szCs w:val="26"/>
          <w:lang w:eastAsia="ru-RU"/>
        </w:rPr>
        <w:t xml:space="preserve">Требования к приобретению, выдаче, применению, хранению и уходу за специальной одеждой, специальной обувью и другими средствами индивидуальной защиты для работников, согласно приказу </w:t>
      </w:r>
      <w:proofErr w:type="spellStart"/>
      <w:r w:rsidRPr="00EB3459">
        <w:rPr>
          <w:rFonts w:ascii="Times New Roman" w:eastAsia="Times New Roman" w:hAnsi="Times New Roman" w:cs="Times New Roman"/>
          <w:sz w:val="26"/>
          <w:szCs w:val="26"/>
          <w:lang w:eastAsia="ru-RU"/>
        </w:rPr>
        <w:t>Минздравсоцразвития</w:t>
      </w:r>
      <w:proofErr w:type="spellEnd"/>
      <w:r w:rsidRPr="00EB3459">
        <w:rPr>
          <w:rFonts w:ascii="Times New Roman" w:eastAsia="Times New Roman" w:hAnsi="Times New Roman" w:cs="Times New Roman"/>
          <w:sz w:val="26"/>
          <w:szCs w:val="26"/>
          <w:lang w:eastAsia="ru-RU"/>
        </w:rPr>
        <w:t xml:space="preserve"> РФ № 290н от 01.06.2009 г. «ОБ УТВЕРЖДЕНИИ МЕЖОТРАСЛЕВЫХ ПРАВИЛ ОБЕСПЕЧЕНИЯ РАБОТНИКОВ СПЕЦИАЛЬНОЙ ОДЕЖДОЙ, СПЕЦИАЛЬНОЙ ОБУВЬЮ И ДРУГИМИ СР</w:t>
      </w:r>
      <w:r w:rsidR="00362A26">
        <w:rPr>
          <w:rFonts w:ascii="Times New Roman" w:eastAsia="Times New Roman" w:hAnsi="Times New Roman" w:cs="Times New Roman"/>
          <w:sz w:val="26"/>
          <w:szCs w:val="26"/>
          <w:lang w:eastAsia="ru-RU"/>
        </w:rPr>
        <w:t xml:space="preserve">ЕДСТВАМИ ИНДИВИДУАЛЬНОЙ ЗАЩИТЫ» </w:t>
      </w:r>
      <w:r w:rsidRPr="00EB3459">
        <w:rPr>
          <w:rFonts w:ascii="Times New Roman" w:eastAsia="Times New Roman" w:hAnsi="Times New Roman" w:cs="Times New Roman"/>
          <w:sz w:val="26"/>
          <w:szCs w:val="26"/>
          <w:lang w:eastAsia="ru-RU"/>
        </w:rPr>
        <w:t xml:space="preserve">(в ред. Приказа </w:t>
      </w:r>
      <w:proofErr w:type="spellStart"/>
      <w:r w:rsidRPr="00EB3459">
        <w:rPr>
          <w:rFonts w:ascii="Times New Roman" w:eastAsia="Times New Roman" w:hAnsi="Times New Roman" w:cs="Times New Roman"/>
          <w:sz w:val="26"/>
          <w:szCs w:val="26"/>
          <w:lang w:eastAsia="ru-RU"/>
        </w:rPr>
        <w:t>Минздравсоцразвития</w:t>
      </w:r>
      <w:proofErr w:type="spellEnd"/>
      <w:r w:rsidRPr="00EB3459">
        <w:rPr>
          <w:rFonts w:ascii="Times New Roman" w:eastAsia="Times New Roman" w:hAnsi="Times New Roman" w:cs="Times New Roman"/>
          <w:sz w:val="26"/>
          <w:szCs w:val="26"/>
          <w:lang w:eastAsia="ru-RU"/>
        </w:rPr>
        <w:t xml:space="preserve"> РФ от 27.01.2010 N 28н).</w:t>
      </w:r>
    </w:p>
    <w:p w:rsidR="00EB3459" w:rsidRPr="00EB3459" w:rsidRDefault="00EB3459" w:rsidP="00EB3459">
      <w:pPr>
        <w:spacing w:after="0" w:line="240" w:lineRule="auto"/>
        <w:rPr>
          <w:rFonts w:ascii="Times New Roman" w:eastAsia="Times New Roman" w:hAnsi="Times New Roman" w:cs="Times New Roman"/>
          <w:sz w:val="26"/>
          <w:szCs w:val="26"/>
          <w:lang w:eastAsia="ru-RU"/>
        </w:rPr>
        <w:sectPr w:rsidR="00EB3459" w:rsidRPr="00EB3459" w:rsidSect="00EB3459">
          <w:pgSz w:w="11906" w:h="16838"/>
          <w:pgMar w:top="1135" w:right="1134" w:bottom="1276" w:left="1134" w:header="709" w:footer="709" w:gutter="0"/>
          <w:cols w:space="708"/>
          <w:titlePg/>
          <w:docGrid w:linePitch="360"/>
        </w:sectPr>
      </w:pPr>
    </w:p>
    <w:p w:rsidR="00EB3459" w:rsidRPr="00EB3459" w:rsidRDefault="00EB3459" w:rsidP="00EB3459">
      <w:pPr>
        <w:spacing w:after="0" w:line="240" w:lineRule="auto"/>
        <w:rPr>
          <w:rFonts w:ascii="Times New Roman" w:eastAsia="Times New Roman" w:hAnsi="Times New Roman" w:cs="Times New Roman"/>
          <w:i/>
          <w:iCs/>
          <w:sz w:val="26"/>
          <w:szCs w:val="26"/>
          <w:lang w:eastAsia="ru-RU"/>
        </w:rPr>
      </w:pPr>
      <w:r w:rsidRPr="00EB3459">
        <w:rPr>
          <w:rFonts w:ascii="Times New Roman" w:eastAsia="Times New Roman" w:hAnsi="Times New Roman" w:cs="Times New Roman"/>
          <w:i/>
          <w:iCs/>
          <w:sz w:val="26"/>
          <w:szCs w:val="26"/>
          <w:lang w:eastAsia="ru-RU"/>
        </w:rPr>
        <w:lastRenderedPageBreak/>
        <w:t xml:space="preserve">                                                                                                                  Приложение 6</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1417"/>
        <w:gridCol w:w="3934"/>
      </w:tblGrid>
      <w:tr w:rsidR="00EB3459" w:rsidRPr="00EB3459" w:rsidTr="00EB3459">
        <w:tc>
          <w:tcPr>
            <w:tcW w:w="4503" w:type="dxa"/>
          </w:tcPr>
          <w:p w:rsidR="00EB3459" w:rsidRPr="00EB3459" w:rsidRDefault="00EB3459" w:rsidP="00EB3459">
            <w:pPr>
              <w:jc w:val="both"/>
              <w:rPr>
                <w:sz w:val="26"/>
                <w:szCs w:val="26"/>
              </w:rPr>
            </w:pPr>
          </w:p>
          <w:p w:rsidR="00EB3459" w:rsidRPr="00EB3459" w:rsidRDefault="00EB3459" w:rsidP="00EB3459">
            <w:pPr>
              <w:ind w:left="567"/>
              <w:jc w:val="both"/>
              <w:rPr>
                <w:sz w:val="26"/>
                <w:szCs w:val="26"/>
              </w:rPr>
            </w:pPr>
            <w:r w:rsidRPr="00EB3459">
              <w:rPr>
                <w:sz w:val="26"/>
                <w:szCs w:val="26"/>
              </w:rPr>
              <w:t>СОГЛАСОВАНО</w:t>
            </w:r>
          </w:p>
          <w:p w:rsidR="00EB3459" w:rsidRPr="00EB3459" w:rsidRDefault="00EB3459" w:rsidP="00EB3459">
            <w:pPr>
              <w:ind w:left="567"/>
              <w:jc w:val="both"/>
              <w:rPr>
                <w:sz w:val="26"/>
                <w:szCs w:val="26"/>
              </w:rPr>
            </w:pPr>
            <w:r w:rsidRPr="00EB3459">
              <w:rPr>
                <w:sz w:val="26"/>
                <w:szCs w:val="26"/>
              </w:rPr>
              <w:t>Председатель профкома</w:t>
            </w:r>
          </w:p>
          <w:p w:rsidR="00EB3459" w:rsidRPr="00EB3459" w:rsidRDefault="00EB3459" w:rsidP="00EB3459">
            <w:pPr>
              <w:ind w:left="567"/>
              <w:jc w:val="both"/>
              <w:rPr>
                <w:sz w:val="26"/>
                <w:szCs w:val="26"/>
              </w:rPr>
            </w:pPr>
          </w:p>
          <w:p w:rsidR="001A7DBD" w:rsidRDefault="00EB3459" w:rsidP="001A7DBD">
            <w:pPr>
              <w:ind w:left="567"/>
              <w:jc w:val="both"/>
              <w:rPr>
                <w:sz w:val="26"/>
                <w:szCs w:val="26"/>
              </w:rPr>
            </w:pPr>
            <w:r w:rsidRPr="00EB3459">
              <w:rPr>
                <w:sz w:val="26"/>
                <w:szCs w:val="26"/>
              </w:rPr>
              <w:t>________</w:t>
            </w:r>
            <w:r w:rsidR="001A7DBD">
              <w:rPr>
                <w:sz w:val="26"/>
                <w:szCs w:val="26"/>
              </w:rPr>
              <w:t>И.А.</w:t>
            </w:r>
            <w:r w:rsidR="00B338E2">
              <w:rPr>
                <w:sz w:val="26"/>
                <w:szCs w:val="26"/>
              </w:rPr>
              <w:t xml:space="preserve"> </w:t>
            </w:r>
            <w:proofErr w:type="spellStart"/>
            <w:r w:rsidR="001A7DBD">
              <w:rPr>
                <w:sz w:val="26"/>
                <w:szCs w:val="26"/>
              </w:rPr>
              <w:t>Яковецкая</w:t>
            </w:r>
            <w:proofErr w:type="spellEnd"/>
            <w:r w:rsidR="001A7DBD" w:rsidRPr="00274E60">
              <w:rPr>
                <w:sz w:val="26"/>
                <w:szCs w:val="26"/>
              </w:rPr>
              <w:t xml:space="preserve"> </w:t>
            </w:r>
          </w:p>
          <w:p w:rsidR="00EB3459" w:rsidRPr="00EB3459" w:rsidRDefault="00F87DD6" w:rsidP="001A7DBD">
            <w:pPr>
              <w:ind w:left="567"/>
              <w:jc w:val="both"/>
              <w:rPr>
                <w:sz w:val="26"/>
                <w:szCs w:val="26"/>
              </w:rPr>
            </w:pPr>
            <w:r w:rsidRPr="00274E60">
              <w:rPr>
                <w:sz w:val="26"/>
                <w:szCs w:val="26"/>
              </w:rPr>
              <w:t>«</w:t>
            </w:r>
            <w:r w:rsidR="001A7DBD">
              <w:rPr>
                <w:sz w:val="26"/>
                <w:szCs w:val="26"/>
              </w:rPr>
              <w:t>08</w:t>
            </w:r>
            <w:r w:rsidRPr="00274E60">
              <w:rPr>
                <w:sz w:val="26"/>
                <w:szCs w:val="26"/>
              </w:rPr>
              <w:t xml:space="preserve">» июня 2023 г. </w:t>
            </w:r>
          </w:p>
        </w:tc>
        <w:tc>
          <w:tcPr>
            <w:tcW w:w="1417" w:type="dxa"/>
          </w:tcPr>
          <w:p w:rsidR="00EB3459" w:rsidRPr="00EB3459" w:rsidRDefault="00EB3459" w:rsidP="00EB3459">
            <w:pPr>
              <w:jc w:val="both"/>
              <w:rPr>
                <w:sz w:val="26"/>
                <w:szCs w:val="26"/>
              </w:rPr>
            </w:pPr>
          </w:p>
        </w:tc>
        <w:tc>
          <w:tcPr>
            <w:tcW w:w="3934" w:type="dxa"/>
          </w:tcPr>
          <w:p w:rsidR="00EB3459" w:rsidRPr="00EB3459" w:rsidRDefault="00EB3459" w:rsidP="00EB3459">
            <w:pPr>
              <w:jc w:val="both"/>
              <w:rPr>
                <w:sz w:val="26"/>
                <w:szCs w:val="26"/>
              </w:rPr>
            </w:pPr>
          </w:p>
          <w:p w:rsidR="00EB3459" w:rsidRPr="00EB3459" w:rsidRDefault="00EB3459" w:rsidP="00EB3459">
            <w:pPr>
              <w:jc w:val="both"/>
              <w:rPr>
                <w:sz w:val="26"/>
                <w:szCs w:val="26"/>
              </w:rPr>
            </w:pPr>
            <w:r w:rsidRPr="00EB3459">
              <w:rPr>
                <w:sz w:val="26"/>
                <w:szCs w:val="26"/>
              </w:rPr>
              <w:t>УТВЕРЖДАЮ</w:t>
            </w:r>
          </w:p>
          <w:p w:rsidR="00EB3459" w:rsidRPr="00EB3459" w:rsidRDefault="001A7DBD" w:rsidP="00EB3459">
            <w:pPr>
              <w:jc w:val="both"/>
              <w:rPr>
                <w:sz w:val="26"/>
                <w:szCs w:val="26"/>
              </w:rPr>
            </w:pPr>
            <w:r>
              <w:rPr>
                <w:sz w:val="26"/>
                <w:szCs w:val="26"/>
              </w:rPr>
              <w:t>И.о.</w:t>
            </w:r>
            <w:r w:rsidR="00B338E2">
              <w:rPr>
                <w:sz w:val="26"/>
                <w:szCs w:val="26"/>
              </w:rPr>
              <w:t xml:space="preserve"> </w:t>
            </w:r>
            <w:r>
              <w:rPr>
                <w:sz w:val="26"/>
                <w:szCs w:val="26"/>
              </w:rPr>
              <w:t>заведующего</w:t>
            </w:r>
            <w:r w:rsidR="00EB3459" w:rsidRPr="00EB3459">
              <w:rPr>
                <w:sz w:val="26"/>
                <w:szCs w:val="26"/>
              </w:rPr>
              <w:t xml:space="preserve"> МБДОУ</w:t>
            </w:r>
          </w:p>
          <w:p w:rsidR="00EB3459" w:rsidRPr="00EB3459" w:rsidRDefault="001A7DBD" w:rsidP="00EB3459">
            <w:pPr>
              <w:jc w:val="both"/>
              <w:rPr>
                <w:sz w:val="26"/>
                <w:szCs w:val="26"/>
              </w:rPr>
            </w:pPr>
            <w:r>
              <w:rPr>
                <w:sz w:val="26"/>
                <w:szCs w:val="26"/>
              </w:rPr>
              <w:t xml:space="preserve"> «ЯСЛИ – САД № 405</w:t>
            </w:r>
          </w:p>
          <w:p w:rsidR="00EB3459" w:rsidRPr="00EB3459" w:rsidRDefault="00EB3459" w:rsidP="00EB3459">
            <w:pPr>
              <w:jc w:val="both"/>
              <w:rPr>
                <w:sz w:val="26"/>
                <w:szCs w:val="26"/>
              </w:rPr>
            </w:pPr>
            <w:r w:rsidRPr="00EB3459">
              <w:rPr>
                <w:sz w:val="26"/>
                <w:szCs w:val="26"/>
              </w:rPr>
              <w:t>Г. ДОНЕЦКА»</w:t>
            </w:r>
          </w:p>
          <w:p w:rsidR="00EB3459" w:rsidRPr="00EB3459" w:rsidRDefault="001A7DBD" w:rsidP="00EB3459">
            <w:pPr>
              <w:jc w:val="both"/>
              <w:rPr>
                <w:sz w:val="26"/>
                <w:szCs w:val="26"/>
              </w:rPr>
            </w:pPr>
            <w:r>
              <w:rPr>
                <w:sz w:val="26"/>
                <w:szCs w:val="26"/>
              </w:rPr>
              <w:t>______________А.А.</w:t>
            </w:r>
            <w:r w:rsidR="00B338E2">
              <w:rPr>
                <w:sz w:val="26"/>
                <w:szCs w:val="26"/>
              </w:rPr>
              <w:t xml:space="preserve"> </w:t>
            </w:r>
            <w:r>
              <w:rPr>
                <w:sz w:val="26"/>
                <w:szCs w:val="26"/>
              </w:rPr>
              <w:t>Костюк</w:t>
            </w:r>
          </w:p>
          <w:p w:rsidR="00EB3459" w:rsidRPr="00EB3459" w:rsidRDefault="001A7DBD" w:rsidP="00EB3459">
            <w:pPr>
              <w:jc w:val="both"/>
              <w:rPr>
                <w:sz w:val="26"/>
                <w:szCs w:val="26"/>
              </w:rPr>
            </w:pPr>
            <w:r>
              <w:rPr>
                <w:sz w:val="26"/>
                <w:szCs w:val="26"/>
              </w:rPr>
              <w:t>«08</w:t>
            </w:r>
            <w:r w:rsidR="00F87DD6" w:rsidRPr="00274E60">
              <w:rPr>
                <w:sz w:val="26"/>
                <w:szCs w:val="26"/>
              </w:rPr>
              <w:t>» июня 2023 г.</w:t>
            </w:r>
          </w:p>
        </w:tc>
      </w:tr>
    </w:tbl>
    <w:p w:rsidR="00EB3459" w:rsidRPr="00EB3459" w:rsidRDefault="00EB3459" w:rsidP="00EB3459">
      <w:pPr>
        <w:spacing w:after="0" w:line="240" w:lineRule="auto"/>
        <w:rPr>
          <w:rFonts w:ascii="Times New Roman" w:eastAsia="Times New Roman" w:hAnsi="Times New Roman" w:cs="Times New Roman"/>
          <w:sz w:val="26"/>
          <w:szCs w:val="26"/>
          <w:lang w:eastAsia="ru-RU"/>
        </w:rPr>
      </w:pPr>
    </w:p>
    <w:p w:rsidR="00EB3459" w:rsidRPr="00EB3459" w:rsidRDefault="00EB3459" w:rsidP="00EB3459">
      <w:pPr>
        <w:spacing w:after="0" w:line="240" w:lineRule="auto"/>
        <w:jc w:val="center"/>
        <w:rPr>
          <w:rFonts w:ascii="Times New Roman" w:eastAsia="Times New Roman" w:hAnsi="Times New Roman" w:cs="Times New Roman"/>
          <w:b/>
          <w:sz w:val="26"/>
          <w:szCs w:val="26"/>
          <w:lang w:eastAsia="ru-RU"/>
        </w:rPr>
      </w:pPr>
      <w:bookmarkStart w:id="3" w:name="_Hlk132924981"/>
      <w:r w:rsidRPr="00EB3459">
        <w:rPr>
          <w:rFonts w:ascii="Times New Roman" w:eastAsia="Times New Roman" w:hAnsi="Times New Roman" w:cs="Times New Roman"/>
          <w:b/>
          <w:sz w:val="26"/>
          <w:szCs w:val="26"/>
          <w:lang w:eastAsia="ru-RU"/>
        </w:rPr>
        <w:t>ПЕРЕЧЕНЬ</w:t>
      </w:r>
    </w:p>
    <w:p w:rsidR="00EB3459" w:rsidRPr="00EB3459" w:rsidRDefault="00EB3459" w:rsidP="00EB3459">
      <w:pPr>
        <w:shd w:val="clear" w:color="auto" w:fill="FFFFFF"/>
        <w:spacing w:before="5" w:after="0" w:line="240" w:lineRule="auto"/>
        <w:ind w:right="53"/>
        <w:jc w:val="center"/>
        <w:rPr>
          <w:rFonts w:ascii="Times New Roman" w:eastAsia="Times New Roman" w:hAnsi="Times New Roman" w:cs="Times New Roman"/>
          <w:b/>
          <w:sz w:val="26"/>
          <w:szCs w:val="26"/>
          <w:lang w:eastAsia="ru-RU"/>
        </w:rPr>
      </w:pPr>
      <w:r w:rsidRPr="00EB3459">
        <w:rPr>
          <w:rFonts w:ascii="Times New Roman" w:eastAsia="Times New Roman" w:hAnsi="Times New Roman" w:cs="Times New Roman"/>
          <w:b/>
          <w:bCs/>
          <w:color w:val="000000"/>
          <w:spacing w:val="-1"/>
          <w:sz w:val="26"/>
          <w:szCs w:val="26"/>
          <w:lang w:eastAsia="ru-RU"/>
        </w:rPr>
        <w:t xml:space="preserve"> профессий, дающих право на получение</w:t>
      </w:r>
    </w:p>
    <w:p w:rsidR="00EB3459" w:rsidRPr="00EB3459" w:rsidRDefault="00EB3459" w:rsidP="00EB3459">
      <w:pPr>
        <w:shd w:val="clear" w:color="auto" w:fill="FFFFFF"/>
        <w:spacing w:after="0" w:line="240" w:lineRule="auto"/>
        <w:ind w:right="53"/>
        <w:jc w:val="center"/>
        <w:rPr>
          <w:rFonts w:ascii="Times New Roman" w:eastAsia="Times New Roman" w:hAnsi="Times New Roman" w:cs="Times New Roman"/>
          <w:b/>
          <w:sz w:val="26"/>
          <w:szCs w:val="26"/>
          <w:lang w:eastAsia="ru-RU"/>
        </w:rPr>
      </w:pPr>
      <w:r w:rsidRPr="00EB3459">
        <w:rPr>
          <w:rFonts w:ascii="Times New Roman" w:eastAsia="Times New Roman" w:hAnsi="Times New Roman" w:cs="Times New Roman"/>
          <w:b/>
          <w:bCs/>
          <w:color w:val="000000"/>
          <w:spacing w:val="-3"/>
          <w:sz w:val="26"/>
          <w:szCs w:val="26"/>
          <w:lang w:eastAsia="ru-RU"/>
        </w:rPr>
        <w:t xml:space="preserve">бесплатного мыла, смывающих и обезвреживающих </w:t>
      </w:r>
      <w:r w:rsidRPr="00EB3459">
        <w:rPr>
          <w:rFonts w:ascii="Times New Roman" w:eastAsia="Times New Roman" w:hAnsi="Times New Roman" w:cs="Times New Roman"/>
          <w:b/>
          <w:bCs/>
          <w:color w:val="000000"/>
          <w:spacing w:val="-4"/>
          <w:sz w:val="26"/>
          <w:szCs w:val="26"/>
          <w:lang w:eastAsia="ru-RU"/>
        </w:rPr>
        <w:t>средств</w:t>
      </w:r>
      <w:bookmarkEnd w:id="3"/>
    </w:p>
    <w:tbl>
      <w:tblPr>
        <w:tblW w:w="9639" w:type="dxa"/>
        <w:tblInd w:w="108" w:type="dxa"/>
        <w:tblLayout w:type="fixed"/>
        <w:tblLook w:val="0000"/>
      </w:tblPr>
      <w:tblGrid>
        <w:gridCol w:w="567"/>
        <w:gridCol w:w="2977"/>
        <w:gridCol w:w="3402"/>
        <w:gridCol w:w="2693"/>
      </w:tblGrid>
      <w:tr w:rsidR="00EB3459" w:rsidRPr="00EB3459" w:rsidTr="00EB3459">
        <w:trPr>
          <w:trHeight w:val="333"/>
        </w:trPr>
        <w:tc>
          <w:tcPr>
            <w:tcW w:w="567" w:type="dxa"/>
            <w:tcBorders>
              <w:top w:val="single" w:sz="4" w:space="0" w:color="auto"/>
              <w:left w:val="single" w:sz="4" w:space="0" w:color="auto"/>
              <w:bottom w:val="single" w:sz="4" w:space="0" w:color="auto"/>
              <w:right w:val="single" w:sz="4" w:space="0" w:color="auto"/>
            </w:tcBorders>
            <w:noWrap/>
            <w:vAlign w:val="center"/>
          </w:tcPr>
          <w:p w:rsidR="00EB3459" w:rsidRPr="00EB3459" w:rsidRDefault="00EB3459" w:rsidP="00EB3459">
            <w:pPr>
              <w:spacing w:after="0" w:line="240" w:lineRule="auto"/>
              <w:jc w:val="center"/>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p>
          <w:p w:rsidR="00EB3459" w:rsidRPr="00EB3459" w:rsidRDefault="00EB3459" w:rsidP="00EB3459">
            <w:pPr>
              <w:spacing w:after="0" w:line="240" w:lineRule="auto"/>
              <w:jc w:val="center"/>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п/п</w:t>
            </w:r>
          </w:p>
        </w:tc>
        <w:tc>
          <w:tcPr>
            <w:tcW w:w="2977" w:type="dxa"/>
            <w:tcBorders>
              <w:top w:val="single" w:sz="4" w:space="0" w:color="auto"/>
              <w:left w:val="nil"/>
              <w:bottom w:val="single" w:sz="4" w:space="0" w:color="auto"/>
              <w:right w:val="single" w:sz="4" w:space="0" w:color="auto"/>
            </w:tcBorders>
            <w:vAlign w:val="center"/>
          </w:tcPr>
          <w:p w:rsidR="00EB3459" w:rsidRPr="00EB3459" w:rsidRDefault="00EB3459" w:rsidP="00EB3459">
            <w:pPr>
              <w:spacing w:after="0" w:line="240" w:lineRule="auto"/>
              <w:jc w:val="center"/>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Профессия</w:t>
            </w:r>
          </w:p>
        </w:tc>
        <w:tc>
          <w:tcPr>
            <w:tcW w:w="3402" w:type="dxa"/>
            <w:tcBorders>
              <w:top w:val="single" w:sz="4" w:space="0" w:color="auto"/>
              <w:left w:val="nil"/>
              <w:bottom w:val="single" w:sz="4" w:space="0" w:color="auto"/>
              <w:right w:val="single" w:sz="4" w:space="0" w:color="auto"/>
            </w:tcBorders>
          </w:tcPr>
          <w:p w:rsidR="00EB3459" w:rsidRPr="00EB3459" w:rsidRDefault="00EB3459" w:rsidP="00EB3459">
            <w:pPr>
              <w:spacing w:after="0" w:line="240" w:lineRule="auto"/>
              <w:jc w:val="center"/>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Наименование моющих и обезвреживающих средств</w:t>
            </w:r>
          </w:p>
        </w:tc>
        <w:tc>
          <w:tcPr>
            <w:tcW w:w="2693" w:type="dxa"/>
            <w:tcBorders>
              <w:top w:val="single" w:sz="4" w:space="0" w:color="auto"/>
              <w:left w:val="nil"/>
              <w:bottom w:val="single" w:sz="4" w:space="0" w:color="auto"/>
              <w:right w:val="single" w:sz="4" w:space="0" w:color="auto"/>
            </w:tcBorders>
          </w:tcPr>
          <w:p w:rsidR="00EB3459" w:rsidRPr="00EB3459" w:rsidRDefault="00EB3459" w:rsidP="00EB3459">
            <w:pPr>
              <w:spacing w:after="0" w:line="240" w:lineRule="auto"/>
              <w:jc w:val="center"/>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Норма выдачи</w:t>
            </w:r>
          </w:p>
        </w:tc>
      </w:tr>
      <w:tr w:rsidR="00EB3459" w:rsidRPr="00EB3459" w:rsidTr="00EB3459">
        <w:trPr>
          <w:trHeight w:val="437"/>
        </w:trPr>
        <w:tc>
          <w:tcPr>
            <w:tcW w:w="567" w:type="dxa"/>
            <w:tcBorders>
              <w:top w:val="single" w:sz="4" w:space="0" w:color="auto"/>
              <w:left w:val="single" w:sz="4" w:space="0" w:color="auto"/>
              <w:bottom w:val="single" w:sz="4" w:space="0" w:color="auto"/>
              <w:right w:val="single" w:sz="4" w:space="0" w:color="auto"/>
            </w:tcBorders>
            <w:noWrap/>
            <w:vAlign w:val="center"/>
          </w:tcPr>
          <w:p w:rsidR="00EB3459" w:rsidRPr="00EB3459" w:rsidRDefault="00EB3459" w:rsidP="00EB3459">
            <w:pPr>
              <w:spacing w:after="0" w:line="240" w:lineRule="auto"/>
              <w:jc w:val="center"/>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w:t>
            </w:r>
          </w:p>
        </w:tc>
        <w:tc>
          <w:tcPr>
            <w:tcW w:w="2977" w:type="dxa"/>
            <w:tcBorders>
              <w:top w:val="single" w:sz="4" w:space="0" w:color="auto"/>
              <w:left w:val="nil"/>
              <w:bottom w:val="single" w:sz="4" w:space="0" w:color="auto"/>
              <w:right w:val="single" w:sz="4" w:space="0" w:color="auto"/>
            </w:tcBorders>
            <w:vAlign w:val="center"/>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Помощник воспитателя</w:t>
            </w:r>
          </w:p>
          <w:p w:rsidR="00EB3459" w:rsidRPr="00EB3459" w:rsidRDefault="00EB3459" w:rsidP="00EB3459">
            <w:pPr>
              <w:spacing w:after="0" w:line="240" w:lineRule="auto"/>
              <w:rPr>
                <w:rFonts w:ascii="Times New Roman" w:eastAsia="Times New Roman" w:hAnsi="Times New Roman" w:cs="Times New Roman"/>
                <w:sz w:val="26"/>
                <w:szCs w:val="26"/>
                <w:lang w:eastAsia="ru-RU"/>
              </w:rPr>
            </w:pPr>
          </w:p>
        </w:tc>
        <w:tc>
          <w:tcPr>
            <w:tcW w:w="3402" w:type="dxa"/>
            <w:tcBorders>
              <w:top w:val="single" w:sz="4" w:space="0" w:color="auto"/>
              <w:left w:val="nil"/>
              <w:bottom w:val="single" w:sz="4" w:space="0" w:color="auto"/>
              <w:right w:val="single" w:sz="4" w:space="0" w:color="auto"/>
            </w:tcBorders>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proofErr w:type="spellStart"/>
            <w:r w:rsidRPr="00EB3459">
              <w:rPr>
                <w:rFonts w:ascii="Times New Roman" w:eastAsia="Times New Roman" w:hAnsi="Times New Roman" w:cs="Times New Roman"/>
                <w:sz w:val="26"/>
                <w:szCs w:val="26"/>
                <w:lang w:eastAsia="ru-RU"/>
              </w:rPr>
              <w:t>Хлортаб</w:t>
            </w:r>
            <w:proofErr w:type="spellEnd"/>
          </w:p>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Мыло туалетное Перчатки резиновые</w:t>
            </w:r>
          </w:p>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Средства бытовой химии</w:t>
            </w:r>
          </w:p>
        </w:tc>
        <w:tc>
          <w:tcPr>
            <w:tcW w:w="2693" w:type="dxa"/>
            <w:tcBorders>
              <w:top w:val="single" w:sz="4" w:space="0" w:color="auto"/>
              <w:left w:val="nil"/>
              <w:bottom w:val="single" w:sz="4" w:space="0" w:color="auto"/>
              <w:right w:val="single" w:sz="4" w:space="0" w:color="auto"/>
            </w:tcBorders>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100 таблеток в месяц</w:t>
            </w:r>
          </w:p>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80г в месяц</w:t>
            </w:r>
          </w:p>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2 пары в месяц</w:t>
            </w:r>
          </w:p>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 кг месяц</w:t>
            </w:r>
          </w:p>
        </w:tc>
      </w:tr>
      <w:tr w:rsidR="00EB3459" w:rsidRPr="00EB3459" w:rsidTr="00EB3459">
        <w:trPr>
          <w:trHeight w:val="330"/>
        </w:trPr>
        <w:tc>
          <w:tcPr>
            <w:tcW w:w="567" w:type="dxa"/>
            <w:tcBorders>
              <w:top w:val="single" w:sz="4" w:space="0" w:color="auto"/>
              <w:left w:val="single" w:sz="4" w:space="0" w:color="auto"/>
              <w:bottom w:val="single" w:sz="4" w:space="0" w:color="auto"/>
              <w:right w:val="single" w:sz="4" w:space="0" w:color="auto"/>
            </w:tcBorders>
            <w:noWrap/>
            <w:vAlign w:val="center"/>
          </w:tcPr>
          <w:p w:rsidR="00EB3459" w:rsidRPr="00EB3459" w:rsidRDefault="00EB3459" w:rsidP="00EB3459">
            <w:pPr>
              <w:spacing w:after="0" w:line="240" w:lineRule="auto"/>
              <w:jc w:val="center"/>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2</w:t>
            </w:r>
          </w:p>
        </w:tc>
        <w:tc>
          <w:tcPr>
            <w:tcW w:w="2977" w:type="dxa"/>
            <w:tcBorders>
              <w:top w:val="single" w:sz="4" w:space="0" w:color="auto"/>
              <w:left w:val="nil"/>
              <w:bottom w:val="single" w:sz="4" w:space="0" w:color="auto"/>
              <w:right w:val="single" w:sz="4" w:space="0" w:color="auto"/>
            </w:tcBorders>
            <w:vAlign w:val="center"/>
          </w:tcPr>
          <w:p w:rsidR="00EB3459" w:rsidRPr="00EB3459" w:rsidRDefault="00EB3459" w:rsidP="00F87DD6">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Подсобный рабо</w:t>
            </w:r>
            <w:r w:rsidR="00F87DD6">
              <w:rPr>
                <w:rFonts w:ascii="Times New Roman" w:eastAsia="Times New Roman" w:hAnsi="Times New Roman" w:cs="Times New Roman"/>
                <w:sz w:val="26"/>
                <w:szCs w:val="26"/>
                <w:lang w:eastAsia="ru-RU"/>
              </w:rPr>
              <w:t>чий</w:t>
            </w:r>
          </w:p>
        </w:tc>
        <w:tc>
          <w:tcPr>
            <w:tcW w:w="3402" w:type="dxa"/>
            <w:tcBorders>
              <w:top w:val="single" w:sz="4" w:space="0" w:color="auto"/>
              <w:left w:val="nil"/>
              <w:bottom w:val="single" w:sz="4" w:space="0" w:color="auto"/>
              <w:right w:val="single" w:sz="4" w:space="0" w:color="auto"/>
            </w:tcBorders>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proofErr w:type="spellStart"/>
            <w:r w:rsidRPr="00EB3459">
              <w:rPr>
                <w:rFonts w:ascii="Times New Roman" w:eastAsia="Times New Roman" w:hAnsi="Times New Roman" w:cs="Times New Roman"/>
                <w:sz w:val="26"/>
                <w:szCs w:val="26"/>
                <w:lang w:eastAsia="ru-RU"/>
              </w:rPr>
              <w:t>Хлортаб</w:t>
            </w:r>
            <w:proofErr w:type="spellEnd"/>
          </w:p>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Мыло туалетное Перчатки резиновые</w:t>
            </w:r>
          </w:p>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Средства бытовой химии</w:t>
            </w:r>
          </w:p>
        </w:tc>
        <w:tc>
          <w:tcPr>
            <w:tcW w:w="2693" w:type="dxa"/>
            <w:tcBorders>
              <w:top w:val="single" w:sz="4" w:space="0" w:color="auto"/>
              <w:left w:val="nil"/>
              <w:bottom w:val="single" w:sz="4" w:space="0" w:color="auto"/>
              <w:right w:val="single" w:sz="4" w:space="0" w:color="auto"/>
            </w:tcBorders>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100 таблеток в месяц</w:t>
            </w:r>
          </w:p>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80г в месяц</w:t>
            </w:r>
          </w:p>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2 пары в месяц</w:t>
            </w:r>
          </w:p>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 кг месяц</w:t>
            </w:r>
          </w:p>
        </w:tc>
      </w:tr>
      <w:tr w:rsidR="00F87DD6" w:rsidRPr="00EB3459" w:rsidTr="008F6B51">
        <w:trPr>
          <w:trHeight w:val="330"/>
        </w:trPr>
        <w:tc>
          <w:tcPr>
            <w:tcW w:w="567" w:type="dxa"/>
            <w:tcBorders>
              <w:top w:val="single" w:sz="4" w:space="0" w:color="auto"/>
              <w:left w:val="single" w:sz="4" w:space="0" w:color="auto"/>
              <w:bottom w:val="single" w:sz="4" w:space="0" w:color="auto"/>
              <w:right w:val="single" w:sz="4" w:space="0" w:color="auto"/>
            </w:tcBorders>
            <w:noWrap/>
            <w:vAlign w:val="center"/>
          </w:tcPr>
          <w:p w:rsidR="00F87DD6" w:rsidRPr="00EB3459" w:rsidRDefault="00F87DD6" w:rsidP="00F87DD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2977" w:type="dxa"/>
            <w:tcBorders>
              <w:top w:val="single" w:sz="4" w:space="0" w:color="auto"/>
              <w:left w:val="single" w:sz="4" w:space="0" w:color="auto"/>
              <w:bottom w:val="single" w:sz="4" w:space="0" w:color="auto"/>
              <w:right w:val="single" w:sz="4" w:space="0" w:color="auto"/>
            </w:tcBorders>
          </w:tcPr>
          <w:p w:rsidR="00F87DD6" w:rsidRPr="001A7DBD" w:rsidRDefault="00F87DD6" w:rsidP="00F87DD6">
            <w:pPr>
              <w:rPr>
                <w:rFonts w:ascii="Times New Roman" w:eastAsia="Times New Roman" w:hAnsi="Times New Roman" w:cs="Times New Roman"/>
                <w:sz w:val="26"/>
                <w:szCs w:val="26"/>
                <w:lang w:eastAsia="ru-RU"/>
              </w:rPr>
            </w:pPr>
            <w:r w:rsidRPr="001A7DBD">
              <w:rPr>
                <w:rFonts w:ascii="Times New Roman" w:eastAsia="Times New Roman" w:hAnsi="Times New Roman" w:cs="Times New Roman"/>
                <w:sz w:val="26"/>
                <w:szCs w:val="26"/>
                <w:lang w:eastAsia="ru-RU"/>
              </w:rPr>
              <w:t>Уборщик служебных помещений</w:t>
            </w:r>
          </w:p>
          <w:p w:rsidR="00F87DD6" w:rsidRPr="001A7DBD" w:rsidRDefault="00F87DD6" w:rsidP="00F87DD6">
            <w:pPr>
              <w:rPr>
                <w:rFonts w:ascii="Times New Roman" w:eastAsia="Times New Roman" w:hAnsi="Times New Roman" w:cs="Times New Roman"/>
                <w:sz w:val="26"/>
                <w:szCs w:val="26"/>
                <w:lang w:eastAsia="ru-RU"/>
              </w:rPr>
            </w:pPr>
            <w:r w:rsidRPr="001A7DBD">
              <w:rPr>
                <w:rFonts w:ascii="Times New Roman" w:eastAsia="Times New Roman" w:hAnsi="Times New Roman" w:cs="Times New Roman"/>
                <w:sz w:val="26"/>
                <w:szCs w:val="26"/>
                <w:lang w:eastAsia="ru-RU"/>
              </w:rPr>
              <w:t xml:space="preserve"> </w:t>
            </w:r>
          </w:p>
        </w:tc>
        <w:tc>
          <w:tcPr>
            <w:tcW w:w="3402" w:type="dxa"/>
            <w:tcBorders>
              <w:top w:val="single" w:sz="4" w:space="0" w:color="auto"/>
              <w:left w:val="single" w:sz="4" w:space="0" w:color="auto"/>
              <w:bottom w:val="single" w:sz="4" w:space="0" w:color="auto"/>
              <w:right w:val="single" w:sz="4" w:space="0" w:color="auto"/>
            </w:tcBorders>
          </w:tcPr>
          <w:p w:rsidR="00F87DD6" w:rsidRPr="001A7DBD" w:rsidRDefault="00F87DD6" w:rsidP="00F87DD6">
            <w:pPr>
              <w:rPr>
                <w:rFonts w:ascii="Times New Roman" w:eastAsia="Times New Roman" w:hAnsi="Times New Roman" w:cs="Times New Roman"/>
                <w:sz w:val="26"/>
                <w:szCs w:val="26"/>
                <w:lang w:eastAsia="ru-RU"/>
              </w:rPr>
            </w:pPr>
            <w:proofErr w:type="spellStart"/>
            <w:r w:rsidRPr="001A7DBD">
              <w:rPr>
                <w:rFonts w:ascii="Times New Roman" w:eastAsia="Times New Roman" w:hAnsi="Times New Roman" w:cs="Times New Roman"/>
                <w:sz w:val="26"/>
                <w:szCs w:val="26"/>
                <w:lang w:eastAsia="ru-RU"/>
              </w:rPr>
              <w:t>Хлортаб</w:t>
            </w:r>
            <w:proofErr w:type="spellEnd"/>
          </w:p>
          <w:p w:rsidR="00F87DD6" w:rsidRPr="001A7DBD" w:rsidRDefault="00F87DD6" w:rsidP="00F87DD6">
            <w:pPr>
              <w:rPr>
                <w:rFonts w:ascii="Times New Roman" w:eastAsia="Times New Roman" w:hAnsi="Times New Roman" w:cs="Times New Roman"/>
                <w:sz w:val="26"/>
                <w:szCs w:val="26"/>
                <w:lang w:eastAsia="ru-RU"/>
              </w:rPr>
            </w:pPr>
            <w:r w:rsidRPr="001A7DBD">
              <w:rPr>
                <w:rFonts w:ascii="Times New Roman" w:eastAsia="Times New Roman" w:hAnsi="Times New Roman" w:cs="Times New Roman"/>
                <w:sz w:val="26"/>
                <w:szCs w:val="26"/>
                <w:lang w:eastAsia="ru-RU"/>
              </w:rPr>
              <w:t>Мыло туалетное Перчатки резиновые</w:t>
            </w:r>
          </w:p>
          <w:p w:rsidR="00F87DD6" w:rsidRPr="001A7DBD" w:rsidRDefault="00F87DD6" w:rsidP="00F87DD6">
            <w:pPr>
              <w:pStyle w:val="afa"/>
              <w:spacing w:line="240" w:lineRule="atLeast"/>
              <w:ind w:left="0"/>
              <w:rPr>
                <w:sz w:val="26"/>
                <w:szCs w:val="26"/>
              </w:rPr>
            </w:pPr>
            <w:r w:rsidRPr="001A7DBD">
              <w:rPr>
                <w:sz w:val="26"/>
                <w:szCs w:val="26"/>
              </w:rPr>
              <w:t>Средства бытовой химии</w:t>
            </w:r>
          </w:p>
        </w:tc>
        <w:tc>
          <w:tcPr>
            <w:tcW w:w="2693" w:type="dxa"/>
            <w:tcBorders>
              <w:top w:val="single" w:sz="4" w:space="0" w:color="auto"/>
              <w:left w:val="single" w:sz="4" w:space="0" w:color="auto"/>
              <w:bottom w:val="single" w:sz="4" w:space="0" w:color="auto"/>
              <w:right w:val="single" w:sz="4" w:space="0" w:color="auto"/>
            </w:tcBorders>
          </w:tcPr>
          <w:p w:rsidR="00F87DD6" w:rsidRPr="001A7DBD" w:rsidRDefault="00F87DD6" w:rsidP="00F87DD6">
            <w:pPr>
              <w:rPr>
                <w:rFonts w:ascii="Times New Roman" w:eastAsia="Times New Roman" w:hAnsi="Times New Roman" w:cs="Times New Roman"/>
                <w:sz w:val="26"/>
                <w:szCs w:val="26"/>
                <w:lang w:eastAsia="ru-RU"/>
              </w:rPr>
            </w:pPr>
            <w:r w:rsidRPr="001A7DBD">
              <w:rPr>
                <w:rFonts w:ascii="Times New Roman" w:eastAsia="Times New Roman" w:hAnsi="Times New Roman" w:cs="Times New Roman"/>
                <w:sz w:val="26"/>
                <w:szCs w:val="26"/>
                <w:lang w:eastAsia="ru-RU"/>
              </w:rPr>
              <w:t xml:space="preserve"> 100 таблеток в месяц</w:t>
            </w:r>
          </w:p>
          <w:p w:rsidR="00F87DD6" w:rsidRPr="001A7DBD" w:rsidRDefault="00F87DD6" w:rsidP="00F87DD6">
            <w:pPr>
              <w:rPr>
                <w:rFonts w:ascii="Times New Roman" w:eastAsia="Times New Roman" w:hAnsi="Times New Roman" w:cs="Times New Roman"/>
                <w:sz w:val="26"/>
                <w:szCs w:val="26"/>
                <w:lang w:eastAsia="ru-RU"/>
              </w:rPr>
            </w:pPr>
            <w:r w:rsidRPr="001A7DBD">
              <w:rPr>
                <w:rFonts w:ascii="Times New Roman" w:eastAsia="Times New Roman" w:hAnsi="Times New Roman" w:cs="Times New Roman"/>
                <w:sz w:val="26"/>
                <w:szCs w:val="26"/>
                <w:lang w:eastAsia="ru-RU"/>
              </w:rPr>
              <w:t>80г в месяц</w:t>
            </w:r>
          </w:p>
          <w:p w:rsidR="00F87DD6" w:rsidRPr="001A7DBD" w:rsidRDefault="00F87DD6" w:rsidP="00F87DD6">
            <w:pPr>
              <w:rPr>
                <w:rFonts w:ascii="Times New Roman" w:eastAsia="Times New Roman" w:hAnsi="Times New Roman" w:cs="Times New Roman"/>
                <w:sz w:val="26"/>
                <w:szCs w:val="26"/>
                <w:lang w:eastAsia="ru-RU"/>
              </w:rPr>
            </w:pPr>
            <w:r w:rsidRPr="001A7DBD">
              <w:rPr>
                <w:rFonts w:ascii="Times New Roman" w:eastAsia="Times New Roman" w:hAnsi="Times New Roman" w:cs="Times New Roman"/>
                <w:sz w:val="26"/>
                <w:szCs w:val="26"/>
                <w:lang w:eastAsia="ru-RU"/>
              </w:rPr>
              <w:t>2 пары в месяц</w:t>
            </w:r>
          </w:p>
          <w:p w:rsidR="00F87DD6" w:rsidRPr="001A7DBD" w:rsidRDefault="00F87DD6" w:rsidP="00F87DD6">
            <w:pPr>
              <w:pStyle w:val="afa"/>
              <w:spacing w:line="240" w:lineRule="atLeast"/>
              <w:ind w:left="0"/>
              <w:jc w:val="both"/>
              <w:rPr>
                <w:sz w:val="26"/>
                <w:szCs w:val="26"/>
              </w:rPr>
            </w:pPr>
            <w:r w:rsidRPr="001A7DBD">
              <w:rPr>
                <w:sz w:val="26"/>
                <w:szCs w:val="26"/>
              </w:rPr>
              <w:t>1 кг месяц</w:t>
            </w:r>
          </w:p>
        </w:tc>
      </w:tr>
      <w:tr w:rsidR="00AC32C3" w:rsidRPr="00EB3459" w:rsidTr="008F6B51">
        <w:trPr>
          <w:trHeight w:val="330"/>
        </w:trPr>
        <w:tc>
          <w:tcPr>
            <w:tcW w:w="567" w:type="dxa"/>
            <w:tcBorders>
              <w:top w:val="single" w:sz="4" w:space="0" w:color="auto"/>
              <w:left w:val="single" w:sz="4" w:space="0" w:color="auto"/>
              <w:bottom w:val="single" w:sz="4" w:space="0" w:color="auto"/>
              <w:right w:val="single" w:sz="4" w:space="0" w:color="auto"/>
            </w:tcBorders>
            <w:noWrap/>
            <w:vAlign w:val="center"/>
          </w:tcPr>
          <w:p w:rsidR="00AC32C3" w:rsidRDefault="00AC32C3" w:rsidP="00AC32C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2977" w:type="dxa"/>
            <w:tcBorders>
              <w:top w:val="single" w:sz="4" w:space="0" w:color="auto"/>
              <w:left w:val="single" w:sz="4" w:space="0" w:color="auto"/>
              <w:bottom w:val="single" w:sz="4" w:space="0" w:color="auto"/>
              <w:right w:val="single" w:sz="4" w:space="0" w:color="auto"/>
            </w:tcBorders>
          </w:tcPr>
          <w:p w:rsidR="00AC32C3" w:rsidRPr="001A7DBD" w:rsidRDefault="00AC32C3" w:rsidP="00AC32C3">
            <w:pPr>
              <w:rPr>
                <w:rFonts w:ascii="Times New Roman" w:eastAsia="Times New Roman" w:hAnsi="Times New Roman" w:cs="Times New Roman"/>
                <w:sz w:val="26"/>
                <w:szCs w:val="26"/>
                <w:lang w:eastAsia="ru-RU"/>
              </w:rPr>
            </w:pPr>
            <w:r w:rsidRPr="001A7DBD">
              <w:rPr>
                <w:rFonts w:ascii="Times New Roman" w:eastAsia="Times New Roman" w:hAnsi="Times New Roman" w:cs="Times New Roman"/>
                <w:sz w:val="26"/>
                <w:szCs w:val="26"/>
                <w:lang w:eastAsia="ru-RU"/>
              </w:rPr>
              <w:t xml:space="preserve"> Машинист по стирке белья</w:t>
            </w:r>
          </w:p>
        </w:tc>
        <w:tc>
          <w:tcPr>
            <w:tcW w:w="3402" w:type="dxa"/>
            <w:tcBorders>
              <w:top w:val="single" w:sz="4" w:space="0" w:color="auto"/>
              <w:left w:val="single" w:sz="4" w:space="0" w:color="auto"/>
              <w:bottom w:val="single" w:sz="4" w:space="0" w:color="auto"/>
              <w:right w:val="single" w:sz="4" w:space="0" w:color="auto"/>
            </w:tcBorders>
          </w:tcPr>
          <w:p w:rsidR="00AC32C3" w:rsidRPr="001A7DBD" w:rsidRDefault="00AC32C3" w:rsidP="00AC32C3">
            <w:pPr>
              <w:pStyle w:val="afa"/>
              <w:spacing w:line="240" w:lineRule="atLeast"/>
              <w:ind w:left="0"/>
              <w:jc w:val="center"/>
              <w:rPr>
                <w:sz w:val="26"/>
                <w:szCs w:val="26"/>
              </w:rPr>
            </w:pPr>
            <w:r w:rsidRPr="001A7DBD">
              <w:rPr>
                <w:sz w:val="26"/>
                <w:szCs w:val="26"/>
              </w:rPr>
              <w:t>Средства бытовой химии</w:t>
            </w:r>
          </w:p>
          <w:p w:rsidR="00AC32C3" w:rsidRPr="001A7DBD" w:rsidRDefault="00AC32C3" w:rsidP="00AC32C3">
            <w:pPr>
              <w:pStyle w:val="afa"/>
              <w:spacing w:line="240" w:lineRule="atLeast"/>
              <w:ind w:left="0"/>
              <w:jc w:val="center"/>
              <w:rPr>
                <w:sz w:val="26"/>
                <w:szCs w:val="26"/>
              </w:rPr>
            </w:pPr>
            <w:r w:rsidRPr="001A7DBD">
              <w:rPr>
                <w:sz w:val="26"/>
                <w:szCs w:val="26"/>
              </w:rPr>
              <w:t>Порошок стиральный</w:t>
            </w:r>
          </w:p>
        </w:tc>
        <w:tc>
          <w:tcPr>
            <w:tcW w:w="2693" w:type="dxa"/>
            <w:tcBorders>
              <w:top w:val="single" w:sz="4" w:space="0" w:color="auto"/>
              <w:left w:val="single" w:sz="4" w:space="0" w:color="auto"/>
              <w:bottom w:val="single" w:sz="4" w:space="0" w:color="auto"/>
              <w:right w:val="single" w:sz="4" w:space="0" w:color="auto"/>
            </w:tcBorders>
          </w:tcPr>
          <w:p w:rsidR="00AC32C3" w:rsidRPr="001A7DBD" w:rsidRDefault="00AC32C3" w:rsidP="00AC32C3">
            <w:pPr>
              <w:pStyle w:val="afa"/>
              <w:spacing w:line="240" w:lineRule="atLeast"/>
              <w:ind w:left="0"/>
              <w:jc w:val="both"/>
              <w:rPr>
                <w:sz w:val="26"/>
                <w:szCs w:val="26"/>
              </w:rPr>
            </w:pPr>
            <w:r w:rsidRPr="001A7DBD">
              <w:rPr>
                <w:sz w:val="26"/>
                <w:szCs w:val="26"/>
              </w:rPr>
              <w:t>1 кг в месяц</w:t>
            </w:r>
          </w:p>
        </w:tc>
      </w:tr>
    </w:tbl>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xml:space="preserve">                                                                                                                      </w:t>
      </w:r>
    </w:p>
    <w:p w:rsidR="00EB3459" w:rsidRPr="00EB3459" w:rsidRDefault="00EB3459" w:rsidP="00EB3459">
      <w:pPr>
        <w:spacing w:after="0" w:line="240" w:lineRule="auto"/>
        <w:rPr>
          <w:rFonts w:ascii="Times New Roman" w:eastAsia="Times New Roman" w:hAnsi="Times New Roman" w:cs="Times New Roman"/>
          <w:sz w:val="26"/>
          <w:szCs w:val="26"/>
          <w:lang w:eastAsia="ru-RU"/>
        </w:rPr>
      </w:pPr>
    </w:p>
    <w:p w:rsidR="00EB3459" w:rsidRPr="00EB3459" w:rsidRDefault="00EB3459" w:rsidP="00EB3459">
      <w:pPr>
        <w:spacing w:after="0" w:line="240" w:lineRule="auto"/>
        <w:rPr>
          <w:rFonts w:ascii="Times New Roman" w:eastAsia="Times New Roman" w:hAnsi="Times New Roman" w:cs="Times New Roman"/>
          <w:sz w:val="26"/>
          <w:szCs w:val="26"/>
          <w:lang w:eastAsia="ru-RU"/>
        </w:rPr>
      </w:pPr>
    </w:p>
    <w:p w:rsidR="00EB3459" w:rsidRPr="00EB3459" w:rsidRDefault="00EB3459" w:rsidP="00EB3459">
      <w:pPr>
        <w:spacing w:after="0" w:line="240" w:lineRule="auto"/>
        <w:rPr>
          <w:rFonts w:ascii="Times New Roman" w:eastAsia="Times New Roman" w:hAnsi="Times New Roman" w:cs="Times New Roman"/>
          <w:sz w:val="26"/>
          <w:szCs w:val="26"/>
          <w:lang w:eastAsia="ru-RU"/>
        </w:rPr>
      </w:pPr>
    </w:p>
    <w:p w:rsidR="00EB3459" w:rsidRPr="00EB3459" w:rsidRDefault="00EB3459" w:rsidP="00EB3459">
      <w:pPr>
        <w:spacing w:after="0" w:line="240" w:lineRule="auto"/>
        <w:rPr>
          <w:rFonts w:ascii="Times New Roman" w:eastAsia="Times New Roman" w:hAnsi="Times New Roman" w:cs="Times New Roman"/>
          <w:sz w:val="26"/>
          <w:szCs w:val="26"/>
          <w:lang w:eastAsia="ru-RU"/>
        </w:rPr>
      </w:pPr>
    </w:p>
    <w:p w:rsidR="00EB3459" w:rsidRPr="00EB3459" w:rsidRDefault="00EB3459" w:rsidP="00EB3459">
      <w:pPr>
        <w:spacing w:after="0" w:line="240" w:lineRule="auto"/>
        <w:rPr>
          <w:rFonts w:ascii="Times New Roman" w:eastAsia="Times New Roman" w:hAnsi="Times New Roman" w:cs="Times New Roman"/>
          <w:sz w:val="26"/>
          <w:szCs w:val="26"/>
          <w:lang w:eastAsia="ru-RU"/>
        </w:rPr>
      </w:pPr>
    </w:p>
    <w:p w:rsidR="00EB3459" w:rsidRPr="00EB3459" w:rsidRDefault="00EB3459" w:rsidP="00EB3459">
      <w:pPr>
        <w:spacing w:after="0" w:line="240" w:lineRule="auto"/>
        <w:rPr>
          <w:rFonts w:ascii="Times New Roman" w:eastAsia="Times New Roman" w:hAnsi="Times New Roman" w:cs="Times New Roman"/>
          <w:sz w:val="26"/>
          <w:szCs w:val="26"/>
          <w:lang w:eastAsia="ru-RU"/>
        </w:rPr>
      </w:pPr>
    </w:p>
    <w:p w:rsidR="00EB3459" w:rsidRPr="00EB3459" w:rsidRDefault="00EB3459" w:rsidP="00EB3459">
      <w:pPr>
        <w:spacing w:after="0" w:line="240" w:lineRule="auto"/>
        <w:rPr>
          <w:rFonts w:ascii="Times New Roman" w:eastAsia="Times New Roman" w:hAnsi="Times New Roman" w:cs="Times New Roman"/>
          <w:sz w:val="26"/>
          <w:szCs w:val="26"/>
          <w:lang w:eastAsia="ru-RU"/>
        </w:rPr>
      </w:pPr>
    </w:p>
    <w:p w:rsidR="00EB3459" w:rsidRPr="00EB3459" w:rsidRDefault="00EB3459" w:rsidP="00EB3459">
      <w:pPr>
        <w:spacing w:after="0" w:line="240" w:lineRule="auto"/>
        <w:rPr>
          <w:rFonts w:ascii="Times New Roman" w:eastAsia="Times New Roman" w:hAnsi="Times New Roman" w:cs="Times New Roman"/>
          <w:sz w:val="26"/>
          <w:szCs w:val="26"/>
          <w:lang w:eastAsia="ru-RU"/>
        </w:rPr>
      </w:pPr>
    </w:p>
    <w:p w:rsidR="00EB3459" w:rsidRPr="00EB3459" w:rsidRDefault="00EB3459" w:rsidP="00EB3459">
      <w:pPr>
        <w:spacing w:after="0" w:line="240" w:lineRule="auto"/>
        <w:rPr>
          <w:rFonts w:ascii="Times New Roman" w:eastAsia="Times New Roman" w:hAnsi="Times New Roman" w:cs="Times New Roman"/>
          <w:sz w:val="26"/>
          <w:szCs w:val="26"/>
          <w:lang w:eastAsia="ru-RU"/>
        </w:rPr>
      </w:pPr>
    </w:p>
    <w:p w:rsidR="00EB3459" w:rsidRPr="00EB3459" w:rsidRDefault="00EB3459" w:rsidP="00EB3459">
      <w:pPr>
        <w:spacing w:after="0" w:line="240" w:lineRule="auto"/>
        <w:rPr>
          <w:rFonts w:ascii="Times New Roman" w:eastAsia="Times New Roman" w:hAnsi="Times New Roman" w:cs="Times New Roman"/>
          <w:sz w:val="26"/>
          <w:szCs w:val="26"/>
          <w:lang w:eastAsia="ru-RU"/>
        </w:rPr>
      </w:pPr>
    </w:p>
    <w:p w:rsidR="00EB3459" w:rsidRPr="00EB3459" w:rsidRDefault="00EB3459" w:rsidP="00EB3459">
      <w:pPr>
        <w:spacing w:after="0" w:line="240" w:lineRule="auto"/>
        <w:rPr>
          <w:rFonts w:ascii="Times New Roman" w:eastAsia="Times New Roman" w:hAnsi="Times New Roman" w:cs="Times New Roman"/>
          <w:sz w:val="26"/>
          <w:szCs w:val="26"/>
          <w:lang w:eastAsia="ru-RU"/>
        </w:rPr>
      </w:pPr>
    </w:p>
    <w:p w:rsidR="00EB3459" w:rsidRPr="00EB3459" w:rsidRDefault="00EB3459" w:rsidP="00EB3459">
      <w:pPr>
        <w:spacing w:after="0" w:line="240" w:lineRule="auto"/>
        <w:rPr>
          <w:rFonts w:ascii="Times New Roman" w:eastAsia="Times New Roman" w:hAnsi="Times New Roman" w:cs="Times New Roman"/>
          <w:sz w:val="26"/>
          <w:szCs w:val="26"/>
          <w:lang w:eastAsia="ru-RU"/>
        </w:rPr>
      </w:pPr>
    </w:p>
    <w:p w:rsidR="00EB3459" w:rsidRPr="00EB3459" w:rsidRDefault="00EB3459" w:rsidP="00EB3459">
      <w:pPr>
        <w:spacing w:after="0" w:line="240" w:lineRule="auto"/>
        <w:rPr>
          <w:rFonts w:ascii="Times New Roman" w:eastAsia="Times New Roman" w:hAnsi="Times New Roman" w:cs="Times New Roman"/>
          <w:sz w:val="26"/>
          <w:szCs w:val="26"/>
          <w:lang w:eastAsia="ru-RU"/>
        </w:rPr>
      </w:pPr>
    </w:p>
    <w:p w:rsidR="00EB3459" w:rsidRPr="00EB3459" w:rsidRDefault="00EB3459" w:rsidP="00EB3459">
      <w:pPr>
        <w:spacing w:after="0" w:line="240" w:lineRule="auto"/>
        <w:rPr>
          <w:rFonts w:ascii="Times New Roman" w:eastAsia="Times New Roman" w:hAnsi="Times New Roman" w:cs="Times New Roman"/>
          <w:sz w:val="26"/>
          <w:szCs w:val="26"/>
          <w:lang w:eastAsia="ru-RU"/>
        </w:rPr>
      </w:pPr>
    </w:p>
    <w:p w:rsidR="00EB3459" w:rsidRPr="00EB3459" w:rsidRDefault="00EB3459" w:rsidP="00EB3459">
      <w:pPr>
        <w:spacing w:after="0" w:line="240" w:lineRule="auto"/>
        <w:rPr>
          <w:rFonts w:ascii="Times New Roman" w:eastAsia="Times New Roman" w:hAnsi="Times New Roman" w:cs="Times New Roman"/>
          <w:sz w:val="26"/>
          <w:szCs w:val="26"/>
          <w:lang w:eastAsia="ru-RU"/>
        </w:rPr>
      </w:pPr>
    </w:p>
    <w:p w:rsidR="00EB3459" w:rsidRPr="00EB3459" w:rsidRDefault="00EB3459" w:rsidP="00EB3459">
      <w:pPr>
        <w:spacing w:after="0" w:line="240" w:lineRule="auto"/>
        <w:rPr>
          <w:rFonts w:ascii="Times New Roman" w:eastAsia="Times New Roman" w:hAnsi="Times New Roman" w:cs="Times New Roman"/>
          <w:i/>
          <w:iCs/>
          <w:sz w:val="26"/>
          <w:szCs w:val="26"/>
          <w:lang w:eastAsia="ru-RU"/>
        </w:rPr>
      </w:pPr>
      <w:r w:rsidRPr="00EB3459">
        <w:rPr>
          <w:rFonts w:ascii="Times New Roman" w:eastAsia="Times New Roman" w:hAnsi="Times New Roman" w:cs="Times New Roman"/>
          <w:sz w:val="26"/>
          <w:szCs w:val="26"/>
          <w:lang w:eastAsia="ru-RU"/>
        </w:rPr>
        <w:t xml:space="preserve">                                                                                                                          </w:t>
      </w:r>
      <w:r w:rsidRPr="00EB3459">
        <w:rPr>
          <w:rFonts w:ascii="Times New Roman" w:eastAsia="Times New Roman" w:hAnsi="Times New Roman" w:cs="Times New Roman"/>
          <w:i/>
          <w:iCs/>
          <w:sz w:val="26"/>
          <w:szCs w:val="26"/>
          <w:lang w:eastAsia="ru-RU"/>
        </w:rPr>
        <w:t>Приложение 7</w:t>
      </w:r>
    </w:p>
    <w:p w:rsidR="00EB3459" w:rsidRPr="00EB3459" w:rsidRDefault="00EB3459" w:rsidP="00EB3459">
      <w:pPr>
        <w:spacing w:after="0" w:line="240" w:lineRule="auto"/>
        <w:jc w:val="right"/>
        <w:rPr>
          <w:rFonts w:ascii="Times New Roman" w:eastAsia="Times New Roman" w:hAnsi="Times New Roman" w:cs="Times New Roman"/>
          <w:sz w:val="26"/>
          <w:szCs w:val="26"/>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992"/>
        <w:gridCol w:w="4359"/>
      </w:tblGrid>
      <w:tr w:rsidR="00EB3459" w:rsidRPr="00EB3459" w:rsidTr="00EB3459">
        <w:tc>
          <w:tcPr>
            <w:tcW w:w="4503" w:type="dxa"/>
          </w:tcPr>
          <w:p w:rsidR="00EB3459" w:rsidRPr="00EB3459" w:rsidRDefault="00EB3459" w:rsidP="00EB3459">
            <w:pPr>
              <w:ind w:left="567"/>
              <w:jc w:val="both"/>
              <w:rPr>
                <w:sz w:val="26"/>
                <w:szCs w:val="26"/>
              </w:rPr>
            </w:pPr>
            <w:r w:rsidRPr="00EB3459">
              <w:rPr>
                <w:sz w:val="26"/>
                <w:szCs w:val="26"/>
              </w:rPr>
              <w:t>СОГЛАСОВАНО</w:t>
            </w:r>
          </w:p>
          <w:p w:rsidR="00EB3459" w:rsidRPr="00EB3459" w:rsidRDefault="00EB3459" w:rsidP="00EB3459">
            <w:pPr>
              <w:ind w:left="567"/>
              <w:jc w:val="both"/>
              <w:rPr>
                <w:sz w:val="26"/>
                <w:szCs w:val="26"/>
              </w:rPr>
            </w:pPr>
            <w:r w:rsidRPr="00EB3459">
              <w:rPr>
                <w:sz w:val="26"/>
                <w:szCs w:val="26"/>
              </w:rPr>
              <w:t>Председатель профкома</w:t>
            </w:r>
          </w:p>
          <w:p w:rsidR="00EB3459" w:rsidRPr="00EB3459" w:rsidRDefault="00EB3459" w:rsidP="00EB3459">
            <w:pPr>
              <w:ind w:left="567"/>
              <w:jc w:val="both"/>
              <w:rPr>
                <w:sz w:val="26"/>
                <w:szCs w:val="26"/>
              </w:rPr>
            </w:pPr>
          </w:p>
          <w:p w:rsidR="00EB3459" w:rsidRPr="00EB3459" w:rsidRDefault="001A7DBD" w:rsidP="00EB3459">
            <w:pPr>
              <w:ind w:left="567"/>
              <w:jc w:val="both"/>
              <w:rPr>
                <w:sz w:val="26"/>
                <w:szCs w:val="26"/>
              </w:rPr>
            </w:pPr>
            <w:r>
              <w:rPr>
                <w:sz w:val="26"/>
                <w:szCs w:val="26"/>
              </w:rPr>
              <w:t>________И.А.</w:t>
            </w:r>
            <w:r w:rsidR="00B338E2">
              <w:rPr>
                <w:sz w:val="26"/>
                <w:szCs w:val="26"/>
              </w:rPr>
              <w:t xml:space="preserve"> </w:t>
            </w:r>
            <w:proofErr w:type="spellStart"/>
            <w:r>
              <w:rPr>
                <w:sz w:val="26"/>
                <w:szCs w:val="26"/>
              </w:rPr>
              <w:t>Яковецкая</w:t>
            </w:r>
            <w:proofErr w:type="spellEnd"/>
          </w:p>
          <w:p w:rsidR="00EB3459" w:rsidRPr="00EB3459" w:rsidRDefault="001A7DBD" w:rsidP="00EB3459">
            <w:pPr>
              <w:jc w:val="both"/>
              <w:rPr>
                <w:sz w:val="26"/>
                <w:szCs w:val="26"/>
              </w:rPr>
            </w:pPr>
            <w:r>
              <w:rPr>
                <w:sz w:val="26"/>
                <w:szCs w:val="26"/>
              </w:rPr>
              <w:t xml:space="preserve">      «08</w:t>
            </w:r>
            <w:r w:rsidR="00AC32C3" w:rsidRPr="00274E60">
              <w:rPr>
                <w:sz w:val="26"/>
                <w:szCs w:val="26"/>
              </w:rPr>
              <w:t xml:space="preserve">» июня 2023 г. </w:t>
            </w:r>
            <w:r w:rsidR="00AC32C3" w:rsidRPr="00EB3459">
              <w:rPr>
                <w:sz w:val="26"/>
                <w:szCs w:val="26"/>
              </w:rPr>
              <w:t xml:space="preserve"> </w:t>
            </w:r>
          </w:p>
        </w:tc>
        <w:tc>
          <w:tcPr>
            <w:tcW w:w="992" w:type="dxa"/>
          </w:tcPr>
          <w:p w:rsidR="00EB3459" w:rsidRPr="00EB3459" w:rsidRDefault="00EB3459" w:rsidP="00EB3459">
            <w:pPr>
              <w:jc w:val="both"/>
              <w:rPr>
                <w:sz w:val="26"/>
                <w:szCs w:val="26"/>
              </w:rPr>
            </w:pPr>
          </w:p>
        </w:tc>
        <w:tc>
          <w:tcPr>
            <w:tcW w:w="4359" w:type="dxa"/>
          </w:tcPr>
          <w:p w:rsidR="00EB3459" w:rsidRPr="00EB3459" w:rsidRDefault="00EB3459" w:rsidP="00EB3459">
            <w:pPr>
              <w:jc w:val="both"/>
              <w:rPr>
                <w:sz w:val="26"/>
                <w:szCs w:val="26"/>
              </w:rPr>
            </w:pPr>
            <w:r w:rsidRPr="00EB3459">
              <w:rPr>
                <w:sz w:val="26"/>
                <w:szCs w:val="26"/>
              </w:rPr>
              <w:t xml:space="preserve">                   </w:t>
            </w:r>
            <w:r w:rsidR="00AF4DED">
              <w:rPr>
                <w:sz w:val="26"/>
                <w:szCs w:val="26"/>
              </w:rPr>
              <w:t xml:space="preserve">     </w:t>
            </w:r>
            <w:r w:rsidRPr="00EB3459">
              <w:rPr>
                <w:sz w:val="26"/>
                <w:szCs w:val="26"/>
              </w:rPr>
              <w:t>УТВЕРЖДАЮ</w:t>
            </w:r>
          </w:p>
          <w:p w:rsidR="00EB3459" w:rsidRPr="00EB3459" w:rsidRDefault="00362A26" w:rsidP="00EB3459">
            <w:pPr>
              <w:jc w:val="both"/>
              <w:rPr>
                <w:sz w:val="26"/>
                <w:szCs w:val="26"/>
              </w:rPr>
            </w:pPr>
            <w:r>
              <w:rPr>
                <w:sz w:val="26"/>
                <w:szCs w:val="26"/>
              </w:rPr>
              <w:t xml:space="preserve">             </w:t>
            </w:r>
            <w:r w:rsidR="00AF4DED">
              <w:rPr>
                <w:sz w:val="26"/>
                <w:szCs w:val="26"/>
              </w:rPr>
              <w:t xml:space="preserve">    </w:t>
            </w:r>
            <w:r w:rsidR="001A7DBD">
              <w:rPr>
                <w:sz w:val="26"/>
                <w:szCs w:val="26"/>
              </w:rPr>
              <w:t>И.о.</w:t>
            </w:r>
            <w:r w:rsidR="00B338E2">
              <w:rPr>
                <w:sz w:val="26"/>
                <w:szCs w:val="26"/>
              </w:rPr>
              <w:t xml:space="preserve"> </w:t>
            </w:r>
            <w:r w:rsidR="001A7DBD">
              <w:rPr>
                <w:sz w:val="26"/>
                <w:szCs w:val="26"/>
              </w:rPr>
              <w:t>з</w:t>
            </w:r>
            <w:r>
              <w:rPr>
                <w:sz w:val="26"/>
                <w:szCs w:val="26"/>
              </w:rPr>
              <w:t>аведующий</w:t>
            </w:r>
            <w:r w:rsidR="00EB3459" w:rsidRPr="00EB3459">
              <w:rPr>
                <w:sz w:val="26"/>
                <w:szCs w:val="26"/>
              </w:rPr>
              <w:t xml:space="preserve"> МБДОУ </w:t>
            </w:r>
          </w:p>
          <w:p w:rsidR="00EB3459" w:rsidRPr="00EB3459" w:rsidRDefault="00EB3459" w:rsidP="00EB3459">
            <w:pPr>
              <w:jc w:val="both"/>
              <w:rPr>
                <w:sz w:val="26"/>
                <w:szCs w:val="26"/>
              </w:rPr>
            </w:pPr>
            <w:r w:rsidRPr="00EB3459">
              <w:rPr>
                <w:sz w:val="26"/>
                <w:szCs w:val="26"/>
              </w:rPr>
              <w:t xml:space="preserve"> </w:t>
            </w:r>
            <w:r w:rsidR="00AF4DED">
              <w:rPr>
                <w:sz w:val="26"/>
                <w:szCs w:val="26"/>
              </w:rPr>
              <w:t xml:space="preserve">                </w:t>
            </w:r>
            <w:r w:rsidR="001A7DBD">
              <w:rPr>
                <w:sz w:val="26"/>
                <w:szCs w:val="26"/>
              </w:rPr>
              <w:t>«ЯСЛИ – САД№ 405</w:t>
            </w:r>
          </w:p>
          <w:p w:rsidR="00EB3459" w:rsidRPr="00EB3459" w:rsidRDefault="00EB3459" w:rsidP="00EB3459">
            <w:pPr>
              <w:jc w:val="both"/>
              <w:rPr>
                <w:sz w:val="26"/>
                <w:szCs w:val="26"/>
              </w:rPr>
            </w:pPr>
            <w:r w:rsidRPr="00EB3459">
              <w:rPr>
                <w:sz w:val="26"/>
                <w:szCs w:val="26"/>
              </w:rPr>
              <w:t xml:space="preserve">                 Г. ДОНЕЦКА»</w:t>
            </w:r>
          </w:p>
          <w:p w:rsidR="00EB3459" w:rsidRPr="00EB3459" w:rsidRDefault="00362A26" w:rsidP="00EB3459">
            <w:pPr>
              <w:jc w:val="both"/>
              <w:rPr>
                <w:sz w:val="26"/>
                <w:szCs w:val="26"/>
              </w:rPr>
            </w:pPr>
            <w:r>
              <w:rPr>
                <w:sz w:val="26"/>
                <w:szCs w:val="26"/>
              </w:rPr>
              <w:t xml:space="preserve">   </w:t>
            </w:r>
            <w:r w:rsidR="001A7DBD">
              <w:rPr>
                <w:sz w:val="26"/>
                <w:szCs w:val="26"/>
              </w:rPr>
              <w:t xml:space="preserve">     </w:t>
            </w:r>
            <w:r w:rsidR="00AF4DED">
              <w:rPr>
                <w:sz w:val="26"/>
                <w:szCs w:val="26"/>
              </w:rPr>
              <w:t xml:space="preserve">          ___________</w:t>
            </w:r>
            <w:r w:rsidR="001A7DBD">
              <w:rPr>
                <w:sz w:val="26"/>
                <w:szCs w:val="26"/>
              </w:rPr>
              <w:t>А.А.</w:t>
            </w:r>
            <w:r w:rsidR="00B338E2">
              <w:rPr>
                <w:sz w:val="26"/>
                <w:szCs w:val="26"/>
              </w:rPr>
              <w:t xml:space="preserve"> </w:t>
            </w:r>
            <w:proofErr w:type="spellStart"/>
            <w:r w:rsidR="001A7DBD">
              <w:rPr>
                <w:sz w:val="26"/>
                <w:szCs w:val="26"/>
              </w:rPr>
              <w:t>Костюк</w:t>
            </w:r>
            <w:proofErr w:type="spellEnd"/>
          </w:p>
          <w:p w:rsidR="00EB3459" w:rsidRPr="00EB3459" w:rsidRDefault="00EB3459" w:rsidP="00EB3459">
            <w:pPr>
              <w:jc w:val="both"/>
              <w:rPr>
                <w:sz w:val="26"/>
                <w:szCs w:val="26"/>
              </w:rPr>
            </w:pPr>
            <w:r w:rsidRPr="00EB3459">
              <w:rPr>
                <w:sz w:val="26"/>
                <w:szCs w:val="26"/>
              </w:rPr>
              <w:t xml:space="preserve">             </w:t>
            </w:r>
            <w:r w:rsidR="00AF4DED">
              <w:rPr>
                <w:sz w:val="26"/>
                <w:szCs w:val="26"/>
              </w:rPr>
              <w:t xml:space="preserve">    </w:t>
            </w:r>
            <w:r w:rsidR="001A7DBD">
              <w:rPr>
                <w:sz w:val="26"/>
                <w:szCs w:val="26"/>
              </w:rPr>
              <w:t>«08</w:t>
            </w:r>
            <w:r w:rsidR="00AC32C3" w:rsidRPr="00274E60">
              <w:rPr>
                <w:sz w:val="26"/>
                <w:szCs w:val="26"/>
              </w:rPr>
              <w:t xml:space="preserve">» июня 2023 г. </w:t>
            </w:r>
            <w:r w:rsidR="00AC32C3" w:rsidRPr="00EB3459">
              <w:rPr>
                <w:sz w:val="26"/>
                <w:szCs w:val="26"/>
              </w:rPr>
              <w:t xml:space="preserve"> </w:t>
            </w:r>
          </w:p>
        </w:tc>
      </w:tr>
    </w:tbl>
    <w:p w:rsidR="00EB3459" w:rsidRPr="00EB3459" w:rsidRDefault="00EB3459" w:rsidP="00EB3459">
      <w:pPr>
        <w:spacing w:after="0" w:line="240" w:lineRule="auto"/>
        <w:jc w:val="center"/>
        <w:rPr>
          <w:rFonts w:ascii="Times New Roman" w:eastAsia="Times New Roman" w:hAnsi="Times New Roman" w:cs="Times New Roman"/>
          <w:b/>
          <w:sz w:val="26"/>
          <w:szCs w:val="26"/>
          <w:lang w:eastAsia="ru-RU"/>
        </w:rPr>
      </w:pPr>
    </w:p>
    <w:p w:rsidR="00EB3459" w:rsidRPr="00EB3459" w:rsidRDefault="00EB3459" w:rsidP="00EB3459">
      <w:pPr>
        <w:spacing w:after="0" w:line="240" w:lineRule="auto"/>
        <w:jc w:val="center"/>
        <w:rPr>
          <w:rFonts w:ascii="Times New Roman" w:eastAsia="Times New Roman" w:hAnsi="Times New Roman" w:cs="Times New Roman"/>
          <w:b/>
          <w:sz w:val="26"/>
          <w:szCs w:val="26"/>
          <w:lang w:eastAsia="ru-RU"/>
        </w:rPr>
      </w:pPr>
    </w:p>
    <w:p w:rsidR="00EB3459" w:rsidRPr="00EB3459" w:rsidRDefault="00EB3459" w:rsidP="00EB3459">
      <w:pPr>
        <w:spacing w:after="0" w:line="240" w:lineRule="auto"/>
        <w:jc w:val="center"/>
        <w:rPr>
          <w:rFonts w:ascii="Times New Roman" w:eastAsia="Times New Roman" w:hAnsi="Times New Roman" w:cs="Times New Roman"/>
          <w:b/>
          <w:sz w:val="26"/>
          <w:szCs w:val="26"/>
          <w:lang w:eastAsia="ru-RU"/>
        </w:rPr>
      </w:pPr>
      <w:r w:rsidRPr="00EB3459">
        <w:rPr>
          <w:rFonts w:ascii="Times New Roman" w:eastAsia="Times New Roman" w:hAnsi="Times New Roman" w:cs="Times New Roman"/>
          <w:b/>
          <w:sz w:val="26"/>
          <w:szCs w:val="26"/>
          <w:lang w:eastAsia="ru-RU"/>
        </w:rPr>
        <w:t>СПИСОК</w:t>
      </w:r>
    </w:p>
    <w:p w:rsidR="00EB3459" w:rsidRPr="00EB3459" w:rsidRDefault="00EB3459" w:rsidP="00EB3459">
      <w:pPr>
        <w:spacing w:after="0" w:line="240" w:lineRule="auto"/>
        <w:jc w:val="center"/>
        <w:rPr>
          <w:rFonts w:ascii="Times New Roman" w:eastAsia="Times New Roman" w:hAnsi="Times New Roman" w:cs="Times New Roman"/>
          <w:b/>
          <w:sz w:val="26"/>
          <w:szCs w:val="26"/>
          <w:lang w:eastAsia="ru-RU"/>
        </w:rPr>
      </w:pPr>
      <w:r w:rsidRPr="00EB3459">
        <w:rPr>
          <w:rFonts w:ascii="Times New Roman" w:eastAsia="Times New Roman" w:hAnsi="Times New Roman" w:cs="Times New Roman"/>
          <w:b/>
          <w:sz w:val="26"/>
          <w:szCs w:val="26"/>
          <w:lang w:eastAsia="ru-RU"/>
        </w:rPr>
        <w:t>профессий и виды работ, на которые устанавливаются доплаты</w:t>
      </w:r>
    </w:p>
    <w:p w:rsidR="00EB3459" w:rsidRPr="00EB3459" w:rsidRDefault="00EB3459" w:rsidP="00EB3459">
      <w:pPr>
        <w:spacing w:after="0" w:line="240" w:lineRule="auto"/>
        <w:jc w:val="center"/>
        <w:rPr>
          <w:rFonts w:ascii="Times New Roman" w:eastAsia="Times New Roman" w:hAnsi="Times New Roman" w:cs="Times New Roman"/>
          <w:b/>
          <w:sz w:val="26"/>
          <w:szCs w:val="26"/>
          <w:lang w:eastAsia="ru-RU"/>
        </w:rPr>
      </w:pPr>
      <w:r w:rsidRPr="00EB3459">
        <w:rPr>
          <w:rFonts w:ascii="Times New Roman" w:eastAsia="Times New Roman" w:hAnsi="Times New Roman" w:cs="Times New Roman"/>
          <w:b/>
          <w:sz w:val="26"/>
          <w:szCs w:val="26"/>
          <w:lang w:eastAsia="ru-RU"/>
        </w:rPr>
        <w:t xml:space="preserve">за тяжёлые и вредные условия </w:t>
      </w:r>
      <w:r w:rsidR="00362A26" w:rsidRPr="00EB3459">
        <w:rPr>
          <w:rFonts w:ascii="Times New Roman" w:eastAsia="Times New Roman" w:hAnsi="Times New Roman" w:cs="Times New Roman"/>
          <w:b/>
          <w:sz w:val="26"/>
          <w:szCs w:val="26"/>
          <w:lang w:eastAsia="ru-RU"/>
        </w:rPr>
        <w:t>труда (</w:t>
      </w:r>
      <w:r w:rsidRPr="00EB3459">
        <w:rPr>
          <w:rFonts w:ascii="Times New Roman" w:eastAsia="Times New Roman" w:hAnsi="Times New Roman" w:cs="Times New Roman"/>
          <w:b/>
          <w:sz w:val="26"/>
          <w:szCs w:val="26"/>
          <w:lang w:eastAsia="ru-RU"/>
        </w:rPr>
        <w:t>при наличии финансирования)</w:t>
      </w:r>
    </w:p>
    <w:tbl>
      <w:tblPr>
        <w:tblpPr w:leftFromText="180" w:rightFromText="180" w:vertAnchor="text" w:horzAnchor="page" w:tblpX="1453" w:tblpY="25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1983"/>
        <w:gridCol w:w="4504"/>
        <w:gridCol w:w="2126"/>
      </w:tblGrid>
      <w:tr w:rsidR="00EB3459" w:rsidRPr="00EB3459" w:rsidTr="00EB3459">
        <w:trPr>
          <w:trHeight w:val="855"/>
        </w:trPr>
        <w:tc>
          <w:tcPr>
            <w:tcW w:w="709"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 п/п</w:t>
            </w:r>
          </w:p>
          <w:p w:rsidR="00EB3459" w:rsidRPr="00EB3459" w:rsidRDefault="00EB3459" w:rsidP="00EB3459">
            <w:pPr>
              <w:spacing w:after="0" w:line="240" w:lineRule="auto"/>
              <w:rPr>
                <w:rFonts w:ascii="Times New Roman" w:eastAsia="Times New Roman" w:hAnsi="Times New Roman" w:cs="Times New Roman"/>
                <w:sz w:val="26"/>
                <w:szCs w:val="26"/>
                <w:lang w:eastAsia="ru-RU"/>
              </w:rPr>
            </w:pPr>
          </w:p>
        </w:tc>
        <w:tc>
          <w:tcPr>
            <w:tcW w:w="1983" w:type="dxa"/>
          </w:tcPr>
          <w:p w:rsidR="00EB3459" w:rsidRPr="00EB3459" w:rsidRDefault="00EB3459" w:rsidP="00EB3459">
            <w:pPr>
              <w:spacing w:after="0" w:line="240" w:lineRule="auto"/>
              <w:ind w:left="177"/>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Профессия,</w:t>
            </w:r>
          </w:p>
          <w:p w:rsidR="00EB3459" w:rsidRPr="00EB3459" w:rsidRDefault="00EB3459" w:rsidP="00EB3459">
            <w:pPr>
              <w:spacing w:after="0" w:line="240" w:lineRule="auto"/>
              <w:ind w:left="222"/>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должность</w:t>
            </w:r>
          </w:p>
          <w:p w:rsidR="00EB3459" w:rsidRPr="00EB3459" w:rsidRDefault="00EB3459" w:rsidP="00EB3459">
            <w:pPr>
              <w:spacing w:after="0" w:line="240" w:lineRule="auto"/>
              <w:ind w:left="222"/>
              <w:rPr>
                <w:rFonts w:ascii="Times New Roman" w:eastAsia="Times New Roman" w:hAnsi="Times New Roman" w:cs="Times New Roman"/>
                <w:sz w:val="26"/>
                <w:szCs w:val="26"/>
                <w:lang w:eastAsia="ru-RU"/>
              </w:rPr>
            </w:pPr>
          </w:p>
        </w:tc>
        <w:tc>
          <w:tcPr>
            <w:tcW w:w="4504" w:type="dxa"/>
          </w:tcPr>
          <w:p w:rsidR="00EB3459" w:rsidRPr="00EB3459" w:rsidRDefault="00EB3459" w:rsidP="00EB3459">
            <w:pPr>
              <w:spacing w:after="0" w:line="240" w:lineRule="auto"/>
              <w:ind w:left="1284"/>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Вид работ</w:t>
            </w:r>
          </w:p>
          <w:p w:rsidR="00EB3459" w:rsidRPr="00EB3459" w:rsidRDefault="00EB3459" w:rsidP="00EB3459">
            <w:pPr>
              <w:spacing w:after="0" w:line="240" w:lineRule="auto"/>
              <w:rPr>
                <w:rFonts w:ascii="Times New Roman" w:eastAsia="Times New Roman" w:hAnsi="Times New Roman" w:cs="Times New Roman"/>
                <w:sz w:val="26"/>
                <w:szCs w:val="26"/>
                <w:lang w:eastAsia="ru-RU"/>
              </w:rPr>
            </w:pPr>
          </w:p>
          <w:p w:rsidR="00EB3459" w:rsidRPr="00EB3459" w:rsidRDefault="00EB3459" w:rsidP="00EB3459">
            <w:pPr>
              <w:spacing w:after="0" w:line="240" w:lineRule="auto"/>
              <w:rPr>
                <w:rFonts w:ascii="Times New Roman" w:eastAsia="Times New Roman" w:hAnsi="Times New Roman" w:cs="Times New Roman"/>
                <w:sz w:val="26"/>
                <w:szCs w:val="26"/>
                <w:lang w:eastAsia="ru-RU"/>
              </w:rPr>
            </w:pPr>
          </w:p>
        </w:tc>
        <w:tc>
          <w:tcPr>
            <w:tcW w:w="2126" w:type="dxa"/>
          </w:tcPr>
          <w:p w:rsidR="00EB3459" w:rsidRPr="00EB3459" w:rsidRDefault="00EB3459" w:rsidP="00C06318">
            <w:pPr>
              <w:spacing w:after="0" w:line="240" w:lineRule="auto"/>
              <w:ind w:left="309"/>
              <w:jc w:val="center"/>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p>
          <w:p w:rsidR="00EB3459" w:rsidRPr="00EB3459" w:rsidRDefault="00EB3459" w:rsidP="00C06318">
            <w:pPr>
              <w:spacing w:after="0" w:line="240" w:lineRule="auto"/>
              <w:jc w:val="center"/>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доплат</w:t>
            </w:r>
          </w:p>
          <w:p w:rsidR="00EB3459" w:rsidRPr="00EB3459" w:rsidRDefault="00EB3459" w:rsidP="00C06318">
            <w:pPr>
              <w:spacing w:after="0" w:line="240" w:lineRule="auto"/>
              <w:jc w:val="center"/>
              <w:rPr>
                <w:rFonts w:ascii="Times New Roman" w:eastAsia="Times New Roman" w:hAnsi="Times New Roman" w:cs="Times New Roman"/>
                <w:sz w:val="26"/>
                <w:szCs w:val="26"/>
                <w:lang w:eastAsia="ru-RU"/>
              </w:rPr>
            </w:pPr>
          </w:p>
        </w:tc>
      </w:tr>
      <w:tr w:rsidR="00EB3459" w:rsidRPr="00EB3459" w:rsidTr="00EB3459">
        <w:trPr>
          <w:trHeight w:val="638"/>
        </w:trPr>
        <w:tc>
          <w:tcPr>
            <w:tcW w:w="709"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w:t>
            </w:r>
          </w:p>
        </w:tc>
        <w:tc>
          <w:tcPr>
            <w:tcW w:w="1983"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Calibri" w:hAnsi="Times New Roman" w:cs="Times New Roman"/>
                <w:sz w:val="26"/>
                <w:szCs w:val="26"/>
              </w:rPr>
              <w:t xml:space="preserve"> Шеф-повар, повар       </w:t>
            </w:r>
          </w:p>
        </w:tc>
        <w:tc>
          <w:tcPr>
            <w:tcW w:w="4504"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Calibri" w:hAnsi="Times New Roman" w:cs="Times New Roman"/>
                <w:sz w:val="26"/>
                <w:szCs w:val="26"/>
              </w:rPr>
              <w:t xml:space="preserve"> Работа у горячих плит эл\жаровых шкафов обработка мяса рыбы и птицы</w:t>
            </w:r>
          </w:p>
        </w:tc>
        <w:tc>
          <w:tcPr>
            <w:tcW w:w="2126" w:type="dxa"/>
          </w:tcPr>
          <w:p w:rsidR="00EB3459" w:rsidRPr="00EB3459" w:rsidRDefault="00EB3459" w:rsidP="00C06318">
            <w:pPr>
              <w:spacing w:after="0" w:line="240" w:lineRule="auto"/>
              <w:jc w:val="center"/>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12%</w:t>
            </w:r>
          </w:p>
        </w:tc>
      </w:tr>
      <w:tr w:rsidR="00EB3459" w:rsidRPr="00EB3459" w:rsidTr="00EB3459">
        <w:trPr>
          <w:trHeight w:val="545"/>
        </w:trPr>
        <w:tc>
          <w:tcPr>
            <w:tcW w:w="709"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2</w:t>
            </w:r>
          </w:p>
        </w:tc>
        <w:tc>
          <w:tcPr>
            <w:tcW w:w="1983" w:type="dxa"/>
          </w:tcPr>
          <w:p w:rsidR="00EB3459" w:rsidRPr="00EB3459" w:rsidRDefault="00EB3459" w:rsidP="00EB3459">
            <w:pPr>
              <w:spacing w:after="0" w:line="240" w:lineRule="auto"/>
              <w:rPr>
                <w:rFonts w:ascii="Times New Roman" w:eastAsia="Calibri" w:hAnsi="Times New Roman" w:cs="Times New Roman"/>
                <w:sz w:val="26"/>
                <w:szCs w:val="26"/>
              </w:rPr>
            </w:pPr>
            <w:r w:rsidRPr="00EB3459">
              <w:rPr>
                <w:rFonts w:ascii="Times New Roman" w:eastAsia="Calibri" w:hAnsi="Times New Roman" w:cs="Times New Roman"/>
                <w:sz w:val="26"/>
                <w:szCs w:val="26"/>
              </w:rPr>
              <w:t>Подсобный рабочий</w:t>
            </w:r>
          </w:p>
          <w:p w:rsidR="00EB3459" w:rsidRPr="00EB3459" w:rsidRDefault="00EB3459" w:rsidP="00EB3459">
            <w:pPr>
              <w:spacing w:after="0" w:line="240" w:lineRule="auto"/>
              <w:rPr>
                <w:rFonts w:ascii="Times New Roman" w:eastAsia="Calibri" w:hAnsi="Times New Roman" w:cs="Times New Roman"/>
                <w:sz w:val="26"/>
                <w:szCs w:val="26"/>
              </w:rPr>
            </w:pPr>
            <w:r w:rsidRPr="00EB3459">
              <w:rPr>
                <w:rFonts w:ascii="Times New Roman" w:eastAsia="Calibri" w:hAnsi="Times New Roman" w:cs="Times New Roman"/>
                <w:sz w:val="26"/>
                <w:szCs w:val="26"/>
              </w:rPr>
              <w:t xml:space="preserve">         </w:t>
            </w:r>
          </w:p>
        </w:tc>
        <w:tc>
          <w:tcPr>
            <w:tcW w:w="4504" w:type="dxa"/>
          </w:tcPr>
          <w:p w:rsidR="00EB3459" w:rsidRPr="00EB3459" w:rsidRDefault="00EB3459" w:rsidP="00EB3459">
            <w:pPr>
              <w:spacing w:after="0" w:line="240" w:lineRule="auto"/>
              <w:rPr>
                <w:rFonts w:ascii="Times New Roman" w:eastAsia="Calibri" w:hAnsi="Times New Roman" w:cs="Times New Roman"/>
                <w:sz w:val="26"/>
                <w:szCs w:val="26"/>
              </w:rPr>
            </w:pPr>
            <w:r w:rsidRPr="00EB3459">
              <w:rPr>
                <w:rFonts w:ascii="Times New Roman" w:eastAsia="Calibri" w:hAnsi="Times New Roman" w:cs="Times New Roman"/>
                <w:sz w:val="26"/>
                <w:szCs w:val="26"/>
              </w:rPr>
              <w:t>Чистка овощей, мытье посуды</w:t>
            </w:r>
          </w:p>
        </w:tc>
        <w:tc>
          <w:tcPr>
            <w:tcW w:w="2126" w:type="dxa"/>
          </w:tcPr>
          <w:p w:rsidR="00EB3459" w:rsidRPr="00EB3459" w:rsidRDefault="00EB3459" w:rsidP="00C06318">
            <w:pPr>
              <w:spacing w:after="0" w:line="240" w:lineRule="auto"/>
              <w:jc w:val="center"/>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12%</w:t>
            </w:r>
          </w:p>
        </w:tc>
      </w:tr>
      <w:tr w:rsidR="00EB3459" w:rsidRPr="00EB3459" w:rsidTr="00EB3459">
        <w:trPr>
          <w:trHeight w:val="526"/>
        </w:trPr>
        <w:tc>
          <w:tcPr>
            <w:tcW w:w="709"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3</w:t>
            </w:r>
          </w:p>
        </w:tc>
        <w:tc>
          <w:tcPr>
            <w:tcW w:w="1983"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Calibri" w:hAnsi="Times New Roman" w:cs="Times New Roman"/>
                <w:sz w:val="26"/>
                <w:szCs w:val="26"/>
              </w:rPr>
              <w:t xml:space="preserve"> Машинист по стирке белья и ремонту одежды          </w:t>
            </w:r>
          </w:p>
        </w:tc>
        <w:tc>
          <w:tcPr>
            <w:tcW w:w="4504" w:type="dxa"/>
          </w:tcPr>
          <w:p w:rsidR="00EB3459" w:rsidRPr="00EB3459" w:rsidRDefault="00EB3459" w:rsidP="00EB3459">
            <w:pPr>
              <w:spacing w:after="0" w:line="240" w:lineRule="auto"/>
              <w:rPr>
                <w:rFonts w:ascii="Times New Roman" w:eastAsia="Times New Roman" w:hAnsi="Times New Roman" w:cs="Times New Roman"/>
                <w:sz w:val="26"/>
                <w:szCs w:val="26"/>
                <w:lang w:eastAsia="ru-RU"/>
              </w:rPr>
            </w:pPr>
            <w:r w:rsidRPr="00EB3459">
              <w:rPr>
                <w:rFonts w:ascii="Times New Roman" w:eastAsia="Calibri" w:hAnsi="Times New Roman" w:cs="Times New Roman"/>
                <w:sz w:val="26"/>
                <w:szCs w:val="26"/>
              </w:rPr>
              <w:t xml:space="preserve">  Стирка, сушка и глажение        </w:t>
            </w:r>
          </w:p>
        </w:tc>
        <w:tc>
          <w:tcPr>
            <w:tcW w:w="2126" w:type="dxa"/>
          </w:tcPr>
          <w:p w:rsidR="00EB3459" w:rsidRPr="00EB3459" w:rsidRDefault="00EB3459" w:rsidP="00C06318">
            <w:pPr>
              <w:spacing w:after="0" w:line="240" w:lineRule="auto"/>
              <w:jc w:val="center"/>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12%</w:t>
            </w:r>
          </w:p>
        </w:tc>
      </w:tr>
      <w:tr w:rsidR="00AC32C3" w:rsidRPr="00EB3459" w:rsidTr="00EB3459">
        <w:trPr>
          <w:trHeight w:val="526"/>
        </w:trPr>
        <w:tc>
          <w:tcPr>
            <w:tcW w:w="709" w:type="dxa"/>
          </w:tcPr>
          <w:p w:rsidR="00AC32C3" w:rsidRPr="00EB3459" w:rsidRDefault="00AC32C3" w:rsidP="00EB345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1983" w:type="dxa"/>
          </w:tcPr>
          <w:p w:rsidR="00AC32C3" w:rsidRPr="00A62D80" w:rsidRDefault="00AC32C3" w:rsidP="00EB3459">
            <w:pPr>
              <w:spacing w:after="0" w:line="240" w:lineRule="auto"/>
              <w:rPr>
                <w:rFonts w:ascii="Times New Roman" w:eastAsia="Calibri" w:hAnsi="Times New Roman" w:cs="Times New Roman"/>
                <w:sz w:val="26"/>
                <w:szCs w:val="26"/>
              </w:rPr>
            </w:pPr>
            <w:r w:rsidRPr="00A62D80">
              <w:rPr>
                <w:rFonts w:ascii="Times New Roman" w:eastAsia="Calibri" w:hAnsi="Times New Roman" w:cs="Times New Roman"/>
                <w:sz w:val="26"/>
                <w:szCs w:val="26"/>
              </w:rPr>
              <w:t>Уборщик служебных помещений*</w:t>
            </w:r>
          </w:p>
        </w:tc>
        <w:tc>
          <w:tcPr>
            <w:tcW w:w="4504" w:type="dxa"/>
          </w:tcPr>
          <w:p w:rsidR="00AC32C3" w:rsidRPr="00A62D80" w:rsidRDefault="00AC32C3" w:rsidP="00EB3459">
            <w:pPr>
              <w:spacing w:after="0" w:line="240" w:lineRule="auto"/>
              <w:rPr>
                <w:rFonts w:ascii="Times New Roman" w:eastAsia="Calibri" w:hAnsi="Times New Roman" w:cs="Times New Roman"/>
                <w:sz w:val="26"/>
                <w:szCs w:val="26"/>
              </w:rPr>
            </w:pPr>
            <w:r w:rsidRPr="00A62D80">
              <w:rPr>
                <w:rFonts w:ascii="Times New Roman" w:eastAsia="Calibri" w:hAnsi="Times New Roman" w:cs="Times New Roman"/>
                <w:sz w:val="26"/>
                <w:szCs w:val="26"/>
              </w:rPr>
              <w:t>Уборка общественных санузлов</w:t>
            </w:r>
          </w:p>
        </w:tc>
        <w:tc>
          <w:tcPr>
            <w:tcW w:w="2126" w:type="dxa"/>
          </w:tcPr>
          <w:p w:rsidR="00AC32C3" w:rsidRPr="00A62D80" w:rsidRDefault="00AC32C3" w:rsidP="00C06318">
            <w:pPr>
              <w:spacing w:after="0" w:line="240" w:lineRule="auto"/>
              <w:jc w:val="center"/>
              <w:rPr>
                <w:rFonts w:ascii="Times New Roman" w:eastAsia="Times New Roman" w:hAnsi="Times New Roman" w:cs="Times New Roman"/>
                <w:sz w:val="26"/>
                <w:szCs w:val="26"/>
                <w:lang w:eastAsia="ru-RU"/>
              </w:rPr>
            </w:pPr>
            <w:r w:rsidRPr="00A62D80">
              <w:rPr>
                <w:rFonts w:ascii="Times New Roman" w:eastAsia="Times New Roman" w:hAnsi="Times New Roman" w:cs="Times New Roman"/>
                <w:sz w:val="26"/>
                <w:szCs w:val="26"/>
                <w:lang w:eastAsia="ru-RU"/>
              </w:rPr>
              <w:t>10%</w:t>
            </w:r>
          </w:p>
        </w:tc>
      </w:tr>
      <w:tr w:rsidR="00AC32C3" w:rsidRPr="00EB3459" w:rsidTr="00EB3459">
        <w:trPr>
          <w:trHeight w:val="526"/>
        </w:trPr>
        <w:tc>
          <w:tcPr>
            <w:tcW w:w="709" w:type="dxa"/>
          </w:tcPr>
          <w:p w:rsidR="00AC32C3" w:rsidRDefault="00AC32C3" w:rsidP="00EB345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1983" w:type="dxa"/>
          </w:tcPr>
          <w:p w:rsidR="00AC32C3" w:rsidRPr="00A62D80" w:rsidRDefault="00AC32C3" w:rsidP="00EB3459">
            <w:pPr>
              <w:spacing w:after="0" w:line="240" w:lineRule="auto"/>
              <w:rPr>
                <w:rFonts w:ascii="Times New Roman" w:eastAsia="Calibri" w:hAnsi="Times New Roman" w:cs="Times New Roman"/>
                <w:sz w:val="26"/>
                <w:szCs w:val="26"/>
              </w:rPr>
            </w:pPr>
            <w:r w:rsidRPr="00A62D80">
              <w:rPr>
                <w:rFonts w:ascii="Times New Roman" w:eastAsia="Calibri" w:hAnsi="Times New Roman" w:cs="Times New Roman"/>
                <w:sz w:val="26"/>
                <w:szCs w:val="26"/>
              </w:rPr>
              <w:t>Сторож**</w:t>
            </w:r>
          </w:p>
        </w:tc>
        <w:tc>
          <w:tcPr>
            <w:tcW w:w="4504" w:type="dxa"/>
          </w:tcPr>
          <w:p w:rsidR="00AC32C3" w:rsidRPr="00A62D80" w:rsidRDefault="00AC32C3" w:rsidP="00EB3459">
            <w:pPr>
              <w:spacing w:after="0" w:line="240" w:lineRule="auto"/>
              <w:rPr>
                <w:rFonts w:ascii="Times New Roman" w:eastAsia="Calibri" w:hAnsi="Times New Roman" w:cs="Times New Roman"/>
                <w:sz w:val="26"/>
                <w:szCs w:val="26"/>
              </w:rPr>
            </w:pPr>
            <w:r w:rsidRPr="00A62D80">
              <w:rPr>
                <w:rFonts w:ascii="Times New Roman" w:eastAsia="Calibri" w:hAnsi="Times New Roman" w:cs="Times New Roman"/>
                <w:sz w:val="26"/>
                <w:szCs w:val="26"/>
              </w:rPr>
              <w:t>Охрана дошкольного образовательного учреждения в ночное время</w:t>
            </w:r>
          </w:p>
        </w:tc>
        <w:tc>
          <w:tcPr>
            <w:tcW w:w="2126" w:type="dxa"/>
          </w:tcPr>
          <w:p w:rsidR="00AC32C3" w:rsidRPr="00A62D80" w:rsidRDefault="00AC32C3" w:rsidP="00C06318">
            <w:pPr>
              <w:spacing w:after="0" w:line="240" w:lineRule="auto"/>
              <w:jc w:val="center"/>
              <w:rPr>
                <w:rFonts w:ascii="Times New Roman" w:eastAsia="Times New Roman" w:hAnsi="Times New Roman" w:cs="Times New Roman"/>
                <w:sz w:val="26"/>
                <w:szCs w:val="26"/>
                <w:lang w:eastAsia="ru-RU"/>
              </w:rPr>
            </w:pPr>
            <w:r w:rsidRPr="00A62D80">
              <w:rPr>
                <w:rFonts w:ascii="Times New Roman" w:eastAsia="Times New Roman" w:hAnsi="Times New Roman" w:cs="Times New Roman"/>
                <w:sz w:val="26"/>
                <w:szCs w:val="26"/>
                <w:lang w:eastAsia="ru-RU"/>
              </w:rPr>
              <w:t>40%</w:t>
            </w:r>
          </w:p>
        </w:tc>
      </w:tr>
    </w:tbl>
    <w:p w:rsidR="00EB3459" w:rsidRPr="00EB3459" w:rsidRDefault="00EB3459" w:rsidP="00EB3459">
      <w:pPr>
        <w:spacing w:after="0" w:line="240" w:lineRule="auto"/>
        <w:ind w:firstLine="709"/>
        <w:contextualSpacing/>
        <w:jc w:val="right"/>
        <w:rPr>
          <w:rFonts w:ascii="Times New Roman" w:eastAsia="Times New Roman" w:hAnsi="Times New Roman" w:cs="Times New Roman"/>
          <w:sz w:val="26"/>
          <w:szCs w:val="26"/>
          <w:lang w:eastAsia="ru-RU"/>
        </w:rPr>
      </w:pPr>
    </w:p>
    <w:p w:rsidR="00EB3459" w:rsidRPr="00EB3459" w:rsidRDefault="00EB3459" w:rsidP="00EB3459">
      <w:pPr>
        <w:spacing w:after="0" w:line="240" w:lineRule="auto"/>
        <w:ind w:firstLine="709"/>
        <w:contextualSpacing/>
        <w:jc w:val="right"/>
        <w:rPr>
          <w:rFonts w:ascii="Times New Roman" w:eastAsia="Times New Roman" w:hAnsi="Times New Roman" w:cs="Times New Roman"/>
          <w:sz w:val="28"/>
          <w:szCs w:val="28"/>
          <w:lang w:eastAsia="ru-RU"/>
        </w:rPr>
      </w:pPr>
    </w:p>
    <w:p w:rsidR="00EB3459" w:rsidRPr="00EB3459" w:rsidRDefault="00EB3459" w:rsidP="00EB3459">
      <w:pPr>
        <w:spacing w:after="0" w:line="230" w:lineRule="auto"/>
        <w:ind w:left="442" w:right="326"/>
        <w:jc w:val="center"/>
        <w:rPr>
          <w:rFonts w:ascii="Times New Roman" w:eastAsia="Times New Roman" w:hAnsi="Times New Roman" w:cs="Times New Roman"/>
          <w:sz w:val="26"/>
          <w:szCs w:val="26"/>
          <w:lang w:eastAsia="ru-RU"/>
        </w:rPr>
      </w:pPr>
    </w:p>
    <w:p w:rsidR="00EB3459" w:rsidRPr="00EB3459" w:rsidRDefault="00EB3459" w:rsidP="00EB3459">
      <w:pPr>
        <w:spacing w:after="0" w:line="230" w:lineRule="auto"/>
        <w:ind w:left="442" w:right="326"/>
        <w:jc w:val="both"/>
        <w:rPr>
          <w:rFonts w:ascii="Times New Roman" w:eastAsia="Times New Roman" w:hAnsi="Times New Roman" w:cs="Times New Roman"/>
          <w:b/>
          <w:sz w:val="29"/>
          <w:szCs w:val="24"/>
          <w:lang w:eastAsia="ru-RU"/>
        </w:rPr>
      </w:pPr>
      <w:r w:rsidRPr="00EB3459">
        <w:rPr>
          <w:rFonts w:ascii="Times New Roman" w:eastAsia="Times New Roman" w:hAnsi="Times New Roman" w:cs="Times New Roman"/>
          <w:sz w:val="26"/>
          <w:szCs w:val="26"/>
          <w:lang w:eastAsia="ru-RU"/>
        </w:rPr>
        <w:t>Основание: Постановление Совета Министра Донецкой Народной Респ</w:t>
      </w:r>
      <w:r w:rsidR="00393292">
        <w:rPr>
          <w:rFonts w:ascii="Times New Roman" w:eastAsia="Times New Roman" w:hAnsi="Times New Roman" w:cs="Times New Roman"/>
          <w:sz w:val="26"/>
          <w:szCs w:val="26"/>
          <w:lang w:eastAsia="ru-RU"/>
        </w:rPr>
        <w:t>ублики от 31 мая 2016 №7 – 25 «</w:t>
      </w:r>
      <w:r w:rsidRPr="00EB3459">
        <w:rPr>
          <w:rFonts w:ascii="Times New Roman" w:eastAsia="Times New Roman" w:hAnsi="Times New Roman" w:cs="Times New Roman"/>
          <w:sz w:val="26"/>
          <w:szCs w:val="26"/>
          <w:lang w:eastAsia="ru-RU"/>
        </w:rPr>
        <w:t>Об аттестации рабочих мест по условиям труда на территории Донецкой Народной Республики»</w:t>
      </w:r>
      <w:r w:rsidR="00AC32C3">
        <w:rPr>
          <w:rFonts w:ascii="Times New Roman" w:eastAsia="Times New Roman" w:hAnsi="Times New Roman" w:cs="Times New Roman"/>
          <w:sz w:val="26"/>
          <w:szCs w:val="26"/>
          <w:lang w:eastAsia="ru-RU"/>
        </w:rPr>
        <w:t>.</w:t>
      </w:r>
    </w:p>
    <w:p w:rsidR="00EB3459" w:rsidRPr="00A62D80" w:rsidRDefault="00AC32C3" w:rsidP="00EB3459">
      <w:pPr>
        <w:spacing w:after="0" w:line="230" w:lineRule="auto"/>
        <w:ind w:left="442" w:right="326"/>
        <w:jc w:val="both"/>
        <w:rPr>
          <w:rFonts w:ascii="Times New Roman" w:eastAsia="Times New Roman" w:hAnsi="Times New Roman" w:cs="Times New Roman"/>
          <w:sz w:val="26"/>
          <w:szCs w:val="26"/>
          <w:lang w:eastAsia="ru-RU"/>
        </w:rPr>
      </w:pPr>
      <w:r w:rsidRPr="00A62D80">
        <w:rPr>
          <w:rFonts w:ascii="Times New Roman" w:eastAsia="Times New Roman" w:hAnsi="Times New Roman" w:cs="Times New Roman"/>
          <w:sz w:val="26"/>
          <w:szCs w:val="26"/>
          <w:lang w:eastAsia="ru-RU"/>
        </w:rPr>
        <w:t>* Постановление Совета Министра Донецкой Народной Республики № 6-4 от 18.04.2015г., п.3.3.г</w:t>
      </w:r>
    </w:p>
    <w:p w:rsidR="00EB3459" w:rsidRPr="00A62D80" w:rsidRDefault="00AC32C3" w:rsidP="00AC32C3">
      <w:pPr>
        <w:spacing w:after="0" w:line="230" w:lineRule="auto"/>
        <w:ind w:left="442" w:right="326"/>
        <w:jc w:val="both"/>
        <w:rPr>
          <w:rFonts w:ascii="Times New Roman" w:eastAsia="Times New Roman" w:hAnsi="Times New Roman" w:cs="Times New Roman"/>
          <w:sz w:val="26"/>
          <w:szCs w:val="26"/>
          <w:lang w:eastAsia="ru-RU"/>
        </w:rPr>
      </w:pPr>
      <w:r w:rsidRPr="00A62D80">
        <w:rPr>
          <w:rFonts w:ascii="Times New Roman" w:eastAsia="Times New Roman" w:hAnsi="Times New Roman" w:cs="Times New Roman"/>
          <w:sz w:val="26"/>
          <w:szCs w:val="26"/>
          <w:lang w:eastAsia="ru-RU"/>
        </w:rPr>
        <w:t>** Постановление Совета Министра Донецкой Народной Республики № 6-4 от 18.04.2015г., п.3.3.б</w:t>
      </w:r>
    </w:p>
    <w:p w:rsidR="00EB3459" w:rsidRPr="00EB3459" w:rsidRDefault="00EB3459" w:rsidP="00EB3459">
      <w:pPr>
        <w:spacing w:after="0" w:line="230" w:lineRule="auto"/>
        <w:ind w:left="442" w:right="326"/>
        <w:jc w:val="center"/>
        <w:rPr>
          <w:rFonts w:ascii="Times New Roman" w:eastAsia="Times New Roman" w:hAnsi="Times New Roman" w:cs="Times New Roman"/>
          <w:sz w:val="26"/>
          <w:szCs w:val="26"/>
          <w:lang w:eastAsia="ru-RU"/>
        </w:rPr>
      </w:pPr>
    </w:p>
    <w:p w:rsidR="00EB3459" w:rsidRPr="00EB3459" w:rsidRDefault="00EB3459" w:rsidP="00EB3459">
      <w:pPr>
        <w:spacing w:after="0" w:line="230" w:lineRule="auto"/>
        <w:ind w:left="442" w:right="326"/>
        <w:jc w:val="center"/>
        <w:rPr>
          <w:rFonts w:ascii="Times New Roman" w:eastAsia="Times New Roman" w:hAnsi="Times New Roman" w:cs="Times New Roman"/>
          <w:sz w:val="26"/>
          <w:szCs w:val="26"/>
          <w:lang w:eastAsia="ru-RU"/>
        </w:rPr>
      </w:pPr>
    </w:p>
    <w:p w:rsidR="00EB3459" w:rsidRPr="00EB3459" w:rsidRDefault="00EB3459" w:rsidP="00EB3459">
      <w:pPr>
        <w:spacing w:after="0" w:line="230" w:lineRule="auto"/>
        <w:ind w:left="442" w:right="326"/>
        <w:jc w:val="center"/>
        <w:rPr>
          <w:rFonts w:ascii="Times New Roman" w:eastAsia="Times New Roman" w:hAnsi="Times New Roman" w:cs="Times New Roman"/>
          <w:sz w:val="26"/>
          <w:szCs w:val="26"/>
          <w:lang w:eastAsia="ru-RU"/>
        </w:rPr>
      </w:pPr>
    </w:p>
    <w:p w:rsidR="00EB3459" w:rsidRPr="00EB3459" w:rsidRDefault="00EB3459" w:rsidP="00EB3459">
      <w:pPr>
        <w:spacing w:after="0" w:line="230" w:lineRule="auto"/>
        <w:ind w:left="442" w:right="326"/>
        <w:jc w:val="center"/>
        <w:rPr>
          <w:rFonts w:ascii="Times New Roman" w:eastAsia="Times New Roman" w:hAnsi="Times New Roman" w:cs="Times New Roman"/>
          <w:sz w:val="26"/>
          <w:szCs w:val="26"/>
          <w:lang w:eastAsia="ru-RU"/>
        </w:rPr>
      </w:pPr>
    </w:p>
    <w:p w:rsidR="00EB3459" w:rsidRPr="00EB3459" w:rsidRDefault="00EB3459" w:rsidP="00362A26">
      <w:pPr>
        <w:spacing w:after="0" w:line="240" w:lineRule="auto"/>
        <w:rPr>
          <w:rFonts w:ascii="Times New Roman" w:eastAsia="Calibri" w:hAnsi="Times New Roman" w:cs="Times New Roman"/>
          <w:i/>
          <w:iCs/>
          <w:sz w:val="28"/>
          <w:szCs w:val="28"/>
        </w:rPr>
      </w:pPr>
    </w:p>
    <w:p w:rsidR="00EB3459" w:rsidRPr="00DB7DDD" w:rsidRDefault="00EB3459" w:rsidP="00DB7DDD">
      <w:pPr>
        <w:spacing w:after="0" w:line="240" w:lineRule="auto"/>
        <w:jc w:val="right"/>
        <w:rPr>
          <w:rFonts w:ascii="Times New Roman" w:eastAsia="Times New Roman" w:hAnsi="Times New Roman" w:cs="Times New Roman"/>
          <w:i/>
          <w:iCs/>
          <w:sz w:val="26"/>
          <w:szCs w:val="26"/>
          <w:lang w:eastAsia="ru-RU"/>
        </w:rPr>
      </w:pPr>
      <w:r w:rsidRPr="00DB7DDD">
        <w:rPr>
          <w:rFonts w:ascii="Times New Roman" w:eastAsia="Times New Roman" w:hAnsi="Times New Roman" w:cs="Times New Roman"/>
          <w:i/>
          <w:iCs/>
          <w:sz w:val="26"/>
          <w:szCs w:val="26"/>
          <w:lang w:eastAsia="ru-RU"/>
        </w:rPr>
        <w:t>Приложение № 8</w:t>
      </w:r>
    </w:p>
    <w:p w:rsidR="00EB3459" w:rsidRPr="00EB3459" w:rsidRDefault="00EB3459" w:rsidP="00EB3459">
      <w:pPr>
        <w:spacing w:after="0" w:line="240" w:lineRule="auto"/>
        <w:jc w:val="right"/>
        <w:rPr>
          <w:rFonts w:ascii="Times New Roman" w:eastAsia="Calibri" w:hAnsi="Times New Roman" w:cs="Times New Roman"/>
          <w:i/>
          <w:iCs/>
          <w:sz w:val="28"/>
          <w:szCs w:val="28"/>
        </w:rPr>
      </w:pPr>
    </w:p>
    <w:p w:rsidR="00EB3459" w:rsidRPr="00EB3459" w:rsidRDefault="00EB3459" w:rsidP="00EB3459">
      <w:pPr>
        <w:spacing w:after="0" w:line="240" w:lineRule="auto"/>
        <w:jc w:val="both"/>
        <w:rPr>
          <w:rFonts w:ascii="Times New Roman" w:eastAsia="Calibri" w:hAnsi="Times New Roman" w:cs="Times New Roman"/>
          <w:sz w:val="26"/>
          <w:szCs w:val="26"/>
        </w:rPr>
      </w:pPr>
      <w:r w:rsidRPr="00EB3459">
        <w:rPr>
          <w:rFonts w:ascii="Times New Roman" w:eastAsia="Calibri" w:hAnsi="Times New Roman" w:cs="Times New Roman"/>
          <w:sz w:val="26"/>
          <w:szCs w:val="26"/>
        </w:rPr>
        <w:lastRenderedPageBreak/>
        <w:t xml:space="preserve">СОГЛАСОВАНО                                                                   </w:t>
      </w:r>
      <w:r w:rsidR="00AF4DED">
        <w:rPr>
          <w:rFonts w:ascii="Times New Roman" w:eastAsia="Calibri" w:hAnsi="Times New Roman" w:cs="Times New Roman"/>
          <w:sz w:val="26"/>
          <w:szCs w:val="26"/>
        </w:rPr>
        <w:t xml:space="preserve">       </w:t>
      </w:r>
      <w:r w:rsidRPr="00EB3459">
        <w:rPr>
          <w:rFonts w:ascii="Times New Roman" w:eastAsia="Calibri" w:hAnsi="Times New Roman" w:cs="Times New Roman"/>
          <w:sz w:val="26"/>
          <w:szCs w:val="26"/>
        </w:rPr>
        <w:t>УТВЕРЖДАЮ</w:t>
      </w:r>
    </w:p>
    <w:p w:rsidR="00EB3459" w:rsidRPr="00EB3459" w:rsidRDefault="00EB3459" w:rsidP="00AF4DED">
      <w:pPr>
        <w:spacing w:after="0" w:line="240" w:lineRule="auto"/>
        <w:rPr>
          <w:rFonts w:ascii="Times New Roman" w:eastAsia="Calibri" w:hAnsi="Times New Roman" w:cs="Times New Roman"/>
          <w:sz w:val="26"/>
          <w:szCs w:val="26"/>
        </w:rPr>
      </w:pPr>
      <w:r w:rsidRPr="00EB3459">
        <w:rPr>
          <w:rFonts w:ascii="Times New Roman" w:eastAsia="Calibri" w:hAnsi="Times New Roman" w:cs="Times New Roman"/>
          <w:sz w:val="26"/>
          <w:szCs w:val="26"/>
        </w:rPr>
        <w:t xml:space="preserve">Председатель профкома                             </w:t>
      </w:r>
      <w:r w:rsidR="00AF4DED">
        <w:rPr>
          <w:rFonts w:ascii="Times New Roman" w:eastAsia="Calibri" w:hAnsi="Times New Roman" w:cs="Times New Roman"/>
          <w:sz w:val="26"/>
          <w:szCs w:val="26"/>
        </w:rPr>
        <w:t xml:space="preserve">                          </w:t>
      </w:r>
      <w:r w:rsidR="00A62D80">
        <w:rPr>
          <w:rFonts w:ascii="Times New Roman" w:eastAsia="Calibri" w:hAnsi="Times New Roman" w:cs="Times New Roman"/>
          <w:sz w:val="26"/>
          <w:szCs w:val="26"/>
        </w:rPr>
        <w:t>И.о. заведующего</w:t>
      </w:r>
    </w:p>
    <w:p w:rsidR="00EB3459" w:rsidRPr="00EB3459" w:rsidRDefault="00EB3459" w:rsidP="00AF4DED">
      <w:pPr>
        <w:spacing w:after="0" w:line="240" w:lineRule="auto"/>
        <w:jc w:val="right"/>
        <w:rPr>
          <w:rFonts w:ascii="Times New Roman" w:eastAsia="Calibri" w:hAnsi="Times New Roman" w:cs="Times New Roman"/>
          <w:sz w:val="26"/>
          <w:szCs w:val="26"/>
        </w:rPr>
      </w:pPr>
      <w:r w:rsidRPr="00EB3459">
        <w:rPr>
          <w:rFonts w:ascii="Times New Roman" w:eastAsia="Calibri" w:hAnsi="Times New Roman" w:cs="Times New Roman"/>
          <w:sz w:val="26"/>
          <w:szCs w:val="26"/>
        </w:rPr>
        <w:t xml:space="preserve">                                                                                              </w:t>
      </w:r>
      <w:r w:rsidR="00A62D80">
        <w:rPr>
          <w:rFonts w:ascii="Times New Roman" w:eastAsia="Calibri" w:hAnsi="Times New Roman" w:cs="Times New Roman"/>
          <w:sz w:val="26"/>
          <w:szCs w:val="26"/>
        </w:rPr>
        <w:t xml:space="preserve"> МБДОУ «ЯСЛИ – САД № 405</w:t>
      </w:r>
    </w:p>
    <w:p w:rsidR="00EB3459" w:rsidRPr="00EB3459" w:rsidRDefault="00EB3459" w:rsidP="00EB3459">
      <w:pPr>
        <w:spacing w:after="0" w:line="240" w:lineRule="auto"/>
        <w:jc w:val="both"/>
        <w:rPr>
          <w:rFonts w:ascii="Times New Roman" w:eastAsia="Calibri" w:hAnsi="Times New Roman" w:cs="Times New Roman"/>
          <w:sz w:val="26"/>
          <w:szCs w:val="26"/>
        </w:rPr>
      </w:pPr>
      <w:r w:rsidRPr="00EB3459">
        <w:rPr>
          <w:rFonts w:ascii="Times New Roman" w:eastAsia="Calibri" w:hAnsi="Times New Roman" w:cs="Times New Roman"/>
          <w:sz w:val="26"/>
          <w:szCs w:val="26"/>
        </w:rPr>
        <w:t xml:space="preserve">                                                                                                      Г.   ДОНЕЦКА»             </w:t>
      </w:r>
    </w:p>
    <w:p w:rsidR="00EB3459" w:rsidRPr="00EB3459" w:rsidRDefault="00A62D80" w:rsidP="00EB3459">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_______И.А.</w:t>
      </w:r>
      <w:r w:rsidR="00B338E2">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Яковецкая</w:t>
      </w:r>
      <w:proofErr w:type="spellEnd"/>
      <w:r w:rsidR="00EB3459" w:rsidRPr="00EB3459">
        <w:rPr>
          <w:rFonts w:ascii="Times New Roman" w:eastAsia="Calibri" w:hAnsi="Times New Roman" w:cs="Times New Roman"/>
          <w:sz w:val="26"/>
          <w:szCs w:val="26"/>
        </w:rPr>
        <w:t xml:space="preserve">                                              </w:t>
      </w:r>
      <w:r w:rsidR="00362A26">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_____________А.А.</w:t>
      </w:r>
      <w:r w:rsidR="00B338E2">
        <w:rPr>
          <w:rFonts w:ascii="Times New Roman" w:eastAsia="Calibri" w:hAnsi="Times New Roman" w:cs="Times New Roman"/>
          <w:sz w:val="26"/>
          <w:szCs w:val="26"/>
        </w:rPr>
        <w:t xml:space="preserve"> </w:t>
      </w:r>
      <w:r>
        <w:rPr>
          <w:rFonts w:ascii="Times New Roman" w:eastAsia="Calibri" w:hAnsi="Times New Roman" w:cs="Times New Roman"/>
          <w:sz w:val="26"/>
          <w:szCs w:val="26"/>
        </w:rPr>
        <w:t>Костюк</w:t>
      </w:r>
    </w:p>
    <w:p w:rsidR="00EB3459" w:rsidRPr="00EB3459" w:rsidRDefault="00A62D80" w:rsidP="00EB3459">
      <w:pPr>
        <w:spacing w:after="0" w:line="240" w:lineRule="auto"/>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«08</w:t>
      </w:r>
      <w:r w:rsidR="00AC32C3" w:rsidRPr="00274E60">
        <w:rPr>
          <w:rFonts w:ascii="Times New Roman" w:eastAsia="Times New Roman" w:hAnsi="Times New Roman" w:cs="Times New Roman"/>
          <w:sz w:val="26"/>
          <w:szCs w:val="26"/>
          <w:lang w:eastAsia="ru-RU"/>
        </w:rPr>
        <w:t xml:space="preserve">» июня 2023 г. </w:t>
      </w:r>
      <w:r w:rsidR="00AC32C3" w:rsidRPr="00EB3459">
        <w:rPr>
          <w:rFonts w:ascii="Times New Roman" w:eastAsia="Times New Roman" w:hAnsi="Times New Roman" w:cs="Times New Roman"/>
          <w:sz w:val="26"/>
          <w:szCs w:val="26"/>
          <w:lang w:eastAsia="ru-RU"/>
        </w:rPr>
        <w:t xml:space="preserve"> </w:t>
      </w:r>
      <w:r w:rsidR="00EB3459" w:rsidRPr="00362A26">
        <w:rPr>
          <w:rFonts w:ascii="Times New Roman" w:eastAsia="Calibri" w:hAnsi="Times New Roman" w:cs="Times New Roman"/>
          <w:color w:val="FF0000"/>
          <w:sz w:val="26"/>
          <w:szCs w:val="26"/>
        </w:rPr>
        <w:t xml:space="preserve">                                              </w:t>
      </w:r>
      <w:r w:rsidR="00362A26" w:rsidRPr="00362A26">
        <w:rPr>
          <w:rFonts w:ascii="Times New Roman" w:eastAsia="Calibri" w:hAnsi="Times New Roman" w:cs="Times New Roman"/>
          <w:color w:val="FF0000"/>
          <w:sz w:val="26"/>
          <w:szCs w:val="26"/>
        </w:rPr>
        <w:t xml:space="preserve">                      </w:t>
      </w:r>
      <w:r>
        <w:rPr>
          <w:rFonts w:ascii="Times New Roman" w:eastAsia="Times New Roman" w:hAnsi="Times New Roman" w:cs="Times New Roman"/>
          <w:sz w:val="26"/>
          <w:szCs w:val="26"/>
          <w:lang w:eastAsia="ru-RU"/>
        </w:rPr>
        <w:t>«08</w:t>
      </w:r>
      <w:r w:rsidR="00AC32C3" w:rsidRPr="00274E60">
        <w:rPr>
          <w:rFonts w:ascii="Times New Roman" w:eastAsia="Times New Roman" w:hAnsi="Times New Roman" w:cs="Times New Roman"/>
          <w:sz w:val="26"/>
          <w:szCs w:val="26"/>
          <w:lang w:eastAsia="ru-RU"/>
        </w:rPr>
        <w:t xml:space="preserve">» июня 2023 г. </w:t>
      </w:r>
      <w:r w:rsidR="00AC32C3" w:rsidRPr="00EB3459">
        <w:rPr>
          <w:rFonts w:ascii="Times New Roman" w:eastAsia="Times New Roman" w:hAnsi="Times New Roman" w:cs="Times New Roman"/>
          <w:sz w:val="26"/>
          <w:szCs w:val="26"/>
          <w:lang w:eastAsia="ru-RU"/>
        </w:rPr>
        <w:t xml:space="preserve"> </w:t>
      </w:r>
      <w:r w:rsidR="00EB3459" w:rsidRPr="00EB3459">
        <w:rPr>
          <w:rFonts w:ascii="Times New Roman" w:eastAsia="Calibri" w:hAnsi="Times New Roman" w:cs="Times New Roman"/>
          <w:sz w:val="26"/>
          <w:szCs w:val="26"/>
        </w:rPr>
        <w:t xml:space="preserve">                                                                                                                                </w:t>
      </w:r>
    </w:p>
    <w:p w:rsidR="00EB3459" w:rsidRPr="00EB3459" w:rsidRDefault="00EB3459" w:rsidP="00EB3459">
      <w:pPr>
        <w:spacing w:after="0" w:line="240" w:lineRule="auto"/>
        <w:jc w:val="both"/>
        <w:rPr>
          <w:rFonts w:ascii="Times New Roman" w:eastAsia="Calibri" w:hAnsi="Times New Roman" w:cs="Times New Roman"/>
          <w:sz w:val="26"/>
          <w:szCs w:val="26"/>
        </w:rPr>
      </w:pPr>
      <w:r w:rsidRPr="00EB3459">
        <w:rPr>
          <w:rFonts w:ascii="Times New Roman" w:eastAsia="Calibri" w:hAnsi="Times New Roman" w:cs="Times New Roman"/>
          <w:sz w:val="26"/>
          <w:szCs w:val="26"/>
        </w:rPr>
        <w:t xml:space="preserve">                                                                                          </w:t>
      </w:r>
    </w:p>
    <w:p w:rsidR="00EB3459" w:rsidRPr="00EB3459" w:rsidRDefault="00EB3459" w:rsidP="00EB3459">
      <w:pPr>
        <w:spacing w:after="0" w:line="240" w:lineRule="auto"/>
        <w:jc w:val="both"/>
        <w:rPr>
          <w:rFonts w:ascii="Times New Roman" w:eastAsia="Calibri" w:hAnsi="Times New Roman" w:cs="Times New Roman"/>
          <w:sz w:val="26"/>
          <w:szCs w:val="26"/>
        </w:rPr>
      </w:pPr>
    </w:p>
    <w:p w:rsidR="00EB3459" w:rsidRPr="00EB3459" w:rsidRDefault="00EB3459" w:rsidP="00EB3459">
      <w:pPr>
        <w:spacing w:after="200" w:line="276" w:lineRule="auto"/>
        <w:jc w:val="both"/>
        <w:rPr>
          <w:rFonts w:ascii="Times New Roman" w:eastAsia="Calibri" w:hAnsi="Times New Roman" w:cs="Times New Roman"/>
          <w:sz w:val="26"/>
          <w:szCs w:val="26"/>
        </w:rPr>
      </w:pPr>
    </w:p>
    <w:p w:rsidR="00EB3459" w:rsidRPr="00EB3459" w:rsidRDefault="00EB3459" w:rsidP="00EB3459">
      <w:pPr>
        <w:spacing w:after="200" w:line="276" w:lineRule="auto"/>
        <w:jc w:val="both"/>
        <w:rPr>
          <w:rFonts w:ascii="Calibri" w:eastAsia="Calibri" w:hAnsi="Calibri" w:cs="Times New Roman"/>
          <w:sz w:val="26"/>
          <w:szCs w:val="26"/>
        </w:rPr>
      </w:pPr>
    </w:p>
    <w:p w:rsidR="00EB3459" w:rsidRPr="00EB3459" w:rsidRDefault="00EB3459" w:rsidP="00EB3459">
      <w:pPr>
        <w:spacing w:after="200" w:line="276" w:lineRule="auto"/>
        <w:jc w:val="both"/>
        <w:rPr>
          <w:rFonts w:ascii="Calibri" w:eastAsia="Calibri" w:hAnsi="Calibri" w:cs="Times New Roman"/>
          <w:sz w:val="26"/>
          <w:szCs w:val="26"/>
        </w:rPr>
      </w:pPr>
    </w:p>
    <w:p w:rsidR="00EB3459" w:rsidRPr="00EB3459" w:rsidRDefault="00EB3459" w:rsidP="00EB3459">
      <w:pPr>
        <w:spacing w:after="0" w:line="240" w:lineRule="auto"/>
        <w:jc w:val="center"/>
        <w:rPr>
          <w:rFonts w:ascii="Times New Roman" w:eastAsia="Calibri" w:hAnsi="Times New Roman" w:cs="Times New Roman"/>
          <w:b/>
          <w:sz w:val="26"/>
          <w:szCs w:val="26"/>
        </w:rPr>
      </w:pPr>
      <w:r w:rsidRPr="00EB3459">
        <w:rPr>
          <w:rFonts w:ascii="Times New Roman" w:eastAsia="Calibri" w:hAnsi="Times New Roman" w:cs="Times New Roman"/>
          <w:b/>
          <w:sz w:val="26"/>
          <w:szCs w:val="26"/>
        </w:rPr>
        <w:t xml:space="preserve">СПИСОК </w:t>
      </w:r>
    </w:p>
    <w:p w:rsidR="00EB3459" w:rsidRPr="00EB3459" w:rsidRDefault="00EB3459" w:rsidP="00EB3459">
      <w:pPr>
        <w:spacing w:after="0" w:line="240" w:lineRule="auto"/>
        <w:jc w:val="center"/>
        <w:rPr>
          <w:rFonts w:ascii="Times New Roman" w:eastAsia="Times New Roman" w:hAnsi="Times New Roman" w:cs="Times New Roman"/>
          <w:b/>
          <w:color w:val="000000"/>
          <w:spacing w:val="-13"/>
          <w:w w:val="104"/>
          <w:sz w:val="26"/>
          <w:szCs w:val="26"/>
          <w:lang w:eastAsia="ru-RU"/>
        </w:rPr>
      </w:pPr>
      <w:r w:rsidRPr="00EB3459">
        <w:rPr>
          <w:rFonts w:ascii="Times New Roman" w:eastAsia="Calibri" w:hAnsi="Times New Roman" w:cs="Times New Roman"/>
          <w:b/>
          <w:sz w:val="26"/>
          <w:szCs w:val="26"/>
        </w:rPr>
        <w:t xml:space="preserve">профессий, которым дается дополнительный оплачиваемый отпуск за вредные условия труда. </w:t>
      </w:r>
    </w:p>
    <w:p w:rsidR="00EB3459" w:rsidRPr="00EB3459" w:rsidRDefault="00EB3459" w:rsidP="00EB3459">
      <w:pPr>
        <w:shd w:val="clear" w:color="auto" w:fill="FFFFFF"/>
        <w:spacing w:after="0" w:line="320" w:lineRule="exact"/>
        <w:ind w:firstLine="708"/>
        <w:jc w:val="center"/>
        <w:rPr>
          <w:rFonts w:ascii="Times New Roman" w:eastAsia="Times New Roman" w:hAnsi="Times New Roman" w:cs="Times New Roman"/>
          <w:sz w:val="26"/>
          <w:szCs w:val="26"/>
          <w:lang w:eastAsia="ru-RU"/>
        </w:rPr>
      </w:pPr>
    </w:p>
    <w:tbl>
      <w:tblPr>
        <w:tblW w:w="10200" w:type="dxa"/>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852"/>
        <w:gridCol w:w="5937"/>
        <w:gridCol w:w="3411"/>
      </w:tblGrid>
      <w:tr w:rsidR="00EB3459" w:rsidRPr="00EB3459" w:rsidTr="00EB3459">
        <w:trPr>
          <w:trHeight w:val="489"/>
        </w:trPr>
        <w:tc>
          <w:tcPr>
            <w:tcW w:w="852" w:type="dxa"/>
            <w:tcBorders>
              <w:top w:val="single" w:sz="4" w:space="0" w:color="auto"/>
              <w:left w:val="single" w:sz="4" w:space="0" w:color="auto"/>
              <w:bottom w:val="single" w:sz="4" w:space="0" w:color="auto"/>
              <w:right w:val="single" w:sz="4" w:space="0" w:color="auto"/>
            </w:tcBorders>
            <w:hideMark/>
          </w:tcPr>
          <w:p w:rsidR="00EB3459" w:rsidRPr="00EB3459" w:rsidRDefault="00EB3459" w:rsidP="00EB3459">
            <w:pPr>
              <w:spacing w:after="0" w:line="240" w:lineRule="auto"/>
              <w:jc w:val="center"/>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w:t>
            </w:r>
          </w:p>
          <w:p w:rsidR="00EB3459" w:rsidRPr="00EB3459" w:rsidRDefault="00EB3459" w:rsidP="00EB3459">
            <w:pPr>
              <w:spacing w:after="0" w:line="240" w:lineRule="auto"/>
              <w:jc w:val="center"/>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п\п</w:t>
            </w:r>
          </w:p>
        </w:tc>
        <w:tc>
          <w:tcPr>
            <w:tcW w:w="5937" w:type="dxa"/>
            <w:tcBorders>
              <w:top w:val="single" w:sz="4" w:space="0" w:color="auto"/>
              <w:left w:val="single" w:sz="4" w:space="0" w:color="auto"/>
              <w:bottom w:val="single" w:sz="4" w:space="0" w:color="auto"/>
              <w:right w:val="single" w:sz="4" w:space="0" w:color="auto"/>
            </w:tcBorders>
            <w:hideMark/>
          </w:tcPr>
          <w:p w:rsidR="00EB3459" w:rsidRPr="00EB3459" w:rsidRDefault="00EB3459" w:rsidP="00EB3459">
            <w:pPr>
              <w:spacing w:after="0" w:line="240" w:lineRule="auto"/>
              <w:jc w:val="center"/>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Наименование профессии и должности</w:t>
            </w:r>
          </w:p>
        </w:tc>
        <w:tc>
          <w:tcPr>
            <w:tcW w:w="3411" w:type="dxa"/>
            <w:tcBorders>
              <w:top w:val="single" w:sz="4" w:space="0" w:color="auto"/>
              <w:left w:val="single" w:sz="4" w:space="0" w:color="auto"/>
              <w:bottom w:val="single" w:sz="4" w:space="0" w:color="auto"/>
              <w:right w:val="single" w:sz="4" w:space="0" w:color="auto"/>
            </w:tcBorders>
            <w:hideMark/>
          </w:tcPr>
          <w:p w:rsidR="00EB3459" w:rsidRPr="00EB3459" w:rsidRDefault="00EB3459" w:rsidP="00EB3459">
            <w:pPr>
              <w:spacing w:after="12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bCs/>
                <w:sz w:val="26"/>
                <w:szCs w:val="26"/>
                <w:lang w:eastAsia="ru-RU"/>
              </w:rPr>
              <w:t>Продолжительность</w:t>
            </w:r>
          </w:p>
          <w:p w:rsidR="00EB3459" w:rsidRPr="00EB3459" w:rsidRDefault="00EB3459" w:rsidP="00C06318">
            <w:pPr>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дополнительного отпуска</w:t>
            </w:r>
          </w:p>
        </w:tc>
      </w:tr>
      <w:tr w:rsidR="00EB3459" w:rsidRPr="00EB3459" w:rsidTr="00EB3459">
        <w:trPr>
          <w:trHeight w:val="335"/>
        </w:trPr>
        <w:tc>
          <w:tcPr>
            <w:tcW w:w="852" w:type="dxa"/>
            <w:tcBorders>
              <w:top w:val="single" w:sz="4" w:space="0" w:color="auto"/>
              <w:left w:val="single" w:sz="4" w:space="0" w:color="auto"/>
              <w:bottom w:val="single" w:sz="4" w:space="0" w:color="auto"/>
              <w:right w:val="single" w:sz="4" w:space="0" w:color="auto"/>
            </w:tcBorders>
            <w:hideMark/>
          </w:tcPr>
          <w:p w:rsidR="00EB3459" w:rsidRPr="00EB3459" w:rsidRDefault="00EB3459" w:rsidP="00EB3459">
            <w:pPr>
              <w:spacing w:after="0" w:line="240" w:lineRule="auto"/>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w:t>
            </w:r>
          </w:p>
        </w:tc>
        <w:tc>
          <w:tcPr>
            <w:tcW w:w="5937" w:type="dxa"/>
            <w:tcBorders>
              <w:top w:val="single" w:sz="4" w:space="0" w:color="auto"/>
              <w:left w:val="single" w:sz="4" w:space="0" w:color="auto"/>
              <w:bottom w:val="single" w:sz="4" w:space="0" w:color="auto"/>
              <w:right w:val="single" w:sz="4" w:space="0" w:color="auto"/>
            </w:tcBorders>
            <w:hideMark/>
          </w:tcPr>
          <w:p w:rsidR="00EB3459" w:rsidRPr="00EB3459" w:rsidRDefault="00EB3459" w:rsidP="00EB3459">
            <w:pPr>
              <w:spacing w:after="0" w:line="240" w:lineRule="auto"/>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Повар</w:t>
            </w:r>
            <w:r w:rsidRPr="00EB3459">
              <w:rPr>
                <w:rFonts w:ascii="Times New Roman" w:eastAsia="Times New Roman" w:hAnsi="Times New Roman" w:cs="Times New Roman"/>
                <w:sz w:val="26"/>
                <w:szCs w:val="26"/>
                <w:lang w:eastAsia="ru-RU"/>
              </w:rPr>
              <w:tab/>
            </w:r>
          </w:p>
        </w:tc>
        <w:tc>
          <w:tcPr>
            <w:tcW w:w="3411" w:type="dxa"/>
            <w:tcBorders>
              <w:top w:val="single" w:sz="4" w:space="0" w:color="auto"/>
              <w:left w:val="single" w:sz="4" w:space="0" w:color="auto"/>
              <w:bottom w:val="single" w:sz="4" w:space="0" w:color="auto"/>
              <w:right w:val="single" w:sz="4" w:space="0" w:color="auto"/>
            </w:tcBorders>
            <w:hideMark/>
          </w:tcPr>
          <w:p w:rsidR="00EB3459" w:rsidRPr="00EB3459" w:rsidRDefault="00EB3459" w:rsidP="00EB3459">
            <w:pPr>
              <w:spacing w:after="0" w:line="240" w:lineRule="auto"/>
              <w:jc w:val="center"/>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4</w:t>
            </w:r>
          </w:p>
        </w:tc>
      </w:tr>
      <w:tr w:rsidR="00EB3459" w:rsidRPr="00EB3459" w:rsidTr="00EB3459">
        <w:trPr>
          <w:trHeight w:val="621"/>
        </w:trPr>
        <w:tc>
          <w:tcPr>
            <w:tcW w:w="852" w:type="dxa"/>
            <w:tcBorders>
              <w:top w:val="single" w:sz="4" w:space="0" w:color="auto"/>
              <w:left w:val="single" w:sz="4" w:space="0" w:color="auto"/>
              <w:bottom w:val="single" w:sz="4" w:space="0" w:color="auto"/>
              <w:right w:val="single" w:sz="4" w:space="0" w:color="auto"/>
            </w:tcBorders>
            <w:hideMark/>
          </w:tcPr>
          <w:p w:rsidR="00EB3459" w:rsidRPr="00EB3459" w:rsidRDefault="00EB3459" w:rsidP="00EB3459">
            <w:pPr>
              <w:shd w:val="clear" w:color="auto" w:fill="FFFFFF"/>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2</w:t>
            </w:r>
          </w:p>
        </w:tc>
        <w:tc>
          <w:tcPr>
            <w:tcW w:w="5937" w:type="dxa"/>
            <w:tcBorders>
              <w:top w:val="single" w:sz="4" w:space="0" w:color="auto"/>
              <w:left w:val="single" w:sz="4" w:space="0" w:color="auto"/>
              <w:bottom w:val="single" w:sz="4" w:space="0" w:color="auto"/>
              <w:right w:val="single" w:sz="4" w:space="0" w:color="auto"/>
            </w:tcBorders>
            <w:hideMark/>
          </w:tcPr>
          <w:p w:rsidR="00EB3459" w:rsidRPr="00EB3459" w:rsidRDefault="00EB3459" w:rsidP="00EB3459">
            <w:pPr>
              <w:shd w:val="clear" w:color="auto" w:fill="FFFFFF"/>
              <w:spacing w:after="0" w:line="240" w:lineRule="auto"/>
              <w:rPr>
                <w:rFonts w:ascii="Times New Roman" w:eastAsia="Times New Roman" w:hAnsi="Times New Roman" w:cs="Times New Roman"/>
                <w:sz w:val="26"/>
                <w:szCs w:val="26"/>
                <w:lang w:eastAsia="ru-RU"/>
              </w:rPr>
            </w:pPr>
            <w:r w:rsidRPr="00EB3459">
              <w:rPr>
                <w:rFonts w:ascii="Times New Roman" w:eastAsia="Calibri" w:hAnsi="Times New Roman" w:cs="Times New Roman"/>
                <w:sz w:val="26"/>
                <w:szCs w:val="26"/>
              </w:rPr>
              <w:t xml:space="preserve">Машинист по стирке белья   и ремонту одежды                 </w:t>
            </w:r>
          </w:p>
        </w:tc>
        <w:tc>
          <w:tcPr>
            <w:tcW w:w="3411" w:type="dxa"/>
            <w:tcBorders>
              <w:top w:val="single" w:sz="4" w:space="0" w:color="auto"/>
              <w:left w:val="single" w:sz="4" w:space="0" w:color="auto"/>
              <w:bottom w:val="single" w:sz="4" w:space="0" w:color="auto"/>
              <w:right w:val="single" w:sz="4" w:space="0" w:color="auto"/>
            </w:tcBorders>
            <w:hideMark/>
          </w:tcPr>
          <w:p w:rsidR="00EB3459" w:rsidRPr="00EB3459" w:rsidRDefault="00EB3459" w:rsidP="00EB3459">
            <w:pPr>
              <w:shd w:val="clear" w:color="auto" w:fill="FFFFFF"/>
              <w:spacing w:after="0" w:line="240" w:lineRule="auto"/>
              <w:jc w:val="center"/>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4</w:t>
            </w:r>
          </w:p>
        </w:tc>
      </w:tr>
    </w:tbl>
    <w:p w:rsidR="00EB3459" w:rsidRPr="00EB3459" w:rsidRDefault="00EB3459" w:rsidP="00EB3459">
      <w:pPr>
        <w:spacing w:after="0" w:line="240" w:lineRule="auto"/>
        <w:rPr>
          <w:rFonts w:ascii="Times New Roman" w:eastAsia="Times New Roman" w:hAnsi="Times New Roman" w:cs="Times New Roman"/>
          <w:color w:val="000000"/>
          <w:spacing w:val="-13"/>
          <w:w w:val="104"/>
          <w:sz w:val="26"/>
          <w:szCs w:val="26"/>
          <w:lang w:eastAsia="ru-RU"/>
        </w:rPr>
      </w:pPr>
    </w:p>
    <w:p w:rsidR="00EB3459" w:rsidRPr="00EB3459" w:rsidRDefault="00EB3459" w:rsidP="00EB3459">
      <w:pPr>
        <w:spacing w:after="0" w:line="240" w:lineRule="auto"/>
        <w:jc w:val="right"/>
        <w:rPr>
          <w:rFonts w:ascii="Times New Roman" w:eastAsia="Times New Roman" w:hAnsi="Times New Roman" w:cs="Times New Roman"/>
          <w:b/>
          <w:sz w:val="29"/>
          <w:szCs w:val="24"/>
          <w:lang w:eastAsia="ru-RU"/>
        </w:rPr>
      </w:pPr>
      <w:r w:rsidRPr="00EB3459">
        <w:rPr>
          <w:rFonts w:ascii="Times New Roman" w:eastAsia="Times New Roman" w:hAnsi="Times New Roman" w:cs="Times New Roman"/>
          <w:color w:val="000000"/>
          <w:spacing w:val="-13"/>
          <w:w w:val="104"/>
          <w:sz w:val="26"/>
          <w:szCs w:val="26"/>
          <w:lang w:eastAsia="ru-RU"/>
        </w:rPr>
        <w:t>Основание: «Трудовой кодекс Российской Федерации» от 30.12.2001г. №197 – ФЗ (ред. от 19.12.2022г., с изм. от 11 04 201</w:t>
      </w:r>
      <w:r w:rsidR="00393292">
        <w:rPr>
          <w:rFonts w:ascii="Times New Roman" w:eastAsia="Times New Roman" w:hAnsi="Times New Roman" w:cs="Times New Roman"/>
          <w:color w:val="000000"/>
          <w:spacing w:val="-13"/>
          <w:w w:val="104"/>
          <w:sz w:val="26"/>
          <w:szCs w:val="26"/>
          <w:lang w:eastAsia="ru-RU"/>
        </w:rPr>
        <w:t>3) (</w:t>
      </w:r>
      <w:r w:rsidRPr="00EB3459">
        <w:rPr>
          <w:rFonts w:ascii="Times New Roman" w:eastAsia="Times New Roman" w:hAnsi="Times New Roman" w:cs="Times New Roman"/>
          <w:color w:val="000000"/>
          <w:spacing w:val="-13"/>
          <w:w w:val="104"/>
          <w:sz w:val="26"/>
          <w:szCs w:val="26"/>
          <w:lang w:eastAsia="ru-RU"/>
        </w:rPr>
        <w:t xml:space="preserve">с изм.  и доп., ступ. в силу с 01.03.2023.) </w:t>
      </w:r>
    </w:p>
    <w:p w:rsidR="00EB3459" w:rsidRPr="00EB3459" w:rsidRDefault="00EB3459" w:rsidP="00EB3459">
      <w:pPr>
        <w:spacing w:after="0" w:line="230" w:lineRule="auto"/>
        <w:ind w:left="442" w:right="326"/>
        <w:jc w:val="both"/>
        <w:rPr>
          <w:rFonts w:ascii="Times New Roman" w:eastAsia="Times New Roman" w:hAnsi="Times New Roman" w:cs="Times New Roman"/>
          <w:b/>
          <w:sz w:val="29"/>
          <w:szCs w:val="24"/>
          <w:lang w:eastAsia="ru-RU"/>
        </w:rPr>
        <w:sectPr w:rsidR="00EB3459" w:rsidRPr="00EB3459" w:rsidSect="00EB3459">
          <w:pgSz w:w="11906" w:h="16838"/>
          <w:pgMar w:top="851" w:right="1134" w:bottom="1276" w:left="1134" w:header="709" w:footer="709" w:gutter="0"/>
          <w:cols w:space="720"/>
        </w:sectPr>
      </w:pPr>
    </w:p>
    <w:p w:rsidR="00EB3459" w:rsidRPr="00DB7DDD" w:rsidRDefault="00EB3459" w:rsidP="00EB3459">
      <w:pPr>
        <w:spacing w:after="0" w:line="240" w:lineRule="auto"/>
        <w:jc w:val="right"/>
        <w:rPr>
          <w:rFonts w:ascii="Times New Roman" w:eastAsia="Times New Roman" w:hAnsi="Times New Roman" w:cs="Times New Roman"/>
          <w:i/>
          <w:iCs/>
          <w:sz w:val="26"/>
          <w:szCs w:val="26"/>
          <w:lang w:eastAsia="ru-RU"/>
        </w:rPr>
      </w:pPr>
      <w:r w:rsidRPr="00DB7DDD">
        <w:rPr>
          <w:rFonts w:ascii="Times New Roman" w:eastAsia="Times New Roman" w:hAnsi="Times New Roman" w:cs="Times New Roman"/>
          <w:i/>
          <w:iCs/>
          <w:sz w:val="26"/>
          <w:szCs w:val="26"/>
          <w:lang w:eastAsia="ru-RU"/>
        </w:rPr>
        <w:lastRenderedPageBreak/>
        <w:t>Приложение № 9</w:t>
      </w:r>
    </w:p>
    <w:p w:rsidR="00EB3459" w:rsidRPr="00EB3459" w:rsidRDefault="00EB3459" w:rsidP="00EB3459">
      <w:pPr>
        <w:spacing w:after="0" w:line="240" w:lineRule="auto"/>
        <w:jc w:val="right"/>
        <w:rPr>
          <w:rFonts w:ascii="Times New Roman" w:eastAsia="Calibri" w:hAnsi="Times New Roman" w:cs="Times New Roman"/>
          <w:i/>
          <w:iCs/>
          <w:sz w:val="28"/>
          <w:szCs w:val="28"/>
        </w:rPr>
      </w:pPr>
    </w:p>
    <w:p w:rsidR="00EB3459" w:rsidRPr="00EB3459" w:rsidRDefault="00EB3459" w:rsidP="00EB3459">
      <w:pPr>
        <w:spacing w:after="0" w:line="240" w:lineRule="auto"/>
        <w:jc w:val="both"/>
        <w:rPr>
          <w:rFonts w:ascii="Times New Roman" w:eastAsia="Calibri" w:hAnsi="Times New Roman" w:cs="Times New Roman"/>
          <w:sz w:val="26"/>
          <w:szCs w:val="26"/>
        </w:rPr>
      </w:pPr>
      <w:r w:rsidRPr="00EB3459">
        <w:rPr>
          <w:rFonts w:ascii="Times New Roman" w:eastAsia="Calibri" w:hAnsi="Times New Roman" w:cs="Times New Roman"/>
          <w:sz w:val="26"/>
          <w:szCs w:val="26"/>
        </w:rPr>
        <w:t xml:space="preserve">СОГЛАСОВАНО                                                                   </w:t>
      </w:r>
      <w:r w:rsidR="00AF4DED">
        <w:rPr>
          <w:rFonts w:ascii="Times New Roman" w:eastAsia="Calibri" w:hAnsi="Times New Roman" w:cs="Times New Roman"/>
          <w:sz w:val="26"/>
          <w:szCs w:val="26"/>
        </w:rPr>
        <w:t xml:space="preserve">      </w:t>
      </w:r>
      <w:r w:rsidRPr="00EB3459">
        <w:rPr>
          <w:rFonts w:ascii="Times New Roman" w:eastAsia="Calibri" w:hAnsi="Times New Roman" w:cs="Times New Roman"/>
          <w:sz w:val="26"/>
          <w:szCs w:val="26"/>
        </w:rPr>
        <w:t>УТВЕРЖДАЮ</w:t>
      </w:r>
    </w:p>
    <w:p w:rsidR="00EB3459" w:rsidRPr="00EB3459" w:rsidRDefault="00EB3459" w:rsidP="00EB3459">
      <w:pPr>
        <w:spacing w:after="0" w:line="240" w:lineRule="auto"/>
        <w:jc w:val="both"/>
        <w:rPr>
          <w:rFonts w:ascii="Times New Roman" w:eastAsia="Calibri" w:hAnsi="Times New Roman" w:cs="Times New Roman"/>
          <w:sz w:val="26"/>
          <w:szCs w:val="26"/>
        </w:rPr>
      </w:pPr>
      <w:r w:rsidRPr="00EB3459">
        <w:rPr>
          <w:rFonts w:ascii="Times New Roman" w:eastAsia="Calibri" w:hAnsi="Times New Roman" w:cs="Times New Roman"/>
          <w:sz w:val="26"/>
          <w:szCs w:val="26"/>
        </w:rPr>
        <w:t xml:space="preserve">Председатель профкома                             </w:t>
      </w:r>
      <w:r w:rsidR="00362A26">
        <w:rPr>
          <w:rFonts w:ascii="Times New Roman" w:eastAsia="Calibri" w:hAnsi="Times New Roman" w:cs="Times New Roman"/>
          <w:sz w:val="26"/>
          <w:szCs w:val="26"/>
        </w:rPr>
        <w:t xml:space="preserve">                          </w:t>
      </w:r>
      <w:r w:rsidR="00A62D80">
        <w:rPr>
          <w:rFonts w:ascii="Times New Roman" w:eastAsia="Calibri" w:hAnsi="Times New Roman" w:cs="Times New Roman"/>
          <w:sz w:val="26"/>
          <w:szCs w:val="26"/>
        </w:rPr>
        <w:t>И.о.</w:t>
      </w:r>
      <w:r w:rsidR="00B338E2">
        <w:rPr>
          <w:rFonts w:ascii="Times New Roman" w:eastAsia="Calibri" w:hAnsi="Times New Roman" w:cs="Times New Roman"/>
          <w:sz w:val="26"/>
          <w:szCs w:val="26"/>
        </w:rPr>
        <w:t xml:space="preserve"> </w:t>
      </w:r>
      <w:r w:rsidR="00A62D80">
        <w:rPr>
          <w:rFonts w:ascii="Times New Roman" w:eastAsia="Calibri" w:hAnsi="Times New Roman" w:cs="Times New Roman"/>
          <w:sz w:val="26"/>
          <w:szCs w:val="26"/>
        </w:rPr>
        <w:t>заведующего</w:t>
      </w:r>
    </w:p>
    <w:p w:rsidR="00EB3459" w:rsidRPr="00EB3459" w:rsidRDefault="00EB3459" w:rsidP="00EB3459">
      <w:pPr>
        <w:spacing w:after="0" w:line="240" w:lineRule="auto"/>
        <w:jc w:val="both"/>
        <w:rPr>
          <w:rFonts w:ascii="Times New Roman" w:eastAsia="Calibri" w:hAnsi="Times New Roman" w:cs="Times New Roman"/>
          <w:sz w:val="26"/>
          <w:szCs w:val="26"/>
        </w:rPr>
      </w:pPr>
      <w:r w:rsidRPr="00EB3459">
        <w:rPr>
          <w:rFonts w:ascii="Times New Roman" w:eastAsia="Calibri" w:hAnsi="Times New Roman" w:cs="Times New Roman"/>
          <w:sz w:val="26"/>
          <w:szCs w:val="26"/>
        </w:rPr>
        <w:t xml:space="preserve">                                                                                      </w:t>
      </w:r>
      <w:r w:rsidR="00A62D80">
        <w:rPr>
          <w:rFonts w:ascii="Times New Roman" w:eastAsia="Calibri" w:hAnsi="Times New Roman" w:cs="Times New Roman"/>
          <w:sz w:val="26"/>
          <w:szCs w:val="26"/>
        </w:rPr>
        <w:t xml:space="preserve">          МБДОУ «ЯСЛИ – САД№405</w:t>
      </w:r>
    </w:p>
    <w:p w:rsidR="00EB3459" w:rsidRPr="00EB3459" w:rsidRDefault="00EB3459" w:rsidP="00EB3459">
      <w:pPr>
        <w:spacing w:after="0" w:line="240" w:lineRule="auto"/>
        <w:jc w:val="both"/>
        <w:rPr>
          <w:rFonts w:ascii="Times New Roman" w:eastAsia="Calibri" w:hAnsi="Times New Roman" w:cs="Times New Roman"/>
          <w:sz w:val="26"/>
          <w:szCs w:val="26"/>
        </w:rPr>
      </w:pPr>
      <w:r w:rsidRPr="00EB3459">
        <w:rPr>
          <w:rFonts w:ascii="Times New Roman" w:eastAsia="Calibri" w:hAnsi="Times New Roman" w:cs="Times New Roman"/>
          <w:sz w:val="26"/>
          <w:szCs w:val="26"/>
        </w:rPr>
        <w:t xml:space="preserve">                                                                      </w:t>
      </w:r>
      <w:r w:rsidR="00AF4DED">
        <w:rPr>
          <w:rFonts w:ascii="Times New Roman" w:eastAsia="Calibri" w:hAnsi="Times New Roman" w:cs="Times New Roman"/>
          <w:sz w:val="26"/>
          <w:szCs w:val="26"/>
        </w:rPr>
        <w:t xml:space="preserve">                          </w:t>
      </w:r>
      <w:r w:rsidRPr="00EB3459">
        <w:rPr>
          <w:rFonts w:ascii="Times New Roman" w:eastAsia="Calibri" w:hAnsi="Times New Roman" w:cs="Times New Roman"/>
          <w:sz w:val="26"/>
          <w:szCs w:val="26"/>
        </w:rPr>
        <w:t xml:space="preserve">Г.   ДОНЕЦКА»             </w:t>
      </w:r>
    </w:p>
    <w:p w:rsidR="00EB3459" w:rsidRPr="00EB3459" w:rsidRDefault="00A62D80" w:rsidP="00EB3459">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_____И.А.</w:t>
      </w:r>
      <w:r w:rsidR="00B338E2">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Яковецкая</w:t>
      </w:r>
      <w:proofErr w:type="spellEnd"/>
      <w:r w:rsidR="00EB3459" w:rsidRPr="00EB3459">
        <w:rPr>
          <w:rFonts w:ascii="Times New Roman" w:eastAsia="Calibri" w:hAnsi="Times New Roman" w:cs="Times New Roman"/>
          <w:sz w:val="26"/>
          <w:szCs w:val="26"/>
        </w:rPr>
        <w:t xml:space="preserve">                                                       </w:t>
      </w:r>
      <w:r w:rsidR="00AF4DED">
        <w:rPr>
          <w:rFonts w:ascii="Times New Roman" w:eastAsia="Calibri" w:hAnsi="Times New Roman" w:cs="Times New Roman"/>
          <w:sz w:val="26"/>
          <w:szCs w:val="26"/>
        </w:rPr>
        <w:t xml:space="preserve">    </w:t>
      </w:r>
      <w:r>
        <w:rPr>
          <w:rFonts w:ascii="Times New Roman" w:eastAsia="Calibri" w:hAnsi="Times New Roman" w:cs="Times New Roman"/>
          <w:sz w:val="26"/>
          <w:szCs w:val="26"/>
        </w:rPr>
        <w:t>____________ А.А.</w:t>
      </w:r>
      <w:r w:rsidR="00B338E2">
        <w:rPr>
          <w:rFonts w:ascii="Times New Roman" w:eastAsia="Calibri" w:hAnsi="Times New Roman" w:cs="Times New Roman"/>
          <w:sz w:val="26"/>
          <w:szCs w:val="26"/>
        </w:rPr>
        <w:t xml:space="preserve"> </w:t>
      </w:r>
      <w:r>
        <w:rPr>
          <w:rFonts w:ascii="Times New Roman" w:eastAsia="Calibri" w:hAnsi="Times New Roman" w:cs="Times New Roman"/>
          <w:sz w:val="26"/>
          <w:szCs w:val="26"/>
        </w:rPr>
        <w:t>Костюк</w:t>
      </w:r>
      <w:r w:rsidR="00EB3459" w:rsidRPr="00EB3459">
        <w:rPr>
          <w:rFonts w:ascii="Times New Roman" w:eastAsia="Calibri" w:hAnsi="Times New Roman" w:cs="Times New Roman"/>
          <w:sz w:val="26"/>
          <w:szCs w:val="26"/>
        </w:rPr>
        <w:t xml:space="preserve">                                                                                        </w:t>
      </w:r>
    </w:p>
    <w:p w:rsidR="00EB3459" w:rsidRPr="00EB3459" w:rsidRDefault="00A62D80" w:rsidP="00EB3459">
      <w:pPr>
        <w:spacing w:after="0" w:line="240" w:lineRule="auto"/>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«08</w:t>
      </w:r>
      <w:r w:rsidR="00C06318" w:rsidRPr="00274E60">
        <w:rPr>
          <w:rFonts w:ascii="Times New Roman" w:eastAsia="Times New Roman" w:hAnsi="Times New Roman" w:cs="Times New Roman"/>
          <w:sz w:val="26"/>
          <w:szCs w:val="26"/>
          <w:lang w:eastAsia="ru-RU"/>
        </w:rPr>
        <w:t>» июня 2023 г.</w:t>
      </w:r>
      <w:r w:rsidR="00EB3459" w:rsidRPr="00362A26">
        <w:rPr>
          <w:rFonts w:ascii="Times New Roman" w:eastAsia="Calibri" w:hAnsi="Times New Roman" w:cs="Times New Roman"/>
          <w:color w:val="FF0000"/>
          <w:sz w:val="26"/>
          <w:szCs w:val="26"/>
        </w:rPr>
        <w:t xml:space="preserve">                                                                  </w:t>
      </w:r>
      <w:r>
        <w:rPr>
          <w:rFonts w:ascii="Times New Roman" w:eastAsia="Times New Roman" w:hAnsi="Times New Roman" w:cs="Times New Roman"/>
          <w:sz w:val="26"/>
          <w:szCs w:val="26"/>
          <w:lang w:eastAsia="ru-RU"/>
        </w:rPr>
        <w:t>«08</w:t>
      </w:r>
      <w:r w:rsidR="00C06318" w:rsidRPr="00274E60">
        <w:rPr>
          <w:rFonts w:ascii="Times New Roman" w:eastAsia="Times New Roman" w:hAnsi="Times New Roman" w:cs="Times New Roman"/>
          <w:sz w:val="26"/>
          <w:szCs w:val="26"/>
          <w:lang w:eastAsia="ru-RU"/>
        </w:rPr>
        <w:t xml:space="preserve">» июня 2023 г. </w:t>
      </w:r>
      <w:r w:rsidR="00EB3459" w:rsidRPr="00EB3459">
        <w:rPr>
          <w:rFonts w:ascii="Times New Roman" w:eastAsia="Calibri" w:hAnsi="Times New Roman" w:cs="Times New Roman"/>
          <w:sz w:val="26"/>
          <w:szCs w:val="26"/>
        </w:rPr>
        <w:t xml:space="preserve">                                                                                                                                </w:t>
      </w:r>
    </w:p>
    <w:p w:rsidR="00EB3459" w:rsidRPr="00EB3459" w:rsidRDefault="00EB3459" w:rsidP="00EB3459">
      <w:pPr>
        <w:spacing w:after="0" w:line="240" w:lineRule="auto"/>
        <w:jc w:val="both"/>
        <w:rPr>
          <w:rFonts w:ascii="Times New Roman" w:eastAsia="Calibri" w:hAnsi="Times New Roman" w:cs="Times New Roman"/>
          <w:sz w:val="26"/>
          <w:szCs w:val="26"/>
        </w:rPr>
      </w:pPr>
      <w:r w:rsidRPr="00EB3459">
        <w:rPr>
          <w:rFonts w:ascii="Times New Roman" w:eastAsia="Calibri" w:hAnsi="Times New Roman" w:cs="Times New Roman"/>
          <w:sz w:val="26"/>
          <w:szCs w:val="26"/>
        </w:rPr>
        <w:t xml:space="preserve">                                                                                                           </w:t>
      </w:r>
    </w:p>
    <w:p w:rsidR="00EB3459" w:rsidRPr="00EB3459" w:rsidRDefault="00EB3459" w:rsidP="00EB3459">
      <w:pPr>
        <w:spacing w:after="0" w:line="240" w:lineRule="auto"/>
        <w:jc w:val="both"/>
        <w:rPr>
          <w:rFonts w:ascii="Times New Roman" w:eastAsia="Calibri" w:hAnsi="Times New Roman" w:cs="Times New Roman"/>
          <w:sz w:val="26"/>
          <w:szCs w:val="26"/>
        </w:rPr>
      </w:pPr>
    </w:p>
    <w:p w:rsidR="00EB3459" w:rsidRPr="00EB3459" w:rsidRDefault="00EB3459" w:rsidP="00EB3459">
      <w:pPr>
        <w:spacing w:after="200" w:line="276" w:lineRule="auto"/>
        <w:jc w:val="center"/>
        <w:rPr>
          <w:rFonts w:ascii="Calibri" w:eastAsia="Calibri" w:hAnsi="Calibri" w:cs="Times New Roman"/>
        </w:rPr>
      </w:pPr>
    </w:p>
    <w:p w:rsidR="00EB3459" w:rsidRPr="00EB3459" w:rsidRDefault="00EB3459" w:rsidP="00EB3459">
      <w:pPr>
        <w:spacing w:after="0" w:line="240" w:lineRule="auto"/>
        <w:jc w:val="center"/>
        <w:rPr>
          <w:rFonts w:ascii="Times New Roman" w:eastAsia="Calibri" w:hAnsi="Times New Roman" w:cs="Times New Roman"/>
          <w:b/>
          <w:sz w:val="26"/>
          <w:szCs w:val="26"/>
        </w:rPr>
      </w:pPr>
      <w:r w:rsidRPr="00EB3459">
        <w:rPr>
          <w:rFonts w:ascii="Times New Roman" w:eastAsia="Calibri" w:hAnsi="Times New Roman" w:cs="Times New Roman"/>
          <w:b/>
          <w:sz w:val="26"/>
          <w:szCs w:val="26"/>
        </w:rPr>
        <w:t xml:space="preserve">ПЕРЕЧЕНЬ </w:t>
      </w:r>
    </w:p>
    <w:p w:rsidR="00EB3459" w:rsidRPr="00EB3459" w:rsidRDefault="00EB3459" w:rsidP="00EB3459">
      <w:pPr>
        <w:spacing w:after="0" w:line="240" w:lineRule="auto"/>
        <w:jc w:val="center"/>
        <w:rPr>
          <w:rFonts w:ascii="Times New Roman" w:eastAsia="Calibri" w:hAnsi="Times New Roman" w:cs="Times New Roman"/>
          <w:sz w:val="26"/>
          <w:szCs w:val="26"/>
        </w:rPr>
      </w:pPr>
      <w:r w:rsidRPr="00EB3459">
        <w:rPr>
          <w:rFonts w:ascii="Times New Roman" w:eastAsia="Calibri" w:hAnsi="Times New Roman" w:cs="Times New Roman"/>
          <w:b/>
          <w:sz w:val="26"/>
          <w:szCs w:val="26"/>
        </w:rPr>
        <w:t>должностей работников с ненормированным рабочим днем.</w:t>
      </w:r>
    </w:p>
    <w:p w:rsidR="00EB3459" w:rsidRPr="00EB3459" w:rsidRDefault="00EB3459" w:rsidP="00EB3459">
      <w:pPr>
        <w:spacing w:after="0" w:line="240" w:lineRule="auto"/>
        <w:jc w:val="center"/>
        <w:rPr>
          <w:rFonts w:ascii="Times New Roman" w:eastAsia="Calibri" w:hAnsi="Times New Roman" w:cs="Times New Roman"/>
          <w:sz w:val="26"/>
          <w:szCs w:val="26"/>
        </w:rPr>
      </w:pPr>
    </w:p>
    <w:tbl>
      <w:tblPr>
        <w:tblW w:w="10200" w:type="dxa"/>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852"/>
        <w:gridCol w:w="5937"/>
        <w:gridCol w:w="3411"/>
      </w:tblGrid>
      <w:tr w:rsidR="00EB3459" w:rsidRPr="00EB3459" w:rsidTr="00EB3459">
        <w:trPr>
          <w:trHeight w:val="489"/>
        </w:trPr>
        <w:tc>
          <w:tcPr>
            <w:tcW w:w="852" w:type="dxa"/>
            <w:tcBorders>
              <w:top w:val="single" w:sz="4" w:space="0" w:color="auto"/>
              <w:left w:val="single" w:sz="4" w:space="0" w:color="auto"/>
              <w:bottom w:val="single" w:sz="4" w:space="0" w:color="auto"/>
              <w:right w:val="single" w:sz="4" w:space="0" w:color="auto"/>
            </w:tcBorders>
            <w:hideMark/>
          </w:tcPr>
          <w:p w:rsidR="00EB3459" w:rsidRPr="00DB7DDD" w:rsidRDefault="00EB3459" w:rsidP="00EB3459">
            <w:pPr>
              <w:spacing w:after="0" w:line="240" w:lineRule="auto"/>
              <w:jc w:val="center"/>
              <w:rPr>
                <w:rFonts w:ascii="Times New Roman" w:eastAsia="Times New Roman" w:hAnsi="Times New Roman" w:cs="Times New Roman"/>
                <w:b/>
                <w:sz w:val="26"/>
                <w:szCs w:val="26"/>
                <w:lang w:eastAsia="ru-RU"/>
              </w:rPr>
            </w:pPr>
            <w:r w:rsidRPr="00DB7DDD">
              <w:rPr>
                <w:rFonts w:ascii="Times New Roman" w:eastAsia="Times New Roman" w:hAnsi="Times New Roman" w:cs="Times New Roman"/>
                <w:b/>
                <w:sz w:val="26"/>
                <w:szCs w:val="26"/>
                <w:lang w:eastAsia="ru-RU"/>
              </w:rPr>
              <w:t>№</w:t>
            </w:r>
          </w:p>
          <w:p w:rsidR="00EB3459" w:rsidRPr="00DB7DDD" w:rsidRDefault="00EB3459" w:rsidP="00EB3459">
            <w:pPr>
              <w:spacing w:after="0" w:line="240" w:lineRule="auto"/>
              <w:jc w:val="center"/>
              <w:rPr>
                <w:rFonts w:ascii="Times New Roman" w:eastAsia="Times New Roman" w:hAnsi="Times New Roman" w:cs="Times New Roman"/>
                <w:b/>
                <w:sz w:val="26"/>
                <w:szCs w:val="26"/>
                <w:lang w:eastAsia="ru-RU"/>
              </w:rPr>
            </w:pPr>
            <w:r w:rsidRPr="00DB7DDD">
              <w:rPr>
                <w:rFonts w:ascii="Times New Roman" w:eastAsia="Times New Roman" w:hAnsi="Times New Roman" w:cs="Times New Roman"/>
                <w:b/>
                <w:sz w:val="26"/>
                <w:szCs w:val="26"/>
                <w:lang w:eastAsia="ru-RU"/>
              </w:rPr>
              <w:t>п\п</w:t>
            </w:r>
          </w:p>
        </w:tc>
        <w:tc>
          <w:tcPr>
            <w:tcW w:w="5937" w:type="dxa"/>
            <w:tcBorders>
              <w:top w:val="single" w:sz="4" w:space="0" w:color="auto"/>
              <w:left w:val="single" w:sz="4" w:space="0" w:color="auto"/>
              <w:bottom w:val="single" w:sz="4" w:space="0" w:color="auto"/>
              <w:right w:val="single" w:sz="4" w:space="0" w:color="auto"/>
            </w:tcBorders>
            <w:hideMark/>
          </w:tcPr>
          <w:p w:rsidR="00EB3459" w:rsidRPr="00DB7DDD" w:rsidRDefault="00EB3459" w:rsidP="00EB3459">
            <w:pPr>
              <w:spacing w:after="0" w:line="240" w:lineRule="auto"/>
              <w:jc w:val="center"/>
              <w:rPr>
                <w:rFonts w:ascii="Times New Roman" w:eastAsia="Times New Roman" w:hAnsi="Times New Roman" w:cs="Times New Roman"/>
                <w:b/>
                <w:sz w:val="26"/>
                <w:szCs w:val="26"/>
                <w:lang w:eastAsia="ru-RU"/>
              </w:rPr>
            </w:pPr>
            <w:r w:rsidRPr="00DB7DDD">
              <w:rPr>
                <w:rFonts w:ascii="Times New Roman" w:eastAsia="Times New Roman" w:hAnsi="Times New Roman" w:cs="Times New Roman"/>
                <w:b/>
                <w:sz w:val="26"/>
                <w:szCs w:val="26"/>
                <w:lang w:eastAsia="ru-RU"/>
              </w:rPr>
              <w:t>Наименование профессии и должности</w:t>
            </w:r>
          </w:p>
        </w:tc>
        <w:tc>
          <w:tcPr>
            <w:tcW w:w="3411" w:type="dxa"/>
            <w:tcBorders>
              <w:top w:val="single" w:sz="4" w:space="0" w:color="auto"/>
              <w:left w:val="single" w:sz="4" w:space="0" w:color="auto"/>
              <w:bottom w:val="single" w:sz="4" w:space="0" w:color="auto"/>
              <w:right w:val="single" w:sz="4" w:space="0" w:color="auto"/>
            </w:tcBorders>
            <w:hideMark/>
          </w:tcPr>
          <w:p w:rsidR="00EB3459" w:rsidRPr="00DB7DDD" w:rsidRDefault="00EB3459" w:rsidP="00EB3459">
            <w:pPr>
              <w:spacing w:after="120" w:line="240" w:lineRule="auto"/>
              <w:rPr>
                <w:rFonts w:ascii="Times New Roman" w:eastAsia="Times New Roman" w:hAnsi="Times New Roman" w:cs="Times New Roman"/>
                <w:b/>
                <w:sz w:val="26"/>
                <w:szCs w:val="26"/>
                <w:lang w:eastAsia="ru-RU"/>
              </w:rPr>
            </w:pPr>
            <w:r w:rsidRPr="00DB7DDD">
              <w:rPr>
                <w:rFonts w:ascii="Times New Roman" w:eastAsia="Times New Roman" w:hAnsi="Times New Roman" w:cs="Times New Roman"/>
                <w:b/>
                <w:bCs/>
                <w:sz w:val="26"/>
                <w:szCs w:val="26"/>
                <w:lang w:eastAsia="ru-RU"/>
              </w:rPr>
              <w:t>Продолжительность</w:t>
            </w:r>
          </w:p>
          <w:p w:rsidR="00EB3459" w:rsidRPr="00DB7DDD" w:rsidRDefault="00EB3459" w:rsidP="00EB3459">
            <w:pPr>
              <w:spacing w:after="0" w:line="240" w:lineRule="auto"/>
              <w:jc w:val="center"/>
              <w:rPr>
                <w:rFonts w:ascii="Times New Roman" w:eastAsia="Times New Roman" w:hAnsi="Times New Roman" w:cs="Times New Roman"/>
                <w:b/>
                <w:sz w:val="26"/>
                <w:szCs w:val="26"/>
                <w:lang w:eastAsia="ru-RU"/>
              </w:rPr>
            </w:pPr>
            <w:r w:rsidRPr="00DB7DDD">
              <w:rPr>
                <w:rFonts w:ascii="Times New Roman" w:eastAsia="Times New Roman" w:hAnsi="Times New Roman" w:cs="Times New Roman"/>
                <w:b/>
                <w:sz w:val="26"/>
                <w:szCs w:val="26"/>
                <w:lang w:eastAsia="ru-RU"/>
              </w:rPr>
              <w:t>дополнительного отпуска</w:t>
            </w:r>
          </w:p>
        </w:tc>
      </w:tr>
      <w:tr w:rsidR="00EB3459" w:rsidRPr="00EB3459" w:rsidTr="00EB3459">
        <w:trPr>
          <w:trHeight w:val="335"/>
        </w:trPr>
        <w:tc>
          <w:tcPr>
            <w:tcW w:w="852" w:type="dxa"/>
            <w:tcBorders>
              <w:top w:val="single" w:sz="4" w:space="0" w:color="auto"/>
              <w:left w:val="single" w:sz="4" w:space="0" w:color="auto"/>
              <w:bottom w:val="single" w:sz="4" w:space="0" w:color="auto"/>
              <w:right w:val="single" w:sz="4" w:space="0" w:color="auto"/>
            </w:tcBorders>
            <w:hideMark/>
          </w:tcPr>
          <w:p w:rsidR="00EB3459" w:rsidRPr="00EB3459" w:rsidRDefault="00EB3459" w:rsidP="00EB3459">
            <w:pPr>
              <w:spacing w:after="0" w:line="240" w:lineRule="auto"/>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1</w:t>
            </w:r>
          </w:p>
        </w:tc>
        <w:tc>
          <w:tcPr>
            <w:tcW w:w="5937" w:type="dxa"/>
            <w:tcBorders>
              <w:top w:val="single" w:sz="4" w:space="0" w:color="auto"/>
              <w:left w:val="single" w:sz="4" w:space="0" w:color="auto"/>
              <w:bottom w:val="single" w:sz="4" w:space="0" w:color="auto"/>
              <w:right w:val="single" w:sz="4" w:space="0" w:color="auto"/>
            </w:tcBorders>
            <w:hideMark/>
          </w:tcPr>
          <w:p w:rsidR="00EB3459" w:rsidRPr="00EB3459" w:rsidRDefault="00EB3459" w:rsidP="00EB3459">
            <w:pPr>
              <w:spacing w:after="0" w:line="240" w:lineRule="auto"/>
              <w:jc w:val="both"/>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Заведующий МБДОУ</w:t>
            </w:r>
          </w:p>
        </w:tc>
        <w:tc>
          <w:tcPr>
            <w:tcW w:w="3411" w:type="dxa"/>
            <w:tcBorders>
              <w:top w:val="single" w:sz="4" w:space="0" w:color="auto"/>
              <w:left w:val="single" w:sz="4" w:space="0" w:color="auto"/>
              <w:bottom w:val="single" w:sz="4" w:space="0" w:color="auto"/>
              <w:right w:val="single" w:sz="4" w:space="0" w:color="auto"/>
            </w:tcBorders>
            <w:hideMark/>
          </w:tcPr>
          <w:p w:rsidR="00EB3459" w:rsidRDefault="00EB3459" w:rsidP="00EB3459">
            <w:pPr>
              <w:spacing w:after="0" w:line="240" w:lineRule="auto"/>
              <w:jc w:val="center"/>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5</w:t>
            </w:r>
          </w:p>
          <w:p w:rsidR="00F719BC" w:rsidRPr="00EB3459" w:rsidRDefault="00F719BC" w:rsidP="00EB3459">
            <w:pPr>
              <w:spacing w:after="0" w:line="240" w:lineRule="auto"/>
              <w:jc w:val="center"/>
              <w:rPr>
                <w:rFonts w:ascii="Times New Roman" w:eastAsia="Times New Roman" w:hAnsi="Times New Roman" w:cs="Times New Roman"/>
                <w:sz w:val="26"/>
                <w:szCs w:val="26"/>
                <w:lang w:eastAsia="ru-RU"/>
              </w:rPr>
            </w:pPr>
          </w:p>
        </w:tc>
      </w:tr>
      <w:tr w:rsidR="00EB3459" w:rsidRPr="00EB3459" w:rsidTr="00EB3459">
        <w:trPr>
          <w:trHeight w:val="621"/>
        </w:trPr>
        <w:tc>
          <w:tcPr>
            <w:tcW w:w="852" w:type="dxa"/>
            <w:tcBorders>
              <w:top w:val="single" w:sz="4" w:space="0" w:color="auto"/>
              <w:left w:val="single" w:sz="4" w:space="0" w:color="auto"/>
              <w:bottom w:val="single" w:sz="4" w:space="0" w:color="auto"/>
              <w:right w:val="single" w:sz="4" w:space="0" w:color="auto"/>
            </w:tcBorders>
            <w:hideMark/>
          </w:tcPr>
          <w:p w:rsidR="00EB3459" w:rsidRPr="00EB3459" w:rsidRDefault="00EB3459" w:rsidP="00EB3459">
            <w:pPr>
              <w:shd w:val="clear" w:color="auto" w:fill="FFFFFF"/>
              <w:spacing w:after="0" w:line="240" w:lineRule="auto"/>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2</w:t>
            </w:r>
          </w:p>
        </w:tc>
        <w:tc>
          <w:tcPr>
            <w:tcW w:w="5937" w:type="dxa"/>
            <w:tcBorders>
              <w:top w:val="single" w:sz="4" w:space="0" w:color="auto"/>
              <w:left w:val="single" w:sz="4" w:space="0" w:color="auto"/>
              <w:bottom w:val="single" w:sz="4" w:space="0" w:color="auto"/>
              <w:right w:val="single" w:sz="4" w:space="0" w:color="auto"/>
            </w:tcBorders>
            <w:hideMark/>
          </w:tcPr>
          <w:p w:rsidR="00EB3459" w:rsidRPr="00EB3459" w:rsidRDefault="00EB3459" w:rsidP="00EB3459">
            <w:pPr>
              <w:shd w:val="clear" w:color="auto" w:fill="FFFFFF"/>
              <w:spacing w:after="0" w:line="240" w:lineRule="auto"/>
              <w:rPr>
                <w:rFonts w:ascii="Times New Roman" w:eastAsia="Times New Roman" w:hAnsi="Times New Roman" w:cs="Times New Roman"/>
                <w:sz w:val="26"/>
                <w:szCs w:val="26"/>
                <w:lang w:eastAsia="ru-RU"/>
              </w:rPr>
            </w:pPr>
            <w:r w:rsidRPr="00EB3459">
              <w:rPr>
                <w:rFonts w:ascii="Times New Roman" w:eastAsia="Calibri" w:hAnsi="Times New Roman" w:cs="Times New Roman"/>
                <w:sz w:val="26"/>
                <w:szCs w:val="26"/>
              </w:rPr>
              <w:t>Заведующий хозяйством</w:t>
            </w:r>
          </w:p>
        </w:tc>
        <w:tc>
          <w:tcPr>
            <w:tcW w:w="3411" w:type="dxa"/>
            <w:tcBorders>
              <w:top w:val="single" w:sz="4" w:space="0" w:color="auto"/>
              <w:left w:val="single" w:sz="4" w:space="0" w:color="auto"/>
              <w:bottom w:val="single" w:sz="4" w:space="0" w:color="auto"/>
              <w:right w:val="single" w:sz="4" w:space="0" w:color="auto"/>
            </w:tcBorders>
            <w:hideMark/>
          </w:tcPr>
          <w:p w:rsidR="00EB3459" w:rsidRPr="00EB3459" w:rsidRDefault="00EB3459" w:rsidP="00EB3459">
            <w:pPr>
              <w:shd w:val="clear" w:color="auto" w:fill="FFFFFF"/>
              <w:spacing w:after="0" w:line="240" w:lineRule="auto"/>
              <w:jc w:val="center"/>
              <w:rPr>
                <w:rFonts w:ascii="Times New Roman" w:eastAsia="Times New Roman" w:hAnsi="Times New Roman" w:cs="Times New Roman"/>
                <w:sz w:val="26"/>
                <w:szCs w:val="26"/>
                <w:lang w:eastAsia="ru-RU"/>
              </w:rPr>
            </w:pPr>
            <w:r w:rsidRPr="00EB3459">
              <w:rPr>
                <w:rFonts w:ascii="Times New Roman" w:eastAsia="Times New Roman" w:hAnsi="Times New Roman" w:cs="Times New Roman"/>
                <w:sz w:val="26"/>
                <w:szCs w:val="26"/>
                <w:lang w:eastAsia="ru-RU"/>
              </w:rPr>
              <w:t>4</w:t>
            </w:r>
          </w:p>
        </w:tc>
      </w:tr>
    </w:tbl>
    <w:p w:rsidR="00EB3459" w:rsidRPr="00EB3459" w:rsidRDefault="00EB3459" w:rsidP="00EB3459">
      <w:pPr>
        <w:spacing w:after="0" w:line="240" w:lineRule="auto"/>
        <w:jc w:val="both"/>
        <w:rPr>
          <w:rFonts w:ascii="Times New Roman" w:eastAsia="Calibri" w:hAnsi="Times New Roman" w:cs="Times New Roman"/>
          <w:sz w:val="26"/>
          <w:szCs w:val="26"/>
        </w:rPr>
      </w:pPr>
    </w:p>
    <w:p w:rsidR="00EB3459" w:rsidRPr="00EB3459" w:rsidRDefault="00EB3459" w:rsidP="00EB3459">
      <w:pPr>
        <w:spacing w:after="0" w:line="240" w:lineRule="auto"/>
        <w:jc w:val="both"/>
        <w:rPr>
          <w:rFonts w:ascii="Times New Roman" w:eastAsia="Calibri" w:hAnsi="Times New Roman" w:cs="Times New Roman"/>
          <w:sz w:val="26"/>
          <w:szCs w:val="26"/>
        </w:rPr>
      </w:pPr>
    </w:p>
    <w:p w:rsidR="00EB3459" w:rsidRPr="00EB3459" w:rsidRDefault="00EB3459" w:rsidP="00EB3459">
      <w:pPr>
        <w:spacing w:after="0" w:line="240" w:lineRule="auto"/>
        <w:jc w:val="right"/>
        <w:rPr>
          <w:rFonts w:ascii="Times New Roman" w:eastAsia="Times New Roman" w:hAnsi="Times New Roman" w:cs="Times New Roman"/>
          <w:b/>
          <w:sz w:val="29"/>
          <w:szCs w:val="24"/>
          <w:lang w:eastAsia="ru-RU"/>
        </w:rPr>
      </w:pPr>
      <w:r w:rsidRPr="00EB3459">
        <w:rPr>
          <w:rFonts w:ascii="Times New Roman" w:eastAsia="Times New Roman" w:hAnsi="Times New Roman" w:cs="Times New Roman"/>
          <w:color w:val="000000"/>
          <w:spacing w:val="-13"/>
          <w:w w:val="104"/>
          <w:sz w:val="26"/>
          <w:szCs w:val="26"/>
          <w:lang w:eastAsia="ru-RU"/>
        </w:rPr>
        <w:t>Основание: «Трудовой кодекс Российской Федерации» от 30.12.2001г. №197 – ФЗ (ред. от 19.12.2022г., с изм. от 11 04 2013)</w:t>
      </w:r>
      <w:r w:rsidR="00362A26">
        <w:rPr>
          <w:rFonts w:ascii="Times New Roman" w:eastAsia="Times New Roman" w:hAnsi="Times New Roman" w:cs="Times New Roman"/>
          <w:color w:val="000000"/>
          <w:spacing w:val="-13"/>
          <w:w w:val="104"/>
          <w:sz w:val="26"/>
          <w:szCs w:val="26"/>
          <w:lang w:eastAsia="ru-RU"/>
        </w:rPr>
        <w:t>,</w:t>
      </w:r>
      <w:r w:rsidR="00393292">
        <w:rPr>
          <w:rFonts w:ascii="Times New Roman" w:eastAsia="Times New Roman" w:hAnsi="Times New Roman" w:cs="Times New Roman"/>
          <w:color w:val="000000"/>
          <w:spacing w:val="-13"/>
          <w:w w:val="104"/>
          <w:sz w:val="26"/>
          <w:szCs w:val="26"/>
          <w:lang w:eastAsia="ru-RU"/>
        </w:rPr>
        <w:t xml:space="preserve"> (</w:t>
      </w:r>
      <w:r w:rsidRPr="00EB3459">
        <w:rPr>
          <w:rFonts w:ascii="Times New Roman" w:eastAsia="Times New Roman" w:hAnsi="Times New Roman" w:cs="Times New Roman"/>
          <w:color w:val="000000"/>
          <w:spacing w:val="-13"/>
          <w:w w:val="104"/>
          <w:sz w:val="26"/>
          <w:szCs w:val="26"/>
          <w:lang w:eastAsia="ru-RU"/>
        </w:rPr>
        <w:t xml:space="preserve">с изм.  и доп., ступ. в силу с 01.03.2023.) </w:t>
      </w:r>
    </w:p>
    <w:p w:rsidR="00EB3459" w:rsidRPr="00EB3459" w:rsidRDefault="00EB3459" w:rsidP="00EB3459">
      <w:pPr>
        <w:spacing w:after="0" w:line="240" w:lineRule="auto"/>
        <w:jc w:val="both"/>
        <w:rPr>
          <w:rFonts w:ascii="Times New Roman" w:eastAsia="Calibri" w:hAnsi="Times New Roman" w:cs="Times New Roman"/>
          <w:sz w:val="26"/>
          <w:szCs w:val="26"/>
        </w:rPr>
      </w:pPr>
    </w:p>
    <w:p w:rsidR="00F3408D" w:rsidRDefault="00F3408D"/>
    <w:p w:rsidR="00C06318" w:rsidRDefault="00C06318"/>
    <w:p w:rsidR="00C06318" w:rsidRDefault="00C06318"/>
    <w:p w:rsidR="00C06318" w:rsidRDefault="00C06318"/>
    <w:p w:rsidR="00C06318" w:rsidRDefault="00C06318"/>
    <w:p w:rsidR="00C06318" w:rsidRDefault="00C06318"/>
    <w:p w:rsidR="00C06318" w:rsidRDefault="00C06318"/>
    <w:p w:rsidR="00C06318" w:rsidRDefault="00C06318"/>
    <w:p w:rsidR="00C06318" w:rsidRDefault="00C06318"/>
    <w:p w:rsidR="00C06318" w:rsidRDefault="00C06318"/>
    <w:p w:rsidR="00C06318" w:rsidRDefault="00C06318"/>
    <w:p w:rsidR="00DB7DDD" w:rsidRDefault="00DB7DDD" w:rsidP="00C06318">
      <w:pPr>
        <w:spacing w:after="0" w:line="240" w:lineRule="auto"/>
        <w:jc w:val="right"/>
        <w:rPr>
          <w:rFonts w:ascii="Times New Roman" w:eastAsia="Calibri" w:hAnsi="Times New Roman" w:cs="Times New Roman"/>
          <w:i/>
          <w:iCs/>
          <w:sz w:val="24"/>
          <w:szCs w:val="24"/>
        </w:rPr>
      </w:pPr>
    </w:p>
    <w:p w:rsidR="00DB7DDD" w:rsidRPr="005C3A7D" w:rsidRDefault="00DB7DDD" w:rsidP="00C06318">
      <w:pPr>
        <w:spacing w:after="0" w:line="240" w:lineRule="auto"/>
        <w:jc w:val="right"/>
        <w:rPr>
          <w:rFonts w:ascii="Times New Roman" w:eastAsia="Calibri" w:hAnsi="Times New Roman" w:cs="Times New Roman"/>
          <w:i/>
          <w:iCs/>
          <w:sz w:val="24"/>
          <w:szCs w:val="24"/>
        </w:rPr>
      </w:pPr>
    </w:p>
    <w:p w:rsidR="00C06318" w:rsidRPr="005C3A7D" w:rsidRDefault="00C06318" w:rsidP="00C06318">
      <w:pPr>
        <w:spacing w:after="0" w:line="240" w:lineRule="auto"/>
        <w:jc w:val="right"/>
        <w:rPr>
          <w:rFonts w:ascii="Times New Roman" w:eastAsia="Times New Roman" w:hAnsi="Times New Roman" w:cs="Times New Roman"/>
          <w:i/>
          <w:iCs/>
          <w:sz w:val="26"/>
          <w:szCs w:val="26"/>
          <w:lang w:eastAsia="ru-RU"/>
        </w:rPr>
      </w:pPr>
      <w:r w:rsidRPr="005C3A7D">
        <w:rPr>
          <w:rFonts w:ascii="Times New Roman" w:eastAsia="Times New Roman" w:hAnsi="Times New Roman" w:cs="Times New Roman"/>
          <w:i/>
          <w:iCs/>
          <w:sz w:val="26"/>
          <w:szCs w:val="26"/>
          <w:lang w:eastAsia="ru-RU"/>
        </w:rPr>
        <w:t xml:space="preserve">Приложение № </w:t>
      </w:r>
      <w:r w:rsidR="00DB7DDD" w:rsidRPr="005C3A7D">
        <w:rPr>
          <w:rFonts w:ascii="Times New Roman" w:eastAsia="Times New Roman" w:hAnsi="Times New Roman" w:cs="Times New Roman"/>
          <w:i/>
          <w:iCs/>
          <w:sz w:val="26"/>
          <w:szCs w:val="26"/>
          <w:lang w:eastAsia="ru-RU"/>
        </w:rPr>
        <w:t>10</w:t>
      </w:r>
    </w:p>
    <w:p w:rsidR="00C06318" w:rsidRPr="005C3A7D" w:rsidRDefault="00C06318" w:rsidP="00C06318">
      <w:pPr>
        <w:spacing w:after="0" w:line="240" w:lineRule="auto"/>
        <w:jc w:val="right"/>
        <w:rPr>
          <w:rFonts w:ascii="Times New Roman" w:eastAsia="Calibri" w:hAnsi="Times New Roman" w:cs="Times New Roman"/>
          <w:i/>
          <w:iCs/>
          <w:sz w:val="24"/>
          <w:szCs w:val="24"/>
        </w:rPr>
      </w:pPr>
    </w:p>
    <w:p w:rsidR="00C06318" w:rsidRPr="005C3A7D" w:rsidRDefault="00C06318" w:rsidP="00C06318">
      <w:pPr>
        <w:spacing w:after="0" w:line="240" w:lineRule="auto"/>
        <w:jc w:val="both"/>
        <w:rPr>
          <w:rFonts w:ascii="Times New Roman" w:eastAsia="Calibri" w:hAnsi="Times New Roman" w:cs="Times New Roman"/>
          <w:sz w:val="26"/>
          <w:szCs w:val="26"/>
        </w:rPr>
      </w:pPr>
      <w:r w:rsidRPr="005C3A7D">
        <w:rPr>
          <w:rFonts w:ascii="Times New Roman" w:eastAsia="Calibri" w:hAnsi="Times New Roman" w:cs="Times New Roman"/>
          <w:sz w:val="26"/>
          <w:szCs w:val="26"/>
        </w:rPr>
        <w:t xml:space="preserve">СОГЛАСОВАНО                                                                   </w:t>
      </w:r>
      <w:r w:rsidR="00AF4DED">
        <w:rPr>
          <w:rFonts w:ascii="Times New Roman" w:eastAsia="Calibri" w:hAnsi="Times New Roman" w:cs="Times New Roman"/>
          <w:sz w:val="26"/>
          <w:szCs w:val="26"/>
        </w:rPr>
        <w:t xml:space="preserve">         </w:t>
      </w:r>
      <w:r w:rsidRPr="005C3A7D">
        <w:rPr>
          <w:rFonts w:ascii="Times New Roman" w:eastAsia="Calibri" w:hAnsi="Times New Roman" w:cs="Times New Roman"/>
          <w:sz w:val="26"/>
          <w:szCs w:val="26"/>
        </w:rPr>
        <w:t>УТВЕРЖДАЮ</w:t>
      </w:r>
    </w:p>
    <w:p w:rsidR="00C06318" w:rsidRPr="005C3A7D" w:rsidRDefault="00C06318" w:rsidP="00C06318">
      <w:pPr>
        <w:spacing w:after="0" w:line="240" w:lineRule="auto"/>
        <w:jc w:val="both"/>
        <w:rPr>
          <w:rFonts w:ascii="Times New Roman" w:eastAsia="Calibri" w:hAnsi="Times New Roman" w:cs="Times New Roman"/>
          <w:sz w:val="26"/>
          <w:szCs w:val="26"/>
        </w:rPr>
      </w:pPr>
      <w:r w:rsidRPr="005C3A7D">
        <w:rPr>
          <w:rFonts w:ascii="Times New Roman" w:eastAsia="Calibri" w:hAnsi="Times New Roman" w:cs="Times New Roman"/>
          <w:sz w:val="26"/>
          <w:szCs w:val="26"/>
        </w:rPr>
        <w:t xml:space="preserve">Председатель профкома                                                       </w:t>
      </w:r>
      <w:r w:rsidR="00A62D80" w:rsidRPr="005C3A7D">
        <w:rPr>
          <w:rFonts w:ascii="Times New Roman" w:eastAsia="Calibri" w:hAnsi="Times New Roman" w:cs="Times New Roman"/>
          <w:sz w:val="26"/>
          <w:szCs w:val="26"/>
        </w:rPr>
        <w:t>И.о.</w:t>
      </w:r>
      <w:r w:rsidR="00B338E2">
        <w:rPr>
          <w:rFonts w:ascii="Times New Roman" w:eastAsia="Calibri" w:hAnsi="Times New Roman" w:cs="Times New Roman"/>
          <w:sz w:val="26"/>
          <w:szCs w:val="26"/>
        </w:rPr>
        <w:t xml:space="preserve"> </w:t>
      </w:r>
      <w:r w:rsidR="00A62D80" w:rsidRPr="005C3A7D">
        <w:rPr>
          <w:rFonts w:ascii="Times New Roman" w:eastAsia="Calibri" w:hAnsi="Times New Roman" w:cs="Times New Roman"/>
          <w:sz w:val="26"/>
          <w:szCs w:val="26"/>
        </w:rPr>
        <w:t>заведующего</w:t>
      </w:r>
    </w:p>
    <w:p w:rsidR="00C06318" w:rsidRPr="005C3A7D" w:rsidRDefault="00C06318" w:rsidP="00C06318">
      <w:pPr>
        <w:spacing w:after="0" w:line="240" w:lineRule="auto"/>
        <w:jc w:val="both"/>
        <w:rPr>
          <w:rFonts w:ascii="Times New Roman" w:eastAsia="Calibri" w:hAnsi="Times New Roman" w:cs="Times New Roman"/>
          <w:sz w:val="26"/>
          <w:szCs w:val="26"/>
        </w:rPr>
      </w:pPr>
      <w:r w:rsidRPr="005C3A7D">
        <w:rPr>
          <w:rFonts w:ascii="Times New Roman" w:eastAsia="Calibri" w:hAnsi="Times New Roman" w:cs="Times New Roman"/>
          <w:sz w:val="26"/>
          <w:szCs w:val="26"/>
        </w:rPr>
        <w:t xml:space="preserve">                                                                                      </w:t>
      </w:r>
      <w:r w:rsidR="00A62D80" w:rsidRPr="005C3A7D">
        <w:rPr>
          <w:rFonts w:ascii="Times New Roman" w:eastAsia="Calibri" w:hAnsi="Times New Roman" w:cs="Times New Roman"/>
          <w:sz w:val="26"/>
          <w:szCs w:val="26"/>
        </w:rPr>
        <w:t xml:space="preserve">          МБДОУ «ЯСЛИ – САД</w:t>
      </w:r>
      <w:r w:rsidR="009B3F51">
        <w:rPr>
          <w:rFonts w:ascii="Times New Roman" w:eastAsia="Calibri" w:hAnsi="Times New Roman" w:cs="Times New Roman"/>
          <w:sz w:val="26"/>
          <w:szCs w:val="26"/>
        </w:rPr>
        <w:t xml:space="preserve"> </w:t>
      </w:r>
      <w:r w:rsidR="00A62D80" w:rsidRPr="005C3A7D">
        <w:rPr>
          <w:rFonts w:ascii="Times New Roman" w:eastAsia="Calibri" w:hAnsi="Times New Roman" w:cs="Times New Roman"/>
          <w:sz w:val="26"/>
          <w:szCs w:val="26"/>
        </w:rPr>
        <w:t>№ 405</w:t>
      </w:r>
      <w:r w:rsidRPr="005C3A7D">
        <w:rPr>
          <w:rFonts w:ascii="Times New Roman" w:eastAsia="Calibri" w:hAnsi="Times New Roman" w:cs="Times New Roman"/>
          <w:sz w:val="26"/>
          <w:szCs w:val="26"/>
        </w:rPr>
        <w:t xml:space="preserve"> </w:t>
      </w:r>
    </w:p>
    <w:p w:rsidR="00C06318" w:rsidRPr="005C3A7D" w:rsidRDefault="00C06318" w:rsidP="00C06318">
      <w:pPr>
        <w:spacing w:after="0" w:line="240" w:lineRule="auto"/>
        <w:jc w:val="both"/>
        <w:rPr>
          <w:rFonts w:ascii="Times New Roman" w:eastAsia="Calibri" w:hAnsi="Times New Roman" w:cs="Times New Roman"/>
          <w:sz w:val="26"/>
          <w:szCs w:val="26"/>
        </w:rPr>
      </w:pPr>
      <w:r w:rsidRPr="005C3A7D">
        <w:rPr>
          <w:rFonts w:ascii="Times New Roman" w:eastAsia="Calibri" w:hAnsi="Times New Roman" w:cs="Times New Roman"/>
          <w:sz w:val="26"/>
          <w:szCs w:val="26"/>
        </w:rPr>
        <w:t xml:space="preserve">                                                                      </w:t>
      </w:r>
      <w:r w:rsidR="00AF4DED">
        <w:rPr>
          <w:rFonts w:ascii="Times New Roman" w:eastAsia="Calibri" w:hAnsi="Times New Roman" w:cs="Times New Roman"/>
          <w:sz w:val="26"/>
          <w:szCs w:val="26"/>
        </w:rPr>
        <w:t xml:space="preserve">                           </w:t>
      </w:r>
      <w:r w:rsidRPr="005C3A7D">
        <w:rPr>
          <w:rFonts w:ascii="Times New Roman" w:eastAsia="Calibri" w:hAnsi="Times New Roman" w:cs="Times New Roman"/>
          <w:sz w:val="26"/>
          <w:szCs w:val="26"/>
        </w:rPr>
        <w:t xml:space="preserve">Г.   ДОНЕЦКА»             </w:t>
      </w:r>
    </w:p>
    <w:p w:rsidR="00C06318" w:rsidRPr="005C3A7D" w:rsidRDefault="00A62D80" w:rsidP="00C06318">
      <w:pPr>
        <w:spacing w:after="0" w:line="240" w:lineRule="auto"/>
        <w:jc w:val="both"/>
        <w:rPr>
          <w:rFonts w:ascii="Times New Roman" w:eastAsia="Calibri" w:hAnsi="Times New Roman" w:cs="Times New Roman"/>
          <w:sz w:val="26"/>
          <w:szCs w:val="26"/>
        </w:rPr>
      </w:pPr>
      <w:r w:rsidRPr="005C3A7D">
        <w:rPr>
          <w:rFonts w:ascii="Times New Roman" w:eastAsia="Calibri" w:hAnsi="Times New Roman" w:cs="Times New Roman"/>
          <w:sz w:val="26"/>
          <w:szCs w:val="26"/>
        </w:rPr>
        <w:t>_____И.А.</w:t>
      </w:r>
      <w:r w:rsidR="00B338E2">
        <w:rPr>
          <w:rFonts w:ascii="Times New Roman" w:eastAsia="Calibri" w:hAnsi="Times New Roman" w:cs="Times New Roman"/>
          <w:sz w:val="26"/>
          <w:szCs w:val="26"/>
        </w:rPr>
        <w:t xml:space="preserve"> </w:t>
      </w:r>
      <w:proofErr w:type="spellStart"/>
      <w:r w:rsidRPr="005C3A7D">
        <w:rPr>
          <w:rFonts w:ascii="Times New Roman" w:eastAsia="Calibri" w:hAnsi="Times New Roman" w:cs="Times New Roman"/>
          <w:sz w:val="26"/>
          <w:szCs w:val="26"/>
        </w:rPr>
        <w:t>Яковецкая</w:t>
      </w:r>
      <w:proofErr w:type="spellEnd"/>
      <w:r w:rsidR="00C06318" w:rsidRPr="005C3A7D">
        <w:rPr>
          <w:rFonts w:ascii="Times New Roman" w:eastAsia="Calibri" w:hAnsi="Times New Roman" w:cs="Times New Roman"/>
          <w:sz w:val="26"/>
          <w:szCs w:val="26"/>
        </w:rPr>
        <w:t xml:space="preserve">                                                    </w:t>
      </w:r>
      <w:r w:rsidR="00AF4DED">
        <w:rPr>
          <w:rFonts w:ascii="Times New Roman" w:eastAsia="Calibri" w:hAnsi="Times New Roman" w:cs="Times New Roman"/>
          <w:sz w:val="26"/>
          <w:szCs w:val="26"/>
        </w:rPr>
        <w:t xml:space="preserve">        </w:t>
      </w:r>
      <w:r w:rsidRPr="005C3A7D">
        <w:rPr>
          <w:rFonts w:ascii="Times New Roman" w:eastAsia="Calibri" w:hAnsi="Times New Roman" w:cs="Times New Roman"/>
          <w:sz w:val="26"/>
          <w:szCs w:val="26"/>
        </w:rPr>
        <w:t>____________ А.А.</w:t>
      </w:r>
      <w:r w:rsidR="00B338E2">
        <w:rPr>
          <w:rFonts w:ascii="Times New Roman" w:eastAsia="Calibri" w:hAnsi="Times New Roman" w:cs="Times New Roman"/>
          <w:sz w:val="26"/>
          <w:szCs w:val="26"/>
        </w:rPr>
        <w:t xml:space="preserve"> </w:t>
      </w:r>
      <w:r w:rsidRPr="005C3A7D">
        <w:rPr>
          <w:rFonts w:ascii="Times New Roman" w:eastAsia="Calibri" w:hAnsi="Times New Roman" w:cs="Times New Roman"/>
          <w:sz w:val="26"/>
          <w:szCs w:val="26"/>
        </w:rPr>
        <w:t>Костюк</w:t>
      </w:r>
      <w:r w:rsidR="00C06318" w:rsidRPr="005C3A7D">
        <w:rPr>
          <w:rFonts w:ascii="Times New Roman" w:eastAsia="Calibri" w:hAnsi="Times New Roman" w:cs="Times New Roman"/>
          <w:sz w:val="26"/>
          <w:szCs w:val="26"/>
        </w:rPr>
        <w:t xml:space="preserve">                                                                                        </w:t>
      </w:r>
    </w:p>
    <w:p w:rsidR="00C06318" w:rsidRPr="005C3A7D" w:rsidRDefault="00A62D80" w:rsidP="00DB7DDD">
      <w:pPr>
        <w:spacing w:after="0" w:line="240" w:lineRule="auto"/>
        <w:jc w:val="both"/>
        <w:rPr>
          <w:rFonts w:ascii="Times New Roman" w:hAnsi="Times New Roman" w:cs="Times New Roman"/>
          <w:sz w:val="24"/>
          <w:szCs w:val="24"/>
        </w:rPr>
      </w:pPr>
      <w:r w:rsidRPr="005C3A7D">
        <w:rPr>
          <w:rFonts w:ascii="Times New Roman" w:eastAsia="Calibri" w:hAnsi="Times New Roman" w:cs="Times New Roman"/>
          <w:sz w:val="26"/>
          <w:szCs w:val="26"/>
        </w:rPr>
        <w:t>«08</w:t>
      </w:r>
      <w:r w:rsidR="00C06318" w:rsidRPr="005C3A7D">
        <w:rPr>
          <w:rFonts w:ascii="Times New Roman" w:eastAsia="Calibri" w:hAnsi="Times New Roman" w:cs="Times New Roman"/>
          <w:sz w:val="26"/>
          <w:szCs w:val="26"/>
        </w:rPr>
        <w:t xml:space="preserve">» июня 2023 г.                                     </w:t>
      </w:r>
      <w:r w:rsidRPr="005C3A7D">
        <w:rPr>
          <w:rFonts w:ascii="Times New Roman" w:eastAsia="Calibri" w:hAnsi="Times New Roman" w:cs="Times New Roman"/>
          <w:sz w:val="26"/>
          <w:szCs w:val="26"/>
        </w:rPr>
        <w:t xml:space="preserve">                             «08</w:t>
      </w:r>
      <w:r w:rsidR="00C06318" w:rsidRPr="005C3A7D">
        <w:rPr>
          <w:rFonts w:ascii="Times New Roman" w:eastAsia="Calibri" w:hAnsi="Times New Roman" w:cs="Times New Roman"/>
          <w:sz w:val="26"/>
          <w:szCs w:val="26"/>
        </w:rPr>
        <w:t xml:space="preserve">» июня 2023 г.                                                                                                                                 </w:t>
      </w:r>
    </w:p>
    <w:p w:rsidR="00C06318" w:rsidRPr="005C3A7D" w:rsidRDefault="00C06318" w:rsidP="00C06318">
      <w:pPr>
        <w:spacing w:after="0" w:line="240" w:lineRule="auto"/>
        <w:jc w:val="center"/>
        <w:rPr>
          <w:rFonts w:ascii="Times New Roman" w:hAnsi="Times New Roman" w:cs="Times New Roman"/>
          <w:b/>
          <w:sz w:val="24"/>
          <w:szCs w:val="24"/>
        </w:rPr>
      </w:pPr>
      <w:r w:rsidRPr="005C3A7D">
        <w:rPr>
          <w:rFonts w:ascii="Times New Roman" w:hAnsi="Times New Roman" w:cs="Times New Roman"/>
          <w:b/>
          <w:sz w:val="24"/>
          <w:szCs w:val="24"/>
        </w:rPr>
        <w:t>Перечень должностей и профессий,</w:t>
      </w:r>
    </w:p>
    <w:p w:rsidR="00C06318" w:rsidRPr="005C3A7D" w:rsidRDefault="00C06318" w:rsidP="00C06318">
      <w:pPr>
        <w:spacing w:after="0" w:line="240" w:lineRule="auto"/>
        <w:jc w:val="center"/>
        <w:rPr>
          <w:rFonts w:ascii="Times New Roman" w:hAnsi="Times New Roman" w:cs="Times New Roman"/>
          <w:b/>
          <w:sz w:val="24"/>
          <w:szCs w:val="24"/>
        </w:rPr>
      </w:pPr>
      <w:r w:rsidRPr="005C3A7D">
        <w:rPr>
          <w:rFonts w:ascii="Times New Roman" w:hAnsi="Times New Roman" w:cs="Times New Roman"/>
          <w:b/>
          <w:sz w:val="24"/>
          <w:szCs w:val="24"/>
        </w:rPr>
        <w:t xml:space="preserve"> которые имеют право на совмещение профессий</w:t>
      </w:r>
    </w:p>
    <w:p w:rsidR="00C06318" w:rsidRPr="005C3A7D" w:rsidRDefault="00C06318" w:rsidP="00C06318">
      <w:pPr>
        <w:pStyle w:val="afa"/>
        <w:tabs>
          <w:tab w:val="left" w:pos="4380"/>
        </w:tabs>
        <w:ind w:left="0" w:firstLine="720"/>
        <w:jc w:val="center"/>
        <w:rPr>
          <w:b/>
        </w:rPr>
      </w:pPr>
    </w:p>
    <w:tbl>
      <w:tblPr>
        <w:tblpPr w:leftFromText="180" w:rightFromText="180" w:vertAnchor="text" w:horzAnchor="margin"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3"/>
        <w:gridCol w:w="3694"/>
        <w:gridCol w:w="4680"/>
      </w:tblGrid>
      <w:tr w:rsidR="005C3A7D" w:rsidRPr="005C3A7D" w:rsidTr="008F6B51">
        <w:trPr>
          <w:trHeight w:val="490"/>
        </w:trPr>
        <w:tc>
          <w:tcPr>
            <w:tcW w:w="773" w:type="dxa"/>
          </w:tcPr>
          <w:p w:rsidR="00C06318" w:rsidRPr="005C3A7D" w:rsidRDefault="00C06318" w:rsidP="00DB7DDD">
            <w:pPr>
              <w:spacing w:after="0" w:line="240" w:lineRule="auto"/>
              <w:rPr>
                <w:rFonts w:ascii="Times New Roman" w:hAnsi="Times New Roman" w:cs="Times New Roman"/>
                <w:b/>
                <w:sz w:val="24"/>
                <w:szCs w:val="24"/>
              </w:rPr>
            </w:pPr>
            <w:r w:rsidRPr="005C3A7D">
              <w:rPr>
                <w:rFonts w:ascii="Times New Roman" w:hAnsi="Times New Roman" w:cs="Times New Roman"/>
                <w:b/>
                <w:sz w:val="24"/>
                <w:szCs w:val="24"/>
              </w:rPr>
              <w:t>№</w:t>
            </w:r>
          </w:p>
        </w:tc>
        <w:tc>
          <w:tcPr>
            <w:tcW w:w="3694" w:type="dxa"/>
          </w:tcPr>
          <w:p w:rsidR="00C06318" w:rsidRPr="005C3A7D" w:rsidRDefault="00C06318" w:rsidP="00DB7DDD">
            <w:pPr>
              <w:spacing w:after="0" w:line="240" w:lineRule="auto"/>
              <w:rPr>
                <w:rFonts w:ascii="Times New Roman" w:hAnsi="Times New Roman" w:cs="Times New Roman"/>
                <w:b/>
                <w:sz w:val="24"/>
                <w:szCs w:val="24"/>
              </w:rPr>
            </w:pPr>
            <w:r w:rsidRPr="005C3A7D">
              <w:rPr>
                <w:rFonts w:ascii="Times New Roman" w:hAnsi="Times New Roman" w:cs="Times New Roman"/>
                <w:b/>
                <w:sz w:val="24"/>
                <w:szCs w:val="24"/>
              </w:rPr>
              <w:t>Основная профессия</w:t>
            </w:r>
          </w:p>
        </w:tc>
        <w:tc>
          <w:tcPr>
            <w:tcW w:w="4680" w:type="dxa"/>
          </w:tcPr>
          <w:p w:rsidR="00C06318" w:rsidRPr="005C3A7D" w:rsidRDefault="00C06318" w:rsidP="00DB7DDD">
            <w:pPr>
              <w:spacing w:after="0" w:line="240" w:lineRule="auto"/>
              <w:rPr>
                <w:rFonts w:ascii="Times New Roman" w:hAnsi="Times New Roman" w:cs="Times New Roman"/>
                <w:b/>
                <w:sz w:val="24"/>
                <w:szCs w:val="24"/>
              </w:rPr>
            </w:pPr>
            <w:r w:rsidRPr="005C3A7D">
              <w:rPr>
                <w:rFonts w:ascii="Times New Roman" w:hAnsi="Times New Roman" w:cs="Times New Roman"/>
                <w:b/>
                <w:sz w:val="24"/>
                <w:szCs w:val="24"/>
              </w:rPr>
              <w:t>Совмещение</w:t>
            </w:r>
          </w:p>
        </w:tc>
      </w:tr>
      <w:tr w:rsidR="005C3A7D" w:rsidRPr="005C3A7D" w:rsidTr="008F6B51">
        <w:trPr>
          <w:trHeight w:val="326"/>
        </w:trPr>
        <w:tc>
          <w:tcPr>
            <w:tcW w:w="773" w:type="dxa"/>
          </w:tcPr>
          <w:p w:rsidR="00C06318" w:rsidRPr="005C3A7D" w:rsidRDefault="00DB7DDD" w:rsidP="00DB7DDD">
            <w:pPr>
              <w:spacing w:after="0" w:line="240" w:lineRule="auto"/>
              <w:rPr>
                <w:rFonts w:ascii="Times New Roman" w:hAnsi="Times New Roman" w:cs="Times New Roman"/>
                <w:sz w:val="24"/>
                <w:szCs w:val="24"/>
              </w:rPr>
            </w:pPr>
            <w:r w:rsidRPr="005C3A7D">
              <w:rPr>
                <w:rFonts w:ascii="Times New Roman" w:hAnsi="Times New Roman" w:cs="Times New Roman"/>
                <w:sz w:val="24"/>
                <w:szCs w:val="24"/>
              </w:rPr>
              <w:t>1</w:t>
            </w:r>
            <w:r w:rsidR="00C06318" w:rsidRPr="005C3A7D">
              <w:rPr>
                <w:rFonts w:ascii="Times New Roman" w:hAnsi="Times New Roman" w:cs="Times New Roman"/>
                <w:sz w:val="24"/>
                <w:szCs w:val="24"/>
              </w:rPr>
              <w:t>.</w:t>
            </w:r>
          </w:p>
        </w:tc>
        <w:tc>
          <w:tcPr>
            <w:tcW w:w="3694" w:type="dxa"/>
          </w:tcPr>
          <w:p w:rsidR="00C06318" w:rsidRPr="005C3A7D" w:rsidRDefault="00C06318" w:rsidP="00DB7DDD">
            <w:pPr>
              <w:spacing w:after="0" w:line="240" w:lineRule="auto"/>
              <w:rPr>
                <w:rFonts w:ascii="Times New Roman" w:hAnsi="Times New Roman" w:cs="Times New Roman"/>
                <w:sz w:val="24"/>
                <w:szCs w:val="24"/>
              </w:rPr>
            </w:pPr>
            <w:r w:rsidRPr="005C3A7D">
              <w:rPr>
                <w:rFonts w:ascii="Times New Roman" w:hAnsi="Times New Roman" w:cs="Times New Roman"/>
                <w:sz w:val="24"/>
                <w:szCs w:val="24"/>
              </w:rPr>
              <w:t>Муз. руководитель</w:t>
            </w:r>
          </w:p>
        </w:tc>
        <w:tc>
          <w:tcPr>
            <w:tcW w:w="4680" w:type="dxa"/>
          </w:tcPr>
          <w:p w:rsidR="00C06318" w:rsidRPr="005C3A7D" w:rsidRDefault="00C06318" w:rsidP="00DB7DDD">
            <w:pPr>
              <w:spacing w:after="0" w:line="240" w:lineRule="auto"/>
              <w:rPr>
                <w:rFonts w:ascii="Times New Roman" w:hAnsi="Times New Roman" w:cs="Times New Roman"/>
                <w:sz w:val="24"/>
                <w:szCs w:val="24"/>
              </w:rPr>
            </w:pPr>
            <w:r w:rsidRPr="005C3A7D">
              <w:rPr>
                <w:rFonts w:ascii="Times New Roman" w:hAnsi="Times New Roman" w:cs="Times New Roman"/>
                <w:sz w:val="24"/>
                <w:szCs w:val="24"/>
              </w:rPr>
              <w:t>Воспитатель</w:t>
            </w:r>
          </w:p>
        </w:tc>
      </w:tr>
      <w:tr w:rsidR="005C3A7D" w:rsidRPr="005C3A7D" w:rsidTr="008F6B51">
        <w:trPr>
          <w:trHeight w:val="264"/>
        </w:trPr>
        <w:tc>
          <w:tcPr>
            <w:tcW w:w="773" w:type="dxa"/>
          </w:tcPr>
          <w:p w:rsidR="00C06318" w:rsidRPr="005C3A7D" w:rsidRDefault="005C3A7D" w:rsidP="00DB7DDD">
            <w:pPr>
              <w:spacing w:after="0" w:line="240" w:lineRule="auto"/>
              <w:rPr>
                <w:rFonts w:ascii="Times New Roman" w:hAnsi="Times New Roman" w:cs="Times New Roman"/>
                <w:sz w:val="24"/>
                <w:szCs w:val="24"/>
              </w:rPr>
            </w:pPr>
            <w:r w:rsidRPr="005C3A7D">
              <w:rPr>
                <w:rFonts w:ascii="Times New Roman" w:hAnsi="Times New Roman" w:cs="Times New Roman"/>
                <w:sz w:val="24"/>
                <w:szCs w:val="24"/>
              </w:rPr>
              <w:t>2</w:t>
            </w:r>
            <w:r w:rsidR="00C06318" w:rsidRPr="005C3A7D">
              <w:rPr>
                <w:rFonts w:ascii="Times New Roman" w:hAnsi="Times New Roman" w:cs="Times New Roman"/>
                <w:sz w:val="24"/>
                <w:szCs w:val="24"/>
              </w:rPr>
              <w:t>.</w:t>
            </w:r>
          </w:p>
        </w:tc>
        <w:tc>
          <w:tcPr>
            <w:tcW w:w="3694" w:type="dxa"/>
          </w:tcPr>
          <w:p w:rsidR="00C06318" w:rsidRPr="005C3A7D" w:rsidRDefault="00C06318" w:rsidP="00DB7DDD">
            <w:pPr>
              <w:spacing w:after="0" w:line="240" w:lineRule="auto"/>
              <w:rPr>
                <w:rFonts w:ascii="Times New Roman" w:hAnsi="Times New Roman" w:cs="Times New Roman"/>
                <w:sz w:val="24"/>
                <w:szCs w:val="24"/>
              </w:rPr>
            </w:pPr>
            <w:r w:rsidRPr="005C3A7D">
              <w:rPr>
                <w:rFonts w:ascii="Times New Roman" w:hAnsi="Times New Roman" w:cs="Times New Roman"/>
                <w:sz w:val="24"/>
                <w:szCs w:val="24"/>
              </w:rPr>
              <w:t>Учитель-логопед</w:t>
            </w:r>
          </w:p>
        </w:tc>
        <w:tc>
          <w:tcPr>
            <w:tcW w:w="4680" w:type="dxa"/>
          </w:tcPr>
          <w:p w:rsidR="00C06318" w:rsidRPr="005C3A7D" w:rsidRDefault="00C06318" w:rsidP="00DB7DDD">
            <w:pPr>
              <w:spacing w:after="0" w:line="240" w:lineRule="auto"/>
              <w:rPr>
                <w:rFonts w:ascii="Times New Roman" w:hAnsi="Times New Roman" w:cs="Times New Roman"/>
                <w:sz w:val="24"/>
                <w:szCs w:val="24"/>
              </w:rPr>
            </w:pPr>
            <w:r w:rsidRPr="005C3A7D">
              <w:rPr>
                <w:rFonts w:ascii="Times New Roman" w:hAnsi="Times New Roman" w:cs="Times New Roman"/>
                <w:sz w:val="24"/>
                <w:szCs w:val="24"/>
              </w:rPr>
              <w:t xml:space="preserve">Воспитатель </w:t>
            </w:r>
          </w:p>
        </w:tc>
      </w:tr>
      <w:tr w:rsidR="005C3A7D" w:rsidRPr="005C3A7D" w:rsidTr="008F6B51">
        <w:trPr>
          <w:trHeight w:val="268"/>
        </w:trPr>
        <w:tc>
          <w:tcPr>
            <w:tcW w:w="773" w:type="dxa"/>
          </w:tcPr>
          <w:p w:rsidR="00C06318" w:rsidRPr="005C3A7D" w:rsidRDefault="005C3A7D" w:rsidP="00DB7DDD">
            <w:pPr>
              <w:spacing w:after="0" w:line="240" w:lineRule="auto"/>
              <w:rPr>
                <w:rFonts w:ascii="Times New Roman" w:hAnsi="Times New Roman" w:cs="Times New Roman"/>
                <w:sz w:val="24"/>
                <w:szCs w:val="24"/>
              </w:rPr>
            </w:pPr>
            <w:r w:rsidRPr="005C3A7D">
              <w:rPr>
                <w:rFonts w:ascii="Times New Roman" w:hAnsi="Times New Roman" w:cs="Times New Roman"/>
                <w:sz w:val="24"/>
                <w:szCs w:val="24"/>
              </w:rPr>
              <w:t>3</w:t>
            </w:r>
            <w:r w:rsidR="00C06318" w:rsidRPr="005C3A7D">
              <w:rPr>
                <w:rFonts w:ascii="Times New Roman" w:hAnsi="Times New Roman" w:cs="Times New Roman"/>
                <w:sz w:val="24"/>
                <w:szCs w:val="24"/>
              </w:rPr>
              <w:t>.</w:t>
            </w:r>
          </w:p>
        </w:tc>
        <w:tc>
          <w:tcPr>
            <w:tcW w:w="3694" w:type="dxa"/>
          </w:tcPr>
          <w:p w:rsidR="00C06318" w:rsidRPr="005C3A7D" w:rsidRDefault="00C06318" w:rsidP="00DB7DDD">
            <w:pPr>
              <w:spacing w:after="0" w:line="240" w:lineRule="auto"/>
              <w:rPr>
                <w:rFonts w:ascii="Times New Roman" w:hAnsi="Times New Roman" w:cs="Times New Roman"/>
                <w:sz w:val="24"/>
                <w:szCs w:val="24"/>
              </w:rPr>
            </w:pPr>
            <w:r w:rsidRPr="005C3A7D">
              <w:rPr>
                <w:rFonts w:ascii="Times New Roman" w:hAnsi="Times New Roman" w:cs="Times New Roman"/>
                <w:sz w:val="24"/>
                <w:szCs w:val="24"/>
              </w:rPr>
              <w:t>Учитель-дефектолог</w:t>
            </w:r>
          </w:p>
        </w:tc>
        <w:tc>
          <w:tcPr>
            <w:tcW w:w="4680" w:type="dxa"/>
          </w:tcPr>
          <w:p w:rsidR="00C06318" w:rsidRPr="005C3A7D" w:rsidRDefault="00C06318" w:rsidP="00DB7DDD">
            <w:pPr>
              <w:spacing w:after="0" w:line="240" w:lineRule="auto"/>
              <w:rPr>
                <w:rFonts w:ascii="Times New Roman" w:hAnsi="Times New Roman" w:cs="Times New Roman"/>
                <w:sz w:val="24"/>
                <w:szCs w:val="24"/>
              </w:rPr>
            </w:pPr>
            <w:r w:rsidRPr="005C3A7D">
              <w:rPr>
                <w:rFonts w:ascii="Times New Roman" w:hAnsi="Times New Roman" w:cs="Times New Roman"/>
                <w:sz w:val="24"/>
                <w:szCs w:val="24"/>
              </w:rPr>
              <w:t xml:space="preserve">Воспитатель </w:t>
            </w:r>
          </w:p>
        </w:tc>
      </w:tr>
      <w:tr w:rsidR="005C3A7D" w:rsidRPr="005C3A7D" w:rsidTr="008F6B51">
        <w:trPr>
          <w:trHeight w:val="272"/>
        </w:trPr>
        <w:tc>
          <w:tcPr>
            <w:tcW w:w="773" w:type="dxa"/>
          </w:tcPr>
          <w:p w:rsidR="00C06318" w:rsidRPr="005C3A7D" w:rsidRDefault="005C3A7D" w:rsidP="00DB7DDD">
            <w:pPr>
              <w:spacing w:after="0" w:line="240" w:lineRule="auto"/>
              <w:rPr>
                <w:rFonts w:ascii="Times New Roman" w:hAnsi="Times New Roman" w:cs="Times New Roman"/>
                <w:sz w:val="24"/>
                <w:szCs w:val="24"/>
              </w:rPr>
            </w:pPr>
            <w:r w:rsidRPr="005C3A7D">
              <w:rPr>
                <w:rFonts w:ascii="Times New Roman" w:hAnsi="Times New Roman" w:cs="Times New Roman"/>
                <w:sz w:val="24"/>
                <w:szCs w:val="24"/>
              </w:rPr>
              <w:t>4</w:t>
            </w:r>
            <w:r w:rsidR="00C06318" w:rsidRPr="005C3A7D">
              <w:rPr>
                <w:rFonts w:ascii="Times New Roman" w:hAnsi="Times New Roman" w:cs="Times New Roman"/>
                <w:sz w:val="24"/>
                <w:szCs w:val="24"/>
              </w:rPr>
              <w:t>.</w:t>
            </w:r>
          </w:p>
        </w:tc>
        <w:tc>
          <w:tcPr>
            <w:tcW w:w="3694" w:type="dxa"/>
          </w:tcPr>
          <w:p w:rsidR="00C06318" w:rsidRPr="005C3A7D" w:rsidRDefault="00C06318" w:rsidP="00DB7DDD">
            <w:pPr>
              <w:spacing w:after="0" w:line="240" w:lineRule="auto"/>
              <w:rPr>
                <w:rFonts w:ascii="Times New Roman" w:hAnsi="Times New Roman" w:cs="Times New Roman"/>
                <w:sz w:val="24"/>
                <w:szCs w:val="24"/>
              </w:rPr>
            </w:pPr>
            <w:r w:rsidRPr="005C3A7D">
              <w:rPr>
                <w:rFonts w:ascii="Times New Roman" w:hAnsi="Times New Roman" w:cs="Times New Roman"/>
                <w:sz w:val="24"/>
                <w:szCs w:val="24"/>
              </w:rPr>
              <w:t>Педагог-психолог</w:t>
            </w:r>
          </w:p>
        </w:tc>
        <w:tc>
          <w:tcPr>
            <w:tcW w:w="4680" w:type="dxa"/>
          </w:tcPr>
          <w:p w:rsidR="00C06318" w:rsidRPr="005C3A7D" w:rsidRDefault="00C06318" w:rsidP="00DB7DDD">
            <w:pPr>
              <w:spacing w:after="0" w:line="240" w:lineRule="auto"/>
              <w:rPr>
                <w:rFonts w:ascii="Times New Roman" w:hAnsi="Times New Roman" w:cs="Times New Roman"/>
                <w:sz w:val="24"/>
                <w:szCs w:val="24"/>
              </w:rPr>
            </w:pPr>
            <w:r w:rsidRPr="005C3A7D">
              <w:rPr>
                <w:rFonts w:ascii="Times New Roman" w:hAnsi="Times New Roman" w:cs="Times New Roman"/>
                <w:sz w:val="24"/>
                <w:szCs w:val="24"/>
              </w:rPr>
              <w:t>Воспитатель</w:t>
            </w:r>
          </w:p>
        </w:tc>
      </w:tr>
      <w:tr w:rsidR="005C3A7D" w:rsidRPr="005C3A7D" w:rsidTr="008F6B51">
        <w:trPr>
          <w:trHeight w:val="266"/>
        </w:trPr>
        <w:tc>
          <w:tcPr>
            <w:tcW w:w="773" w:type="dxa"/>
          </w:tcPr>
          <w:p w:rsidR="00C06318" w:rsidRPr="005C3A7D" w:rsidRDefault="005C3A7D" w:rsidP="00DB7DDD">
            <w:pPr>
              <w:spacing w:after="0" w:line="240" w:lineRule="auto"/>
              <w:rPr>
                <w:rFonts w:ascii="Times New Roman" w:hAnsi="Times New Roman" w:cs="Times New Roman"/>
                <w:sz w:val="24"/>
                <w:szCs w:val="24"/>
              </w:rPr>
            </w:pPr>
            <w:r w:rsidRPr="005C3A7D">
              <w:rPr>
                <w:rFonts w:ascii="Times New Roman" w:hAnsi="Times New Roman" w:cs="Times New Roman"/>
                <w:sz w:val="24"/>
                <w:szCs w:val="24"/>
              </w:rPr>
              <w:t>5</w:t>
            </w:r>
            <w:r w:rsidR="00C06318" w:rsidRPr="005C3A7D">
              <w:rPr>
                <w:rFonts w:ascii="Times New Roman" w:hAnsi="Times New Roman" w:cs="Times New Roman"/>
                <w:sz w:val="24"/>
                <w:szCs w:val="24"/>
              </w:rPr>
              <w:t>.</w:t>
            </w:r>
          </w:p>
        </w:tc>
        <w:tc>
          <w:tcPr>
            <w:tcW w:w="3694" w:type="dxa"/>
          </w:tcPr>
          <w:p w:rsidR="00C06318" w:rsidRPr="005C3A7D" w:rsidRDefault="00C06318" w:rsidP="00DB7DDD">
            <w:pPr>
              <w:spacing w:after="0" w:line="240" w:lineRule="auto"/>
              <w:rPr>
                <w:rFonts w:ascii="Times New Roman" w:hAnsi="Times New Roman" w:cs="Times New Roman"/>
                <w:sz w:val="24"/>
                <w:szCs w:val="24"/>
              </w:rPr>
            </w:pPr>
            <w:r w:rsidRPr="005C3A7D">
              <w:rPr>
                <w:rFonts w:ascii="Times New Roman" w:hAnsi="Times New Roman" w:cs="Times New Roman"/>
                <w:sz w:val="24"/>
                <w:szCs w:val="24"/>
              </w:rPr>
              <w:t xml:space="preserve">Кладовщик </w:t>
            </w:r>
          </w:p>
        </w:tc>
        <w:tc>
          <w:tcPr>
            <w:tcW w:w="4680" w:type="dxa"/>
          </w:tcPr>
          <w:p w:rsidR="00C06318" w:rsidRPr="005C3A7D" w:rsidRDefault="00C06318" w:rsidP="00DB7DDD">
            <w:pPr>
              <w:spacing w:after="0" w:line="240" w:lineRule="auto"/>
              <w:rPr>
                <w:rFonts w:ascii="Times New Roman" w:hAnsi="Times New Roman" w:cs="Times New Roman"/>
                <w:sz w:val="24"/>
                <w:szCs w:val="24"/>
              </w:rPr>
            </w:pPr>
            <w:r w:rsidRPr="005C3A7D">
              <w:rPr>
                <w:rFonts w:ascii="Times New Roman" w:hAnsi="Times New Roman" w:cs="Times New Roman"/>
                <w:sz w:val="24"/>
                <w:szCs w:val="24"/>
              </w:rPr>
              <w:t>Машинист по стирке белья</w:t>
            </w:r>
          </w:p>
        </w:tc>
      </w:tr>
      <w:tr w:rsidR="005C3A7D" w:rsidRPr="005C3A7D" w:rsidTr="008F6B51">
        <w:trPr>
          <w:trHeight w:val="256"/>
        </w:trPr>
        <w:tc>
          <w:tcPr>
            <w:tcW w:w="773" w:type="dxa"/>
          </w:tcPr>
          <w:p w:rsidR="00C06318" w:rsidRPr="005C3A7D" w:rsidRDefault="005C3A7D" w:rsidP="00DB7DDD">
            <w:pPr>
              <w:spacing w:after="0" w:line="240" w:lineRule="auto"/>
              <w:rPr>
                <w:rFonts w:ascii="Times New Roman" w:hAnsi="Times New Roman" w:cs="Times New Roman"/>
                <w:sz w:val="24"/>
                <w:szCs w:val="24"/>
              </w:rPr>
            </w:pPr>
            <w:r w:rsidRPr="005C3A7D">
              <w:rPr>
                <w:rFonts w:ascii="Times New Roman" w:hAnsi="Times New Roman" w:cs="Times New Roman"/>
                <w:sz w:val="24"/>
                <w:szCs w:val="24"/>
              </w:rPr>
              <w:t>6</w:t>
            </w:r>
            <w:r w:rsidR="00C06318" w:rsidRPr="005C3A7D">
              <w:rPr>
                <w:rFonts w:ascii="Times New Roman" w:hAnsi="Times New Roman" w:cs="Times New Roman"/>
                <w:sz w:val="24"/>
                <w:szCs w:val="24"/>
              </w:rPr>
              <w:t>.</w:t>
            </w:r>
          </w:p>
        </w:tc>
        <w:tc>
          <w:tcPr>
            <w:tcW w:w="3694" w:type="dxa"/>
          </w:tcPr>
          <w:p w:rsidR="00C06318" w:rsidRPr="005C3A7D" w:rsidRDefault="00C06318" w:rsidP="00DB7DDD">
            <w:pPr>
              <w:spacing w:after="0" w:line="240" w:lineRule="auto"/>
              <w:rPr>
                <w:rFonts w:ascii="Times New Roman" w:hAnsi="Times New Roman" w:cs="Times New Roman"/>
                <w:sz w:val="24"/>
                <w:szCs w:val="24"/>
              </w:rPr>
            </w:pPr>
            <w:r w:rsidRPr="005C3A7D">
              <w:rPr>
                <w:rFonts w:ascii="Times New Roman" w:hAnsi="Times New Roman" w:cs="Times New Roman"/>
                <w:sz w:val="24"/>
                <w:szCs w:val="24"/>
              </w:rPr>
              <w:t>Уборщик служебных помещений</w:t>
            </w:r>
          </w:p>
        </w:tc>
        <w:tc>
          <w:tcPr>
            <w:tcW w:w="4680" w:type="dxa"/>
          </w:tcPr>
          <w:p w:rsidR="00C06318" w:rsidRPr="005C3A7D" w:rsidRDefault="00C06318" w:rsidP="00DB7DDD">
            <w:pPr>
              <w:spacing w:after="0" w:line="240" w:lineRule="auto"/>
              <w:rPr>
                <w:rFonts w:ascii="Times New Roman" w:hAnsi="Times New Roman" w:cs="Times New Roman"/>
                <w:sz w:val="24"/>
                <w:szCs w:val="24"/>
              </w:rPr>
            </w:pPr>
            <w:r w:rsidRPr="005C3A7D">
              <w:rPr>
                <w:rFonts w:ascii="Times New Roman" w:hAnsi="Times New Roman" w:cs="Times New Roman"/>
                <w:sz w:val="24"/>
                <w:szCs w:val="24"/>
              </w:rPr>
              <w:t>Дворник</w:t>
            </w:r>
          </w:p>
        </w:tc>
      </w:tr>
      <w:tr w:rsidR="005C3A7D" w:rsidRPr="005C3A7D" w:rsidTr="008F6B51">
        <w:trPr>
          <w:trHeight w:val="260"/>
        </w:trPr>
        <w:tc>
          <w:tcPr>
            <w:tcW w:w="773" w:type="dxa"/>
          </w:tcPr>
          <w:p w:rsidR="00C06318" w:rsidRPr="005C3A7D" w:rsidRDefault="005C3A7D" w:rsidP="00DB7DDD">
            <w:pPr>
              <w:spacing w:after="0" w:line="240" w:lineRule="auto"/>
              <w:rPr>
                <w:rFonts w:ascii="Times New Roman" w:hAnsi="Times New Roman" w:cs="Times New Roman"/>
                <w:sz w:val="24"/>
                <w:szCs w:val="24"/>
              </w:rPr>
            </w:pPr>
            <w:r w:rsidRPr="005C3A7D">
              <w:rPr>
                <w:rFonts w:ascii="Times New Roman" w:hAnsi="Times New Roman" w:cs="Times New Roman"/>
                <w:sz w:val="24"/>
                <w:szCs w:val="24"/>
              </w:rPr>
              <w:t>7</w:t>
            </w:r>
            <w:r w:rsidR="00C06318" w:rsidRPr="005C3A7D">
              <w:rPr>
                <w:rFonts w:ascii="Times New Roman" w:hAnsi="Times New Roman" w:cs="Times New Roman"/>
                <w:sz w:val="24"/>
                <w:szCs w:val="24"/>
              </w:rPr>
              <w:t>.</w:t>
            </w:r>
          </w:p>
        </w:tc>
        <w:tc>
          <w:tcPr>
            <w:tcW w:w="3694" w:type="dxa"/>
          </w:tcPr>
          <w:p w:rsidR="00C06318" w:rsidRPr="005C3A7D" w:rsidRDefault="00C06318" w:rsidP="00DB7DDD">
            <w:pPr>
              <w:spacing w:after="0" w:line="240" w:lineRule="auto"/>
              <w:rPr>
                <w:rFonts w:ascii="Times New Roman" w:hAnsi="Times New Roman" w:cs="Times New Roman"/>
                <w:sz w:val="24"/>
                <w:szCs w:val="24"/>
              </w:rPr>
            </w:pPr>
            <w:r w:rsidRPr="005C3A7D">
              <w:rPr>
                <w:rFonts w:ascii="Times New Roman" w:hAnsi="Times New Roman" w:cs="Times New Roman"/>
                <w:sz w:val="24"/>
                <w:szCs w:val="24"/>
              </w:rPr>
              <w:t>Подсобный рабочий пищеблока</w:t>
            </w:r>
          </w:p>
        </w:tc>
        <w:tc>
          <w:tcPr>
            <w:tcW w:w="4680" w:type="dxa"/>
          </w:tcPr>
          <w:p w:rsidR="00C06318" w:rsidRPr="005C3A7D" w:rsidRDefault="00C06318" w:rsidP="00DB7DDD">
            <w:pPr>
              <w:spacing w:after="0" w:line="240" w:lineRule="auto"/>
              <w:rPr>
                <w:rFonts w:ascii="Times New Roman" w:hAnsi="Times New Roman" w:cs="Times New Roman"/>
                <w:sz w:val="24"/>
                <w:szCs w:val="24"/>
              </w:rPr>
            </w:pPr>
            <w:r w:rsidRPr="005C3A7D">
              <w:rPr>
                <w:rFonts w:ascii="Times New Roman" w:hAnsi="Times New Roman" w:cs="Times New Roman"/>
                <w:sz w:val="24"/>
                <w:szCs w:val="24"/>
              </w:rPr>
              <w:t>Помощник воспитателя</w:t>
            </w:r>
          </w:p>
        </w:tc>
      </w:tr>
      <w:tr w:rsidR="005C3A7D" w:rsidRPr="005C3A7D" w:rsidTr="008F6B51">
        <w:trPr>
          <w:trHeight w:val="520"/>
        </w:trPr>
        <w:tc>
          <w:tcPr>
            <w:tcW w:w="773" w:type="dxa"/>
          </w:tcPr>
          <w:p w:rsidR="00C06318" w:rsidRPr="005C3A7D" w:rsidRDefault="005C3A7D" w:rsidP="00DB7DDD">
            <w:pPr>
              <w:spacing w:after="0" w:line="240" w:lineRule="auto"/>
              <w:rPr>
                <w:rFonts w:ascii="Times New Roman" w:hAnsi="Times New Roman" w:cs="Times New Roman"/>
                <w:sz w:val="24"/>
                <w:szCs w:val="24"/>
              </w:rPr>
            </w:pPr>
            <w:r w:rsidRPr="005C3A7D">
              <w:rPr>
                <w:rFonts w:ascii="Times New Roman" w:hAnsi="Times New Roman" w:cs="Times New Roman"/>
                <w:sz w:val="24"/>
                <w:szCs w:val="24"/>
              </w:rPr>
              <w:t>8</w:t>
            </w:r>
            <w:r w:rsidR="00C06318" w:rsidRPr="005C3A7D">
              <w:rPr>
                <w:rFonts w:ascii="Times New Roman" w:hAnsi="Times New Roman" w:cs="Times New Roman"/>
                <w:sz w:val="24"/>
                <w:szCs w:val="24"/>
              </w:rPr>
              <w:t>.</w:t>
            </w:r>
          </w:p>
        </w:tc>
        <w:tc>
          <w:tcPr>
            <w:tcW w:w="3694" w:type="dxa"/>
          </w:tcPr>
          <w:p w:rsidR="00C06318" w:rsidRPr="005C3A7D" w:rsidRDefault="00C06318" w:rsidP="00DB7DDD">
            <w:pPr>
              <w:spacing w:after="0" w:line="240" w:lineRule="auto"/>
              <w:rPr>
                <w:rFonts w:ascii="Times New Roman" w:hAnsi="Times New Roman" w:cs="Times New Roman"/>
                <w:sz w:val="24"/>
                <w:szCs w:val="24"/>
              </w:rPr>
            </w:pPr>
            <w:r w:rsidRPr="005C3A7D">
              <w:rPr>
                <w:rFonts w:ascii="Times New Roman" w:hAnsi="Times New Roman" w:cs="Times New Roman"/>
                <w:sz w:val="24"/>
                <w:szCs w:val="24"/>
              </w:rPr>
              <w:t>Рабочий по ремонту</w:t>
            </w:r>
          </w:p>
        </w:tc>
        <w:tc>
          <w:tcPr>
            <w:tcW w:w="4680" w:type="dxa"/>
          </w:tcPr>
          <w:p w:rsidR="00C06318" w:rsidRPr="005C3A7D" w:rsidRDefault="00C06318" w:rsidP="00DB7DDD">
            <w:pPr>
              <w:spacing w:after="0" w:line="240" w:lineRule="auto"/>
              <w:rPr>
                <w:rFonts w:ascii="Times New Roman" w:hAnsi="Times New Roman" w:cs="Times New Roman"/>
                <w:sz w:val="24"/>
                <w:szCs w:val="24"/>
              </w:rPr>
            </w:pPr>
            <w:r w:rsidRPr="005C3A7D">
              <w:rPr>
                <w:rFonts w:ascii="Times New Roman" w:hAnsi="Times New Roman" w:cs="Times New Roman"/>
                <w:sz w:val="24"/>
                <w:szCs w:val="24"/>
              </w:rPr>
              <w:t>Дворник</w:t>
            </w:r>
          </w:p>
          <w:p w:rsidR="00C06318" w:rsidRPr="005C3A7D" w:rsidRDefault="00C06318" w:rsidP="00DB7DDD">
            <w:pPr>
              <w:spacing w:after="0" w:line="240" w:lineRule="auto"/>
              <w:rPr>
                <w:rFonts w:ascii="Times New Roman" w:hAnsi="Times New Roman" w:cs="Times New Roman"/>
                <w:sz w:val="24"/>
                <w:szCs w:val="24"/>
              </w:rPr>
            </w:pPr>
            <w:r w:rsidRPr="005C3A7D">
              <w:rPr>
                <w:rFonts w:ascii="Times New Roman" w:hAnsi="Times New Roman" w:cs="Times New Roman"/>
                <w:sz w:val="24"/>
                <w:szCs w:val="24"/>
              </w:rPr>
              <w:t>Сторож</w:t>
            </w:r>
          </w:p>
        </w:tc>
      </w:tr>
      <w:tr w:rsidR="005C3A7D" w:rsidRPr="005C3A7D" w:rsidTr="008F6B51">
        <w:trPr>
          <w:trHeight w:val="400"/>
        </w:trPr>
        <w:tc>
          <w:tcPr>
            <w:tcW w:w="773" w:type="dxa"/>
          </w:tcPr>
          <w:p w:rsidR="00C06318" w:rsidRPr="005C3A7D" w:rsidRDefault="005C3A7D" w:rsidP="00DB7DDD">
            <w:pPr>
              <w:spacing w:after="0" w:line="240" w:lineRule="auto"/>
              <w:rPr>
                <w:rFonts w:ascii="Times New Roman" w:hAnsi="Times New Roman" w:cs="Times New Roman"/>
                <w:sz w:val="24"/>
                <w:szCs w:val="24"/>
              </w:rPr>
            </w:pPr>
            <w:r w:rsidRPr="005C3A7D">
              <w:rPr>
                <w:rFonts w:ascii="Times New Roman" w:hAnsi="Times New Roman" w:cs="Times New Roman"/>
                <w:sz w:val="24"/>
                <w:szCs w:val="24"/>
              </w:rPr>
              <w:t>9</w:t>
            </w:r>
            <w:r w:rsidR="00C06318" w:rsidRPr="005C3A7D">
              <w:rPr>
                <w:rFonts w:ascii="Times New Roman" w:hAnsi="Times New Roman" w:cs="Times New Roman"/>
                <w:sz w:val="24"/>
                <w:szCs w:val="24"/>
              </w:rPr>
              <w:t>.</w:t>
            </w:r>
          </w:p>
        </w:tc>
        <w:tc>
          <w:tcPr>
            <w:tcW w:w="3694" w:type="dxa"/>
          </w:tcPr>
          <w:p w:rsidR="00C06318" w:rsidRPr="005C3A7D" w:rsidRDefault="00C06318" w:rsidP="00DB7DDD">
            <w:pPr>
              <w:spacing w:after="0" w:line="240" w:lineRule="auto"/>
              <w:rPr>
                <w:rFonts w:ascii="Times New Roman" w:hAnsi="Times New Roman" w:cs="Times New Roman"/>
                <w:sz w:val="24"/>
                <w:szCs w:val="24"/>
              </w:rPr>
            </w:pPr>
            <w:r w:rsidRPr="005C3A7D">
              <w:rPr>
                <w:rFonts w:ascii="Times New Roman" w:hAnsi="Times New Roman" w:cs="Times New Roman"/>
                <w:sz w:val="24"/>
                <w:szCs w:val="24"/>
              </w:rPr>
              <w:t>Повар</w:t>
            </w:r>
          </w:p>
        </w:tc>
        <w:tc>
          <w:tcPr>
            <w:tcW w:w="4680" w:type="dxa"/>
          </w:tcPr>
          <w:p w:rsidR="00C06318" w:rsidRPr="005C3A7D" w:rsidRDefault="00C06318" w:rsidP="00DB7DDD">
            <w:pPr>
              <w:spacing w:after="0" w:line="240" w:lineRule="auto"/>
              <w:rPr>
                <w:rFonts w:ascii="Times New Roman" w:hAnsi="Times New Roman" w:cs="Times New Roman"/>
                <w:sz w:val="24"/>
                <w:szCs w:val="24"/>
              </w:rPr>
            </w:pPr>
            <w:r w:rsidRPr="005C3A7D">
              <w:rPr>
                <w:rFonts w:ascii="Times New Roman" w:hAnsi="Times New Roman" w:cs="Times New Roman"/>
                <w:sz w:val="24"/>
                <w:szCs w:val="24"/>
              </w:rPr>
              <w:t>Подсобный рабочий</w:t>
            </w:r>
          </w:p>
        </w:tc>
      </w:tr>
      <w:tr w:rsidR="005C3A7D" w:rsidRPr="005C3A7D" w:rsidTr="008F6B51">
        <w:trPr>
          <w:trHeight w:val="561"/>
        </w:trPr>
        <w:tc>
          <w:tcPr>
            <w:tcW w:w="773" w:type="dxa"/>
          </w:tcPr>
          <w:p w:rsidR="00C06318" w:rsidRPr="005C3A7D" w:rsidRDefault="00C06318" w:rsidP="00DB7DDD">
            <w:pPr>
              <w:spacing w:after="0" w:line="240" w:lineRule="auto"/>
              <w:rPr>
                <w:rFonts w:ascii="Times New Roman" w:hAnsi="Times New Roman" w:cs="Times New Roman"/>
                <w:sz w:val="24"/>
                <w:szCs w:val="24"/>
              </w:rPr>
            </w:pPr>
            <w:r w:rsidRPr="005C3A7D">
              <w:rPr>
                <w:rFonts w:ascii="Times New Roman" w:hAnsi="Times New Roman" w:cs="Times New Roman"/>
                <w:sz w:val="24"/>
                <w:szCs w:val="24"/>
              </w:rPr>
              <w:t>1</w:t>
            </w:r>
            <w:r w:rsidR="005C3A7D" w:rsidRPr="005C3A7D">
              <w:rPr>
                <w:rFonts w:ascii="Times New Roman" w:hAnsi="Times New Roman" w:cs="Times New Roman"/>
                <w:sz w:val="24"/>
                <w:szCs w:val="24"/>
              </w:rPr>
              <w:t>0</w:t>
            </w:r>
            <w:r w:rsidRPr="005C3A7D">
              <w:rPr>
                <w:rFonts w:ascii="Times New Roman" w:hAnsi="Times New Roman" w:cs="Times New Roman"/>
                <w:sz w:val="24"/>
                <w:szCs w:val="24"/>
              </w:rPr>
              <w:t>.</w:t>
            </w:r>
          </w:p>
        </w:tc>
        <w:tc>
          <w:tcPr>
            <w:tcW w:w="3694" w:type="dxa"/>
          </w:tcPr>
          <w:p w:rsidR="00C06318" w:rsidRPr="005C3A7D" w:rsidRDefault="00C06318" w:rsidP="00DB7DDD">
            <w:pPr>
              <w:spacing w:after="0" w:line="240" w:lineRule="auto"/>
              <w:rPr>
                <w:rFonts w:ascii="Times New Roman" w:hAnsi="Times New Roman" w:cs="Times New Roman"/>
                <w:sz w:val="24"/>
                <w:szCs w:val="24"/>
              </w:rPr>
            </w:pPr>
            <w:r w:rsidRPr="005C3A7D">
              <w:rPr>
                <w:rFonts w:ascii="Times New Roman" w:hAnsi="Times New Roman" w:cs="Times New Roman"/>
                <w:sz w:val="24"/>
                <w:szCs w:val="24"/>
              </w:rPr>
              <w:t>Кастелянша</w:t>
            </w:r>
          </w:p>
        </w:tc>
        <w:tc>
          <w:tcPr>
            <w:tcW w:w="4680" w:type="dxa"/>
          </w:tcPr>
          <w:p w:rsidR="00C06318" w:rsidRPr="005C3A7D" w:rsidRDefault="00C06318" w:rsidP="00DB7DDD">
            <w:pPr>
              <w:spacing w:after="0" w:line="240" w:lineRule="auto"/>
              <w:rPr>
                <w:rFonts w:ascii="Times New Roman" w:hAnsi="Times New Roman" w:cs="Times New Roman"/>
                <w:sz w:val="24"/>
                <w:szCs w:val="24"/>
              </w:rPr>
            </w:pPr>
            <w:r w:rsidRPr="005C3A7D">
              <w:rPr>
                <w:rFonts w:ascii="Times New Roman" w:hAnsi="Times New Roman" w:cs="Times New Roman"/>
                <w:sz w:val="24"/>
                <w:szCs w:val="24"/>
              </w:rPr>
              <w:t>Машинист по стирке белья</w:t>
            </w:r>
          </w:p>
          <w:p w:rsidR="00C06318" w:rsidRPr="005C3A7D" w:rsidRDefault="00C06318" w:rsidP="00DB7DDD">
            <w:pPr>
              <w:spacing w:after="0" w:line="240" w:lineRule="auto"/>
              <w:rPr>
                <w:rFonts w:ascii="Times New Roman" w:hAnsi="Times New Roman" w:cs="Times New Roman"/>
                <w:sz w:val="24"/>
                <w:szCs w:val="24"/>
              </w:rPr>
            </w:pPr>
            <w:r w:rsidRPr="005C3A7D">
              <w:rPr>
                <w:rFonts w:ascii="Times New Roman" w:hAnsi="Times New Roman" w:cs="Times New Roman"/>
                <w:sz w:val="24"/>
                <w:szCs w:val="24"/>
              </w:rPr>
              <w:t>Помощник воспитателя</w:t>
            </w:r>
          </w:p>
        </w:tc>
      </w:tr>
      <w:tr w:rsidR="005C3A7D" w:rsidRPr="005C3A7D" w:rsidTr="008F6B51">
        <w:trPr>
          <w:trHeight w:val="414"/>
        </w:trPr>
        <w:tc>
          <w:tcPr>
            <w:tcW w:w="773" w:type="dxa"/>
          </w:tcPr>
          <w:p w:rsidR="00C06318" w:rsidRPr="005C3A7D" w:rsidRDefault="00C06318" w:rsidP="00DB7DDD">
            <w:pPr>
              <w:spacing w:after="0" w:line="240" w:lineRule="auto"/>
              <w:rPr>
                <w:rFonts w:ascii="Times New Roman" w:hAnsi="Times New Roman" w:cs="Times New Roman"/>
                <w:sz w:val="24"/>
                <w:szCs w:val="24"/>
              </w:rPr>
            </w:pPr>
            <w:r w:rsidRPr="005C3A7D">
              <w:rPr>
                <w:rFonts w:ascii="Times New Roman" w:hAnsi="Times New Roman" w:cs="Times New Roman"/>
                <w:sz w:val="24"/>
                <w:szCs w:val="24"/>
              </w:rPr>
              <w:t>1</w:t>
            </w:r>
            <w:r w:rsidR="005C3A7D" w:rsidRPr="005C3A7D">
              <w:rPr>
                <w:rFonts w:ascii="Times New Roman" w:hAnsi="Times New Roman" w:cs="Times New Roman"/>
                <w:sz w:val="24"/>
                <w:szCs w:val="24"/>
              </w:rPr>
              <w:t>1</w:t>
            </w:r>
            <w:r w:rsidRPr="005C3A7D">
              <w:rPr>
                <w:rFonts w:ascii="Times New Roman" w:hAnsi="Times New Roman" w:cs="Times New Roman"/>
                <w:sz w:val="24"/>
                <w:szCs w:val="24"/>
              </w:rPr>
              <w:t>.</w:t>
            </w:r>
          </w:p>
        </w:tc>
        <w:tc>
          <w:tcPr>
            <w:tcW w:w="3694" w:type="dxa"/>
          </w:tcPr>
          <w:p w:rsidR="00C06318" w:rsidRPr="005C3A7D" w:rsidRDefault="00C06318" w:rsidP="00DB7DDD">
            <w:pPr>
              <w:spacing w:after="0" w:line="240" w:lineRule="auto"/>
              <w:rPr>
                <w:rFonts w:ascii="Times New Roman" w:hAnsi="Times New Roman" w:cs="Times New Roman"/>
                <w:sz w:val="24"/>
                <w:szCs w:val="24"/>
              </w:rPr>
            </w:pPr>
            <w:r w:rsidRPr="005C3A7D">
              <w:rPr>
                <w:rFonts w:ascii="Times New Roman" w:hAnsi="Times New Roman" w:cs="Times New Roman"/>
                <w:sz w:val="24"/>
                <w:szCs w:val="24"/>
              </w:rPr>
              <w:t>Машинист по стирке белья</w:t>
            </w:r>
          </w:p>
        </w:tc>
        <w:tc>
          <w:tcPr>
            <w:tcW w:w="4680" w:type="dxa"/>
          </w:tcPr>
          <w:p w:rsidR="00C06318" w:rsidRPr="005C3A7D" w:rsidRDefault="00C06318" w:rsidP="00DB7DDD">
            <w:pPr>
              <w:spacing w:after="0" w:line="240" w:lineRule="auto"/>
              <w:rPr>
                <w:rFonts w:ascii="Times New Roman" w:hAnsi="Times New Roman" w:cs="Times New Roman"/>
                <w:sz w:val="24"/>
                <w:szCs w:val="24"/>
              </w:rPr>
            </w:pPr>
            <w:r w:rsidRPr="005C3A7D">
              <w:rPr>
                <w:rFonts w:ascii="Times New Roman" w:hAnsi="Times New Roman" w:cs="Times New Roman"/>
                <w:sz w:val="24"/>
                <w:szCs w:val="24"/>
              </w:rPr>
              <w:t>Помощник воспитателя</w:t>
            </w:r>
          </w:p>
        </w:tc>
      </w:tr>
      <w:tr w:rsidR="005C3A7D" w:rsidRPr="005C3A7D" w:rsidTr="008F6B51">
        <w:tc>
          <w:tcPr>
            <w:tcW w:w="773" w:type="dxa"/>
          </w:tcPr>
          <w:p w:rsidR="00C06318" w:rsidRPr="005C3A7D" w:rsidRDefault="00C06318" w:rsidP="00DB7DDD">
            <w:pPr>
              <w:spacing w:after="0" w:line="240" w:lineRule="auto"/>
              <w:rPr>
                <w:rFonts w:ascii="Times New Roman" w:hAnsi="Times New Roman" w:cs="Times New Roman"/>
                <w:sz w:val="24"/>
                <w:szCs w:val="24"/>
              </w:rPr>
            </w:pPr>
            <w:r w:rsidRPr="005C3A7D">
              <w:rPr>
                <w:rFonts w:ascii="Times New Roman" w:hAnsi="Times New Roman" w:cs="Times New Roman"/>
                <w:sz w:val="24"/>
                <w:szCs w:val="24"/>
              </w:rPr>
              <w:t>1</w:t>
            </w:r>
            <w:r w:rsidR="005C3A7D" w:rsidRPr="005C3A7D">
              <w:rPr>
                <w:rFonts w:ascii="Times New Roman" w:hAnsi="Times New Roman" w:cs="Times New Roman"/>
                <w:sz w:val="24"/>
                <w:szCs w:val="24"/>
              </w:rPr>
              <w:t>2</w:t>
            </w:r>
            <w:r w:rsidRPr="005C3A7D">
              <w:rPr>
                <w:rFonts w:ascii="Times New Roman" w:hAnsi="Times New Roman" w:cs="Times New Roman"/>
                <w:sz w:val="24"/>
                <w:szCs w:val="24"/>
              </w:rPr>
              <w:t>.</w:t>
            </w:r>
          </w:p>
        </w:tc>
        <w:tc>
          <w:tcPr>
            <w:tcW w:w="3694" w:type="dxa"/>
          </w:tcPr>
          <w:p w:rsidR="00C06318" w:rsidRPr="005C3A7D" w:rsidRDefault="00C06318" w:rsidP="00DB7DDD">
            <w:pPr>
              <w:spacing w:after="0" w:line="240" w:lineRule="auto"/>
              <w:rPr>
                <w:rFonts w:ascii="Times New Roman" w:hAnsi="Times New Roman" w:cs="Times New Roman"/>
                <w:sz w:val="24"/>
                <w:szCs w:val="24"/>
              </w:rPr>
            </w:pPr>
            <w:r w:rsidRPr="005C3A7D">
              <w:rPr>
                <w:rFonts w:ascii="Times New Roman" w:hAnsi="Times New Roman" w:cs="Times New Roman"/>
                <w:sz w:val="24"/>
                <w:szCs w:val="24"/>
              </w:rPr>
              <w:t>Дворник</w:t>
            </w:r>
          </w:p>
        </w:tc>
        <w:tc>
          <w:tcPr>
            <w:tcW w:w="4680" w:type="dxa"/>
          </w:tcPr>
          <w:p w:rsidR="00C06318" w:rsidRPr="005C3A7D" w:rsidRDefault="00C06318" w:rsidP="00DB7DDD">
            <w:pPr>
              <w:spacing w:after="0" w:line="240" w:lineRule="auto"/>
              <w:rPr>
                <w:rFonts w:ascii="Times New Roman" w:hAnsi="Times New Roman" w:cs="Times New Roman"/>
                <w:sz w:val="24"/>
                <w:szCs w:val="24"/>
              </w:rPr>
            </w:pPr>
            <w:r w:rsidRPr="005C3A7D">
              <w:rPr>
                <w:rFonts w:ascii="Times New Roman" w:hAnsi="Times New Roman" w:cs="Times New Roman"/>
                <w:sz w:val="24"/>
                <w:szCs w:val="24"/>
              </w:rPr>
              <w:t>Рабочий по обслуживанию здания и оборудования</w:t>
            </w:r>
          </w:p>
        </w:tc>
      </w:tr>
      <w:tr w:rsidR="005C3A7D" w:rsidRPr="005C3A7D" w:rsidTr="008F6B51">
        <w:trPr>
          <w:trHeight w:val="413"/>
        </w:trPr>
        <w:tc>
          <w:tcPr>
            <w:tcW w:w="773" w:type="dxa"/>
          </w:tcPr>
          <w:p w:rsidR="00C06318" w:rsidRPr="005C3A7D" w:rsidRDefault="00C06318" w:rsidP="00DB7DDD">
            <w:pPr>
              <w:spacing w:after="0" w:line="240" w:lineRule="auto"/>
              <w:rPr>
                <w:rFonts w:ascii="Times New Roman" w:hAnsi="Times New Roman" w:cs="Times New Roman"/>
                <w:sz w:val="24"/>
                <w:szCs w:val="24"/>
              </w:rPr>
            </w:pPr>
            <w:r w:rsidRPr="005C3A7D">
              <w:rPr>
                <w:rFonts w:ascii="Times New Roman" w:hAnsi="Times New Roman" w:cs="Times New Roman"/>
                <w:sz w:val="24"/>
                <w:szCs w:val="24"/>
              </w:rPr>
              <w:t>1</w:t>
            </w:r>
            <w:r w:rsidR="005C3A7D" w:rsidRPr="005C3A7D">
              <w:rPr>
                <w:rFonts w:ascii="Times New Roman" w:hAnsi="Times New Roman" w:cs="Times New Roman"/>
                <w:sz w:val="24"/>
                <w:szCs w:val="24"/>
              </w:rPr>
              <w:t>3</w:t>
            </w:r>
            <w:r w:rsidRPr="005C3A7D">
              <w:rPr>
                <w:rFonts w:ascii="Times New Roman" w:hAnsi="Times New Roman" w:cs="Times New Roman"/>
                <w:sz w:val="24"/>
                <w:szCs w:val="24"/>
              </w:rPr>
              <w:t>.</w:t>
            </w:r>
          </w:p>
        </w:tc>
        <w:tc>
          <w:tcPr>
            <w:tcW w:w="3694" w:type="dxa"/>
          </w:tcPr>
          <w:p w:rsidR="00C06318" w:rsidRPr="005C3A7D" w:rsidRDefault="00C06318" w:rsidP="00DB7DDD">
            <w:pPr>
              <w:spacing w:after="0" w:line="240" w:lineRule="auto"/>
              <w:rPr>
                <w:rFonts w:ascii="Times New Roman" w:hAnsi="Times New Roman" w:cs="Times New Roman"/>
                <w:sz w:val="24"/>
                <w:szCs w:val="24"/>
              </w:rPr>
            </w:pPr>
            <w:r w:rsidRPr="005C3A7D">
              <w:rPr>
                <w:rFonts w:ascii="Times New Roman" w:hAnsi="Times New Roman" w:cs="Times New Roman"/>
                <w:sz w:val="24"/>
                <w:szCs w:val="24"/>
              </w:rPr>
              <w:t>Помощник воспитателя</w:t>
            </w:r>
          </w:p>
        </w:tc>
        <w:tc>
          <w:tcPr>
            <w:tcW w:w="4680" w:type="dxa"/>
          </w:tcPr>
          <w:p w:rsidR="00C06318" w:rsidRPr="005C3A7D" w:rsidRDefault="00C06318" w:rsidP="00DB7DDD">
            <w:pPr>
              <w:spacing w:after="0" w:line="240" w:lineRule="auto"/>
              <w:rPr>
                <w:rFonts w:ascii="Times New Roman" w:hAnsi="Times New Roman" w:cs="Times New Roman"/>
                <w:sz w:val="24"/>
                <w:szCs w:val="24"/>
              </w:rPr>
            </w:pPr>
            <w:r w:rsidRPr="005C3A7D">
              <w:rPr>
                <w:rFonts w:ascii="Times New Roman" w:hAnsi="Times New Roman" w:cs="Times New Roman"/>
                <w:sz w:val="24"/>
                <w:szCs w:val="24"/>
              </w:rPr>
              <w:t>Уборщик служебных помещений</w:t>
            </w:r>
          </w:p>
        </w:tc>
      </w:tr>
      <w:tr w:rsidR="005C3A7D" w:rsidRPr="005C3A7D" w:rsidTr="008F6B51">
        <w:trPr>
          <w:trHeight w:val="844"/>
        </w:trPr>
        <w:tc>
          <w:tcPr>
            <w:tcW w:w="773" w:type="dxa"/>
          </w:tcPr>
          <w:p w:rsidR="00C06318" w:rsidRPr="005C3A7D" w:rsidRDefault="00C06318" w:rsidP="00DB7DDD">
            <w:pPr>
              <w:spacing w:after="0" w:line="240" w:lineRule="auto"/>
              <w:rPr>
                <w:rFonts w:ascii="Times New Roman" w:hAnsi="Times New Roman" w:cs="Times New Roman"/>
                <w:sz w:val="24"/>
                <w:szCs w:val="24"/>
              </w:rPr>
            </w:pPr>
            <w:r w:rsidRPr="005C3A7D">
              <w:rPr>
                <w:rFonts w:ascii="Times New Roman" w:hAnsi="Times New Roman" w:cs="Times New Roman"/>
                <w:sz w:val="24"/>
                <w:szCs w:val="24"/>
              </w:rPr>
              <w:t>1</w:t>
            </w:r>
            <w:r w:rsidR="005C3A7D" w:rsidRPr="005C3A7D">
              <w:rPr>
                <w:rFonts w:ascii="Times New Roman" w:hAnsi="Times New Roman" w:cs="Times New Roman"/>
                <w:sz w:val="24"/>
                <w:szCs w:val="24"/>
              </w:rPr>
              <w:t>4</w:t>
            </w:r>
            <w:r w:rsidRPr="005C3A7D">
              <w:rPr>
                <w:rFonts w:ascii="Times New Roman" w:hAnsi="Times New Roman" w:cs="Times New Roman"/>
                <w:sz w:val="24"/>
                <w:szCs w:val="24"/>
              </w:rPr>
              <w:t>.</w:t>
            </w:r>
          </w:p>
        </w:tc>
        <w:tc>
          <w:tcPr>
            <w:tcW w:w="3694" w:type="dxa"/>
          </w:tcPr>
          <w:p w:rsidR="00C06318" w:rsidRPr="005C3A7D" w:rsidRDefault="00C06318" w:rsidP="00DB7DDD">
            <w:pPr>
              <w:spacing w:after="0" w:line="240" w:lineRule="auto"/>
              <w:rPr>
                <w:rFonts w:ascii="Times New Roman" w:hAnsi="Times New Roman" w:cs="Times New Roman"/>
                <w:sz w:val="24"/>
                <w:szCs w:val="24"/>
              </w:rPr>
            </w:pPr>
            <w:r w:rsidRPr="005C3A7D">
              <w:rPr>
                <w:rFonts w:ascii="Times New Roman" w:hAnsi="Times New Roman" w:cs="Times New Roman"/>
                <w:sz w:val="24"/>
                <w:szCs w:val="24"/>
              </w:rPr>
              <w:t>Сторож</w:t>
            </w:r>
          </w:p>
        </w:tc>
        <w:tc>
          <w:tcPr>
            <w:tcW w:w="4680" w:type="dxa"/>
          </w:tcPr>
          <w:p w:rsidR="00C06318" w:rsidRPr="005C3A7D" w:rsidRDefault="00C06318" w:rsidP="00DB7DDD">
            <w:pPr>
              <w:spacing w:after="0" w:line="240" w:lineRule="auto"/>
              <w:rPr>
                <w:rFonts w:ascii="Times New Roman" w:hAnsi="Times New Roman" w:cs="Times New Roman"/>
                <w:sz w:val="24"/>
                <w:szCs w:val="24"/>
              </w:rPr>
            </w:pPr>
            <w:r w:rsidRPr="005C3A7D">
              <w:rPr>
                <w:rFonts w:ascii="Times New Roman" w:hAnsi="Times New Roman" w:cs="Times New Roman"/>
                <w:sz w:val="24"/>
                <w:szCs w:val="24"/>
              </w:rPr>
              <w:t>Рабочий по комплексному обслуживанию и ремонту зданий</w:t>
            </w:r>
          </w:p>
          <w:p w:rsidR="00C06318" w:rsidRPr="005C3A7D" w:rsidRDefault="00C06318" w:rsidP="00DB7DDD">
            <w:pPr>
              <w:spacing w:after="0" w:line="240" w:lineRule="auto"/>
              <w:rPr>
                <w:rFonts w:ascii="Times New Roman" w:hAnsi="Times New Roman" w:cs="Times New Roman"/>
                <w:sz w:val="24"/>
                <w:szCs w:val="24"/>
              </w:rPr>
            </w:pPr>
            <w:r w:rsidRPr="005C3A7D">
              <w:rPr>
                <w:rFonts w:ascii="Times New Roman" w:hAnsi="Times New Roman" w:cs="Times New Roman"/>
                <w:sz w:val="24"/>
                <w:szCs w:val="24"/>
              </w:rPr>
              <w:t>Дворник</w:t>
            </w:r>
          </w:p>
        </w:tc>
      </w:tr>
      <w:tr w:rsidR="005C3A7D" w:rsidRPr="005C3A7D" w:rsidTr="008F6B51">
        <w:tc>
          <w:tcPr>
            <w:tcW w:w="773" w:type="dxa"/>
          </w:tcPr>
          <w:p w:rsidR="00C06318" w:rsidRPr="005C3A7D" w:rsidRDefault="005C3A7D" w:rsidP="008F6B51">
            <w:pPr>
              <w:rPr>
                <w:rFonts w:ascii="Times New Roman" w:hAnsi="Times New Roman" w:cs="Times New Roman"/>
                <w:sz w:val="24"/>
                <w:szCs w:val="24"/>
              </w:rPr>
            </w:pPr>
            <w:r w:rsidRPr="005C3A7D">
              <w:rPr>
                <w:rFonts w:ascii="Times New Roman" w:hAnsi="Times New Roman" w:cs="Times New Roman"/>
                <w:sz w:val="24"/>
                <w:szCs w:val="24"/>
              </w:rPr>
              <w:t>15</w:t>
            </w:r>
            <w:r w:rsidR="00C06318" w:rsidRPr="005C3A7D">
              <w:rPr>
                <w:rFonts w:ascii="Times New Roman" w:hAnsi="Times New Roman" w:cs="Times New Roman"/>
                <w:sz w:val="24"/>
                <w:szCs w:val="24"/>
              </w:rPr>
              <w:t>.</w:t>
            </w:r>
          </w:p>
        </w:tc>
        <w:tc>
          <w:tcPr>
            <w:tcW w:w="3694" w:type="dxa"/>
          </w:tcPr>
          <w:p w:rsidR="00C06318" w:rsidRPr="005C3A7D" w:rsidRDefault="00C06318" w:rsidP="008F6B51">
            <w:pPr>
              <w:rPr>
                <w:rFonts w:ascii="Times New Roman" w:hAnsi="Times New Roman" w:cs="Times New Roman"/>
                <w:sz w:val="24"/>
                <w:szCs w:val="24"/>
              </w:rPr>
            </w:pPr>
            <w:r w:rsidRPr="005C3A7D">
              <w:rPr>
                <w:rFonts w:ascii="Times New Roman" w:hAnsi="Times New Roman" w:cs="Times New Roman"/>
                <w:sz w:val="24"/>
                <w:szCs w:val="24"/>
              </w:rPr>
              <w:t xml:space="preserve">Завхоз </w:t>
            </w:r>
          </w:p>
        </w:tc>
        <w:tc>
          <w:tcPr>
            <w:tcW w:w="4680" w:type="dxa"/>
          </w:tcPr>
          <w:p w:rsidR="00C06318" w:rsidRPr="005C3A7D" w:rsidRDefault="00C06318" w:rsidP="008F6B51">
            <w:pPr>
              <w:rPr>
                <w:rFonts w:ascii="Times New Roman" w:hAnsi="Times New Roman" w:cs="Times New Roman"/>
                <w:sz w:val="24"/>
                <w:szCs w:val="24"/>
              </w:rPr>
            </w:pPr>
            <w:r w:rsidRPr="005C3A7D">
              <w:rPr>
                <w:rFonts w:ascii="Times New Roman" w:hAnsi="Times New Roman" w:cs="Times New Roman"/>
                <w:sz w:val="24"/>
                <w:szCs w:val="24"/>
              </w:rPr>
              <w:t>Рабочий по комплексному обслуживанию и ремонту зданий</w:t>
            </w:r>
          </w:p>
          <w:p w:rsidR="00C06318" w:rsidRPr="005C3A7D" w:rsidRDefault="00C06318" w:rsidP="008F6B51">
            <w:pPr>
              <w:rPr>
                <w:rFonts w:ascii="Times New Roman" w:hAnsi="Times New Roman" w:cs="Times New Roman"/>
                <w:sz w:val="24"/>
                <w:szCs w:val="24"/>
              </w:rPr>
            </w:pPr>
            <w:r w:rsidRPr="005C3A7D">
              <w:rPr>
                <w:rFonts w:ascii="Times New Roman" w:hAnsi="Times New Roman" w:cs="Times New Roman"/>
                <w:sz w:val="24"/>
                <w:szCs w:val="24"/>
              </w:rPr>
              <w:t>Дворник</w:t>
            </w:r>
          </w:p>
          <w:p w:rsidR="00C06318" w:rsidRPr="005C3A7D" w:rsidRDefault="00C06318" w:rsidP="008F6B51">
            <w:pPr>
              <w:rPr>
                <w:rFonts w:ascii="Times New Roman" w:hAnsi="Times New Roman" w:cs="Times New Roman"/>
                <w:sz w:val="24"/>
                <w:szCs w:val="24"/>
              </w:rPr>
            </w:pPr>
            <w:r w:rsidRPr="005C3A7D">
              <w:rPr>
                <w:rFonts w:ascii="Times New Roman" w:hAnsi="Times New Roman" w:cs="Times New Roman"/>
                <w:sz w:val="24"/>
                <w:szCs w:val="24"/>
              </w:rPr>
              <w:t>Сторож</w:t>
            </w:r>
          </w:p>
          <w:p w:rsidR="00DB7DDD" w:rsidRPr="005C3A7D" w:rsidRDefault="00DB7DDD" w:rsidP="008F6B51">
            <w:pPr>
              <w:rPr>
                <w:rFonts w:ascii="Times New Roman" w:hAnsi="Times New Roman" w:cs="Times New Roman"/>
                <w:sz w:val="24"/>
                <w:szCs w:val="24"/>
              </w:rPr>
            </w:pPr>
            <w:r w:rsidRPr="005C3A7D">
              <w:rPr>
                <w:rFonts w:ascii="Times New Roman" w:hAnsi="Times New Roman" w:cs="Times New Roman"/>
                <w:sz w:val="24"/>
                <w:szCs w:val="24"/>
              </w:rPr>
              <w:t>Помощник воспитателя</w:t>
            </w:r>
          </w:p>
        </w:tc>
      </w:tr>
    </w:tbl>
    <w:p w:rsidR="00C06318" w:rsidRPr="005C3A7D" w:rsidRDefault="00C06318" w:rsidP="00C06318">
      <w:pPr>
        <w:tabs>
          <w:tab w:val="left" w:pos="4380"/>
        </w:tabs>
        <w:rPr>
          <w:b/>
        </w:rPr>
      </w:pPr>
    </w:p>
    <w:p w:rsidR="00C06318" w:rsidRPr="005C3A7D" w:rsidRDefault="00C06318" w:rsidP="00C06318">
      <w:pPr>
        <w:pStyle w:val="afa"/>
        <w:tabs>
          <w:tab w:val="left" w:pos="4380"/>
        </w:tabs>
        <w:ind w:left="0" w:firstLine="720"/>
        <w:jc w:val="center"/>
        <w:rPr>
          <w:b/>
        </w:rPr>
      </w:pPr>
    </w:p>
    <w:p w:rsidR="00A62D80" w:rsidRPr="005C3A7D" w:rsidRDefault="00A62D80" w:rsidP="00C06318">
      <w:pPr>
        <w:pStyle w:val="afa"/>
        <w:tabs>
          <w:tab w:val="left" w:pos="4380"/>
        </w:tabs>
        <w:ind w:left="0" w:firstLine="720"/>
        <w:jc w:val="center"/>
        <w:rPr>
          <w:b/>
        </w:rPr>
      </w:pPr>
    </w:p>
    <w:p w:rsidR="00A62D80" w:rsidRPr="005C3A7D" w:rsidRDefault="00A62D80" w:rsidP="00C06318">
      <w:pPr>
        <w:pStyle w:val="afa"/>
        <w:tabs>
          <w:tab w:val="left" w:pos="4380"/>
        </w:tabs>
        <w:ind w:left="0" w:firstLine="720"/>
        <w:jc w:val="center"/>
        <w:rPr>
          <w:b/>
        </w:rPr>
      </w:pPr>
    </w:p>
    <w:p w:rsidR="00A62D80" w:rsidRPr="005C3A7D" w:rsidRDefault="00A62D80" w:rsidP="00C06318">
      <w:pPr>
        <w:pStyle w:val="afa"/>
        <w:tabs>
          <w:tab w:val="left" w:pos="4380"/>
        </w:tabs>
        <w:ind w:left="0" w:firstLine="720"/>
        <w:jc w:val="center"/>
        <w:rPr>
          <w:b/>
        </w:rPr>
      </w:pPr>
    </w:p>
    <w:p w:rsidR="00A62D80" w:rsidRPr="005C3A7D" w:rsidRDefault="00A62D80" w:rsidP="00C06318">
      <w:pPr>
        <w:pStyle w:val="afa"/>
        <w:tabs>
          <w:tab w:val="left" w:pos="4380"/>
        </w:tabs>
        <w:ind w:left="0" w:firstLine="720"/>
        <w:jc w:val="center"/>
        <w:rPr>
          <w:b/>
        </w:rPr>
      </w:pPr>
    </w:p>
    <w:p w:rsidR="00A62D80" w:rsidRPr="005C3A7D" w:rsidRDefault="00A62D80" w:rsidP="00C06318">
      <w:pPr>
        <w:pStyle w:val="afa"/>
        <w:tabs>
          <w:tab w:val="left" w:pos="4380"/>
        </w:tabs>
        <w:ind w:left="0" w:firstLine="720"/>
        <w:jc w:val="center"/>
        <w:rPr>
          <w:b/>
        </w:rPr>
      </w:pPr>
    </w:p>
    <w:p w:rsidR="00A62D80" w:rsidRPr="005C3A7D" w:rsidRDefault="00A62D80" w:rsidP="00C06318">
      <w:pPr>
        <w:pStyle w:val="afa"/>
        <w:tabs>
          <w:tab w:val="left" w:pos="4380"/>
        </w:tabs>
        <w:ind w:left="0" w:firstLine="720"/>
        <w:jc w:val="center"/>
        <w:rPr>
          <w:b/>
        </w:rPr>
      </w:pPr>
    </w:p>
    <w:p w:rsidR="00A62D80" w:rsidRPr="005C3A7D" w:rsidRDefault="00A62D80" w:rsidP="00C06318">
      <w:pPr>
        <w:pStyle w:val="afa"/>
        <w:tabs>
          <w:tab w:val="left" w:pos="4380"/>
        </w:tabs>
        <w:ind w:left="0" w:firstLine="720"/>
        <w:jc w:val="center"/>
        <w:rPr>
          <w:b/>
        </w:rPr>
      </w:pPr>
    </w:p>
    <w:p w:rsidR="00A62D80" w:rsidRPr="005C3A7D" w:rsidRDefault="00A62D80" w:rsidP="00C06318">
      <w:pPr>
        <w:pStyle w:val="afa"/>
        <w:tabs>
          <w:tab w:val="left" w:pos="4380"/>
        </w:tabs>
        <w:ind w:left="0" w:firstLine="720"/>
        <w:jc w:val="center"/>
        <w:rPr>
          <w:b/>
        </w:rPr>
      </w:pPr>
    </w:p>
    <w:p w:rsidR="00A62D80" w:rsidRPr="005C3A7D" w:rsidRDefault="00A62D80" w:rsidP="00C06318">
      <w:pPr>
        <w:pStyle w:val="afa"/>
        <w:tabs>
          <w:tab w:val="left" w:pos="4380"/>
        </w:tabs>
        <w:ind w:left="0" w:firstLine="720"/>
        <w:jc w:val="center"/>
        <w:rPr>
          <w:b/>
        </w:rPr>
      </w:pPr>
    </w:p>
    <w:p w:rsidR="00A62D80" w:rsidRPr="005C3A7D" w:rsidRDefault="00A62D80" w:rsidP="00C06318">
      <w:pPr>
        <w:pStyle w:val="afa"/>
        <w:tabs>
          <w:tab w:val="left" w:pos="4380"/>
        </w:tabs>
        <w:ind w:left="0" w:firstLine="720"/>
        <w:jc w:val="center"/>
        <w:rPr>
          <w:b/>
        </w:rPr>
      </w:pPr>
    </w:p>
    <w:p w:rsidR="00A62D80" w:rsidRPr="005C3A7D" w:rsidRDefault="00A62D80" w:rsidP="00C06318">
      <w:pPr>
        <w:pStyle w:val="afa"/>
        <w:tabs>
          <w:tab w:val="left" w:pos="4380"/>
        </w:tabs>
        <w:ind w:left="0" w:firstLine="720"/>
        <w:jc w:val="center"/>
        <w:rPr>
          <w:b/>
        </w:rPr>
      </w:pPr>
    </w:p>
    <w:p w:rsidR="00A62D80" w:rsidRPr="005C3A7D" w:rsidRDefault="00A62D80" w:rsidP="00C06318">
      <w:pPr>
        <w:pStyle w:val="afa"/>
        <w:tabs>
          <w:tab w:val="left" w:pos="4380"/>
        </w:tabs>
        <w:ind w:left="0" w:firstLine="720"/>
        <w:jc w:val="center"/>
        <w:rPr>
          <w:b/>
        </w:rPr>
      </w:pPr>
    </w:p>
    <w:p w:rsidR="00A62D80" w:rsidRPr="005C3A7D" w:rsidRDefault="00A62D80" w:rsidP="00C06318">
      <w:pPr>
        <w:pStyle w:val="afa"/>
        <w:tabs>
          <w:tab w:val="left" w:pos="4380"/>
        </w:tabs>
        <w:ind w:left="0" w:firstLine="720"/>
        <w:jc w:val="center"/>
        <w:rPr>
          <w:b/>
        </w:rPr>
      </w:pPr>
    </w:p>
    <w:p w:rsidR="00A62D80" w:rsidRPr="005C3A7D" w:rsidRDefault="00A62D80" w:rsidP="00C06318">
      <w:pPr>
        <w:pStyle w:val="afa"/>
        <w:tabs>
          <w:tab w:val="left" w:pos="4380"/>
        </w:tabs>
        <w:ind w:left="0" w:firstLine="720"/>
        <w:jc w:val="center"/>
        <w:rPr>
          <w:b/>
        </w:rPr>
      </w:pPr>
    </w:p>
    <w:p w:rsidR="00A62D80" w:rsidRPr="005C3A7D" w:rsidRDefault="00A62D80" w:rsidP="00C06318">
      <w:pPr>
        <w:pStyle w:val="afa"/>
        <w:tabs>
          <w:tab w:val="left" w:pos="4380"/>
        </w:tabs>
        <w:ind w:left="0" w:firstLine="720"/>
        <w:jc w:val="center"/>
        <w:rPr>
          <w:b/>
        </w:rPr>
      </w:pPr>
    </w:p>
    <w:p w:rsidR="00A62D80" w:rsidRPr="005C3A7D" w:rsidRDefault="00A62D80" w:rsidP="00C06318">
      <w:pPr>
        <w:pStyle w:val="afa"/>
        <w:tabs>
          <w:tab w:val="left" w:pos="4380"/>
        </w:tabs>
        <w:ind w:left="0" w:firstLine="720"/>
        <w:jc w:val="center"/>
        <w:rPr>
          <w:b/>
        </w:rPr>
      </w:pPr>
    </w:p>
    <w:p w:rsidR="00A62D80" w:rsidRPr="005C3A7D" w:rsidRDefault="00A62D80" w:rsidP="00C06318">
      <w:pPr>
        <w:pStyle w:val="afa"/>
        <w:tabs>
          <w:tab w:val="left" w:pos="4380"/>
        </w:tabs>
        <w:ind w:left="0" w:firstLine="720"/>
        <w:jc w:val="center"/>
        <w:rPr>
          <w:b/>
        </w:rPr>
      </w:pPr>
    </w:p>
    <w:p w:rsidR="00A62D80" w:rsidRPr="005C3A7D" w:rsidRDefault="00A62D80" w:rsidP="00C06318">
      <w:pPr>
        <w:pStyle w:val="afa"/>
        <w:tabs>
          <w:tab w:val="left" w:pos="4380"/>
        </w:tabs>
        <w:ind w:left="0" w:firstLine="720"/>
        <w:jc w:val="center"/>
        <w:rPr>
          <w:b/>
        </w:rPr>
      </w:pPr>
    </w:p>
    <w:p w:rsidR="00A62D80" w:rsidRPr="005C3A7D" w:rsidRDefault="00A62D80" w:rsidP="00C06318">
      <w:pPr>
        <w:pStyle w:val="afa"/>
        <w:tabs>
          <w:tab w:val="left" w:pos="4380"/>
        </w:tabs>
        <w:ind w:left="0" w:firstLine="720"/>
        <w:jc w:val="center"/>
        <w:rPr>
          <w:b/>
        </w:rPr>
      </w:pPr>
    </w:p>
    <w:p w:rsidR="00A62D80" w:rsidRPr="005C3A7D" w:rsidRDefault="00A62D80" w:rsidP="00C06318">
      <w:pPr>
        <w:pStyle w:val="afa"/>
        <w:tabs>
          <w:tab w:val="left" w:pos="4380"/>
        </w:tabs>
        <w:ind w:left="0" w:firstLine="720"/>
        <w:jc w:val="center"/>
        <w:rPr>
          <w:b/>
        </w:rPr>
      </w:pPr>
    </w:p>
    <w:p w:rsidR="00A62D80" w:rsidRPr="005C3A7D" w:rsidRDefault="00A62D80" w:rsidP="00C06318">
      <w:pPr>
        <w:pStyle w:val="afa"/>
        <w:tabs>
          <w:tab w:val="left" w:pos="4380"/>
        </w:tabs>
        <w:ind w:left="0" w:firstLine="720"/>
        <w:jc w:val="center"/>
        <w:rPr>
          <w:b/>
        </w:rPr>
      </w:pPr>
    </w:p>
    <w:p w:rsidR="00A62D80" w:rsidRPr="005C3A7D" w:rsidRDefault="00A62D80" w:rsidP="00C06318">
      <w:pPr>
        <w:pStyle w:val="afa"/>
        <w:tabs>
          <w:tab w:val="left" w:pos="4380"/>
        </w:tabs>
        <w:ind w:left="0" w:firstLine="720"/>
        <w:jc w:val="center"/>
        <w:rPr>
          <w:b/>
        </w:rPr>
      </w:pPr>
    </w:p>
    <w:p w:rsidR="00A62D80" w:rsidRPr="005C3A7D" w:rsidRDefault="00A62D80" w:rsidP="00C06318">
      <w:pPr>
        <w:pStyle w:val="afa"/>
        <w:tabs>
          <w:tab w:val="left" w:pos="4380"/>
        </w:tabs>
        <w:ind w:left="0" w:firstLine="720"/>
        <w:jc w:val="center"/>
        <w:rPr>
          <w:b/>
        </w:rPr>
      </w:pPr>
    </w:p>
    <w:p w:rsidR="00A62D80" w:rsidRPr="005C3A7D" w:rsidRDefault="00A62D80" w:rsidP="00C06318">
      <w:pPr>
        <w:pStyle w:val="afa"/>
        <w:tabs>
          <w:tab w:val="left" w:pos="4380"/>
        </w:tabs>
        <w:ind w:left="0" w:firstLine="720"/>
        <w:jc w:val="center"/>
        <w:rPr>
          <w:b/>
        </w:rPr>
      </w:pPr>
    </w:p>
    <w:p w:rsidR="00A62D80" w:rsidRPr="005C3A7D" w:rsidRDefault="00A62D80" w:rsidP="00C06318">
      <w:pPr>
        <w:pStyle w:val="afa"/>
        <w:tabs>
          <w:tab w:val="left" w:pos="4380"/>
        </w:tabs>
        <w:ind w:left="0" w:firstLine="720"/>
        <w:jc w:val="center"/>
        <w:rPr>
          <w:b/>
        </w:rPr>
      </w:pPr>
    </w:p>
    <w:p w:rsidR="00A62D80" w:rsidRPr="005C3A7D" w:rsidRDefault="00A62D80" w:rsidP="00C06318">
      <w:pPr>
        <w:pStyle w:val="afa"/>
        <w:tabs>
          <w:tab w:val="left" w:pos="4380"/>
        </w:tabs>
        <w:ind w:left="0" w:firstLine="720"/>
        <w:jc w:val="center"/>
        <w:rPr>
          <w:b/>
        </w:rPr>
      </w:pPr>
    </w:p>
    <w:p w:rsidR="00A62D80" w:rsidRPr="005C3A7D" w:rsidRDefault="00A62D80" w:rsidP="00C06318">
      <w:pPr>
        <w:pStyle w:val="afa"/>
        <w:tabs>
          <w:tab w:val="left" w:pos="4380"/>
        </w:tabs>
        <w:ind w:left="0" w:firstLine="720"/>
        <w:jc w:val="center"/>
        <w:rPr>
          <w:b/>
        </w:rPr>
      </w:pPr>
    </w:p>
    <w:p w:rsidR="00A62D80" w:rsidRPr="005C3A7D" w:rsidRDefault="00A62D80" w:rsidP="00C06318">
      <w:pPr>
        <w:pStyle w:val="afa"/>
        <w:tabs>
          <w:tab w:val="left" w:pos="4380"/>
        </w:tabs>
        <w:ind w:left="0" w:firstLine="720"/>
        <w:jc w:val="center"/>
        <w:rPr>
          <w:b/>
        </w:rPr>
      </w:pPr>
    </w:p>
    <w:p w:rsidR="00A62D80" w:rsidRPr="005C3A7D" w:rsidRDefault="00A62D80" w:rsidP="00C06318">
      <w:pPr>
        <w:pStyle w:val="afa"/>
        <w:tabs>
          <w:tab w:val="left" w:pos="4380"/>
        </w:tabs>
        <w:ind w:left="0" w:firstLine="720"/>
        <w:jc w:val="center"/>
        <w:rPr>
          <w:b/>
        </w:rPr>
      </w:pPr>
    </w:p>
    <w:p w:rsidR="00A62D80" w:rsidRPr="005C3A7D" w:rsidRDefault="00A62D80" w:rsidP="00C06318">
      <w:pPr>
        <w:pStyle w:val="afa"/>
        <w:tabs>
          <w:tab w:val="left" w:pos="4380"/>
        </w:tabs>
        <w:ind w:left="0" w:firstLine="720"/>
        <w:jc w:val="center"/>
        <w:rPr>
          <w:b/>
        </w:rPr>
      </w:pPr>
    </w:p>
    <w:p w:rsidR="00A62D80" w:rsidRPr="005C3A7D" w:rsidRDefault="00A62D80" w:rsidP="00C06318">
      <w:pPr>
        <w:pStyle w:val="afa"/>
        <w:tabs>
          <w:tab w:val="left" w:pos="4380"/>
        </w:tabs>
        <w:ind w:left="0" w:firstLine="720"/>
        <w:jc w:val="center"/>
        <w:rPr>
          <w:b/>
        </w:rPr>
      </w:pPr>
    </w:p>
    <w:p w:rsidR="00A62D80" w:rsidRPr="005C3A7D" w:rsidRDefault="00A62D80" w:rsidP="00C06318">
      <w:pPr>
        <w:pStyle w:val="afa"/>
        <w:tabs>
          <w:tab w:val="left" w:pos="4380"/>
        </w:tabs>
        <w:ind w:left="0" w:firstLine="720"/>
        <w:jc w:val="center"/>
        <w:rPr>
          <w:b/>
        </w:rPr>
      </w:pPr>
    </w:p>
    <w:p w:rsidR="00A62D80" w:rsidRPr="005C3A7D" w:rsidRDefault="00A62D80" w:rsidP="00C06318">
      <w:pPr>
        <w:pStyle w:val="afa"/>
        <w:tabs>
          <w:tab w:val="left" w:pos="4380"/>
        </w:tabs>
        <w:ind w:left="0" w:firstLine="720"/>
        <w:jc w:val="center"/>
        <w:rPr>
          <w:b/>
        </w:rPr>
      </w:pPr>
    </w:p>
    <w:p w:rsidR="00DB7DDD" w:rsidRPr="005C3A7D" w:rsidRDefault="00DB7DDD" w:rsidP="00272AE3">
      <w:pPr>
        <w:spacing w:after="0" w:line="240" w:lineRule="auto"/>
        <w:jc w:val="right"/>
        <w:rPr>
          <w:rFonts w:ascii="Times New Roman" w:eastAsia="Times New Roman" w:hAnsi="Times New Roman" w:cs="Times New Roman"/>
          <w:i/>
          <w:iCs/>
          <w:sz w:val="26"/>
          <w:szCs w:val="26"/>
          <w:lang w:eastAsia="ru-RU"/>
        </w:rPr>
      </w:pPr>
      <w:r w:rsidRPr="005C3A7D">
        <w:rPr>
          <w:rFonts w:ascii="Times New Roman" w:eastAsia="Times New Roman" w:hAnsi="Times New Roman" w:cs="Times New Roman"/>
          <w:i/>
          <w:iCs/>
          <w:sz w:val="26"/>
          <w:szCs w:val="26"/>
          <w:lang w:eastAsia="ru-RU"/>
        </w:rPr>
        <w:t>Приложение 11</w:t>
      </w:r>
    </w:p>
    <w:p w:rsidR="00C06318" w:rsidRPr="005C3A7D" w:rsidRDefault="00C06318" w:rsidP="00C06318">
      <w:pPr>
        <w:pStyle w:val="afa"/>
        <w:tabs>
          <w:tab w:val="left" w:pos="4380"/>
        </w:tabs>
        <w:ind w:left="0" w:firstLine="720"/>
        <w:jc w:val="center"/>
        <w:rPr>
          <w:b/>
        </w:rPr>
      </w:pPr>
    </w:p>
    <w:p w:rsidR="00DB7DDD" w:rsidRPr="005C3A7D" w:rsidRDefault="00DB7DDD" w:rsidP="00DB7DDD">
      <w:pPr>
        <w:spacing w:after="0" w:line="240" w:lineRule="auto"/>
        <w:jc w:val="both"/>
        <w:rPr>
          <w:rFonts w:ascii="Times New Roman" w:eastAsia="Calibri" w:hAnsi="Times New Roman" w:cs="Times New Roman"/>
          <w:sz w:val="26"/>
          <w:szCs w:val="26"/>
        </w:rPr>
      </w:pPr>
    </w:p>
    <w:p w:rsidR="00DB7DDD" w:rsidRPr="005C3A7D" w:rsidRDefault="00DB7DDD" w:rsidP="00DB7DDD">
      <w:pPr>
        <w:spacing w:after="0" w:line="240" w:lineRule="auto"/>
        <w:jc w:val="both"/>
        <w:rPr>
          <w:rFonts w:ascii="Times New Roman" w:eastAsia="Calibri" w:hAnsi="Times New Roman" w:cs="Times New Roman"/>
          <w:sz w:val="26"/>
          <w:szCs w:val="26"/>
        </w:rPr>
      </w:pPr>
    </w:p>
    <w:p w:rsidR="00DB7DDD" w:rsidRPr="005C3A7D" w:rsidRDefault="00DB7DDD" w:rsidP="00DB7DDD">
      <w:pPr>
        <w:spacing w:after="0" w:line="240" w:lineRule="auto"/>
        <w:jc w:val="both"/>
        <w:rPr>
          <w:rFonts w:ascii="Times New Roman" w:eastAsia="Calibri" w:hAnsi="Times New Roman" w:cs="Times New Roman"/>
          <w:sz w:val="26"/>
          <w:szCs w:val="26"/>
        </w:rPr>
      </w:pPr>
      <w:r w:rsidRPr="005C3A7D">
        <w:rPr>
          <w:rFonts w:ascii="Times New Roman" w:eastAsia="Calibri" w:hAnsi="Times New Roman" w:cs="Times New Roman"/>
          <w:sz w:val="26"/>
          <w:szCs w:val="26"/>
        </w:rPr>
        <w:t xml:space="preserve">СОГЛАСОВАНО                                             </w:t>
      </w:r>
      <w:r w:rsidR="00A62D80" w:rsidRPr="005C3A7D">
        <w:rPr>
          <w:rFonts w:ascii="Times New Roman" w:eastAsia="Calibri" w:hAnsi="Times New Roman" w:cs="Times New Roman"/>
          <w:sz w:val="26"/>
          <w:szCs w:val="26"/>
        </w:rPr>
        <w:t xml:space="preserve">    </w:t>
      </w:r>
      <w:r w:rsidR="00AF4DED">
        <w:rPr>
          <w:rFonts w:ascii="Times New Roman" w:eastAsia="Calibri" w:hAnsi="Times New Roman" w:cs="Times New Roman"/>
          <w:sz w:val="26"/>
          <w:szCs w:val="26"/>
        </w:rPr>
        <w:t xml:space="preserve">                          </w:t>
      </w:r>
      <w:r w:rsidRPr="005C3A7D">
        <w:rPr>
          <w:rFonts w:ascii="Times New Roman" w:eastAsia="Calibri" w:hAnsi="Times New Roman" w:cs="Times New Roman"/>
          <w:sz w:val="26"/>
          <w:szCs w:val="26"/>
        </w:rPr>
        <w:t>УТВЕРЖДАЮ</w:t>
      </w:r>
    </w:p>
    <w:p w:rsidR="00DB7DDD" w:rsidRPr="005C3A7D" w:rsidRDefault="00DB7DDD" w:rsidP="00DB7DDD">
      <w:pPr>
        <w:spacing w:after="0" w:line="240" w:lineRule="auto"/>
        <w:jc w:val="both"/>
        <w:rPr>
          <w:rFonts w:ascii="Times New Roman" w:eastAsia="Calibri" w:hAnsi="Times New Roman" w:cs="Times New Roman"/>
          <w:sz w:val="26"/>
          <w:szCs w:val="26"/>
        </w:rPr>
      </w:pPr>
      <w:r w:rsidRPr="005C3A7D">
        <w:rPr>
          <w:rFonts w:ascii="Times New Roman" w:eastAsia="Calibri" w:hAnsi="Times New Roman" w:cs="Times New Roman"/>
          <w:sz w:val="26"/>
          <w:szCs w:val="26"/>
        </w:rPr>
        <w:t xml:space="preserve">Председатель профкома                                  </w:t>
      </w:r>
      <w:r w:rsidR="00AF4DED">
        <w:rPr>
          <w:rFonts w:ascii="Times New Roman" w:eastAsia="Calibri" w:hAnsi="Times New Roman" w:cs="Times New Roman"/>
          <w:sz w:val="26"/>
          <w:szCs w:val="26"/>
        </w:rPr>
        <w:t xml:space="preserve">                 </w:t>
      </w:r>
      <w:r w:rsidR="00A62D80" w:rsidRPr="005C3A7D">
        <w:rPr>
          <w:rFonts w:ascii="Times New Roman" w:eastAsia="Calibri" w:hAnsi="Times New Roman" w:cs="Times New Roman"/>
          <w:sz w:val="26"/>
          <w:szCs w:val="26"/>
        </w:rPr>
        <w:t>И.о.</w:t>
      </w:r>
      <w:r w:rsidRPr="005C3A7D">
        <w:rPr>
          <w:rFonts w:ascii="Times New Roman" w:eastAsia="Calibri" w:hAnsi="Times New Roman" w:cs="Times New Roman"/>
          <w:sz w:val="26"/>
          <w:szCs w:val="26"/>
        </w:rPr>
        <w:t xml:space="preserve"> </w:t>
      </w:r>
      <w:r w:rsidR="00A62D80" w:rsidRPr="005C3A7D">
        <w:rPr>
          <w:rFonts w:ascii="Times New Roman" w:eastAsia="Calibri" w:hAnsi="Times New Roman" w:cs="Times New Roman"/>
          <w:sz w:val="26"/>
          <w:szCs w:val="26"/>
        </w:rPr>
        <w:t>заведующего</w:t>
      </w:r>
      <w:r w:rsidRPr="005C3A7D">
        <w:rPr>
          <w:rFonts w:ascii="Times New Roman" w:eastAsia="Calibri" w:hAnsi="Times New Roman" w:cs="Times New Roman"/>
          <w:sz w:val="26"/>
          <w:szCs w:val="26"/>
        </w:rPr>
        <w:t xml:space="preserve"> МБДОУ</w:t>
      </w:r>
    </w:p>
    <w:p w:rsidR="00DB7DDD" w:rsidRPr="005C3A7D" w:rsidRDefault="00DB7DDD" w:rsidP="00AF4DED">
      <w:pPr>
        <w:spacing w:after="0" w:line="240" w:lineRule="auto"/>
        <w:jc w:val="right"/>
        <w:rPr>
          <w:rFonts w:ascii="Times New Roman" w:eastAsia="Calibri" w:hAnsi="Times New Roman" w:cs="Times New Roman"/>
          <w:sz w:val="26"/>
          <w:szCs w:val="26"/>
        </w:rPr>
      </w:pPr>
      <w:r w:rsidRPr="005C3A7D">
        <w:rPr>
          <w:rFonts w:ascii="Times New Roman" w:eastAsia="Calibri" w:hAnsi="Times New Roman" w:cs="Times New Roman"/>
          <w:sz w:val="26"/>
          <w:szCs w:val="26"/>
        </w:rPr>
        <w:t xml:space="preserve">                                                            </w:t>
      </w:r>
      <w:r w:rsidR="00A62D80" w:rsidRPr="005C3A7D">
        <w:rPr>
          <w:rFonts w:ascii="Times New Roman" w:eastAsia="Calibri" w:hAnsi="Times New Roman" w:cs="Times New Roman"/>
          <w:sz w:val="26"/>
          <w:szCs w:val="26"/>
        </w:rPr>
        <w:t xml:space="preserve">                 </w:t>
      </w:r>
      <w:r w:rsidR="00B338E2">
        <w:rPr>
          <w:rFonts w:ascii="Times New Roman" w:eastAsia="Calibri" w:hAnsi="Times New Roman" w:cs="Times New Roman"/>
          <w:sz w:val="26"/>
          <w:szCs w:val="26"/>
        </w:rPr>
        <w:t xml:space="preserve">      </w:t>
      </w:r>
      <w:r w:rsidR="00AF4DED">
        <w:rPr>
          <w:rFonts w:ascii="Times New Roman" w:eastAsia="Calibri" w:hAnsi="Times New Roman" w:cs="Times New Roman"/>
          <w:sz w:val="26"/>
          <w:szCs w:val="26"/>
        </w:rPr>
        <w:t xml:space="preserve">       </w:t>
      </w:r>
      <w:r w:rsidR="00A62D80" w:rsidRPr="005C3A7D">
        <w:rPr>
          <w:rFonts w:ascii="Times New Roman" w:eastAsia="Calibri" w:hAnsi="Times New Roman" w:cs="Times New Roman"/>
          <w:sz w:val="26"/>
          <w:szCs w:val="26"/>
        </w:rPr>
        <w:t>«</w:t>
      </w:r>
      <w:r w:rsidR="00AF4DED">
        <w:rPr>
          <w:rFonts w:ascii="Times New Roman" w:eastAsia="Calibri" w:hAnsi="Times New Roman" w:cs="Times New Roman"/>
          <w:sz w:val="26"/>
          <w:szCs w:val="26"/>
        </w:rPr>
        <w:t xml:space="preserve">ЯСЛИ – САД </w:t>
      </w:r>
      <w:r w:rsidR="00A62D80" w:rsidRPr="005C3A7D">
        <w:rPr>
          <w:rFonts w:ascii="Times New Roman" w:eastAsia="Calibri" w:hAnsi="Times New Roman" w:cs="Times New Roman"/>
          <w:sz w:val="26"/>
          <w:szCs w:val="26"/>
        </w:rPr>
        <w:t>№ 405</w:t>
      </w:r>
      <w:r w:rsidR="00AF4DED">
        <w:rPr>
          <w:rFonts w:ascii="Times New Roman" w:eastAsia="Calibri" w:hAnsi="Times New Roman" w:cs="Times New Roman"/>
          <w:sz w:val="26"/>
          <w:szCs w:val="26"/>
        </w:rPr>
        <w:t xml:space="preserve"> Г.ДОНЕЦКА</w:t>
      </w:r>
      <w:r w:rsidRPr="005C3A7D">
        <w:rPr>
          <w:rFonts w:ascii="Times New Roman" w:eastAsia="Calibri" w:hAnsi="Times New Roman" w:cs="Times New Roman"/>
          <w:sz w:val="26"/>
          <w:szCs w:val="26"/>
        </w:rPr>
        <w:t>»</w:t>
      </w:r>
    </w:p>
    <w:p w:rsidR="00DB7DDD" w:rsidRPr="005C3A7D" w:rsidRDefault="00A62D80" w:rsidP="00DB7DDD">
      <w:pPr>
        <w:spacing w:after="0" w:line="240" w:lineRule="auto"/>
        <w:jc w:val="both"/>
        <w:rPr>
          <w:rFonts w:ascii="Times New Roman" w:eastAsia="Calibri" w:hAnsi="Times New Roman" w:cs="Times New Roman"/>
          <w:sz w:val="26"/>
          <w:szCs w:val="26"/>
        </w:rPr>
      </w:pPr>
      <w:r w:rsidRPr="005C3A7D">
        <w:rPr>
          <w:rFonts w:ascii="Times New Roman" w:eastAsia="Calibri" w:hAnsi="Times New Roman" w:cs="Times New Roman"/>
          <w:sz w:val="26"/>
          <w:szCs w:val="26"/>
        </w:rPr>
        <w:t>________И.А.</w:t>
      </w:r>
      <w:r w:rsidR="00B338E2">
        <w:rPr>
          <w:rFonts w:ascii="Times New Roman" w:eastAsia="Calibri" w:hAnsi="Times New Roman" w:cs="Times New Roman"/>
          <w:sz w:val="26"/>
          <w:szCs w:val="26"/>
        </w:rPr>
        <w:t xml:space="preserve"> </w:t>
      </w:r>
      <w:proofErr w:type="spellStart"/>
      <w:r w:rsidRPr="005C3A7D">
        <w:rPr>
          <w:rFonts w:ascii="Times New Roman" w:eastAsia="Calibri" w:hAnsi="Times New Roman" w:cs="Times New Roman"/>
          <w:sz w:val="26"/>
          <w:szCs w:val="26"/>
        </w:rPr>
        <w:t>Яковецкая</w:t>
      </w:r>
      <w:proofErr w:type="spellEnd"/>
      <w:r w:rsidR="00DB7DDD" w:rsidRPr="005C3A7D">
        <w:rPr>
          <w:rFonts w:ascii="Times New Roman" w:eastAsia="Calibri" w:hAnsi="Times New Roman" w:cs="Times New Roman"/>
          <w:sz w:val="26"/>
          <w:szCs w:val="26"/>
        </w:rPr>
        <w:t xml:space="preserve">                             </w:t>
      </w:r>
      <w:r w:rsidRPr="005C3A7D">
        <w:rPr>
          <w:rFonts w:ascii="Times New Roman" w:eastAsia="Calibri" w:hAnsi="Times New Roman" w:cs="Times New Roman"/>
          <w:sz w:val="26"/>
          <w:szCs w:val="26"/>
        </w:rPr>
        <w:t xml:space="preserve">      </w:t>
      </w:r>
      <w:r w:rsidR="00B338E2">
        <w:rPr>
          <w:rFonts w:ascii="Times New Roman" w:eastAsia="Calibri" w:hAnsi="Times New Roman" w:cs="Times New Roman"/>
          <w:sz w:val="26"/>
          <w:szCs w:val="26"/>
        </w:rPr>
        <w:t xml:space="preserve">                 </w:t>
      </w:r>
      <w:r w:rsidRPr="005C3A7D">
        <w:rPr>
          <w:rFonts w:ascii="Times New Roman" w:eastAsia="Calibri" w:hAnsi="Times New Roman" w:cs="Times New Roman"/>
          <w:sz w:val="26"/>
          <w:szCs w:val="26"/>
        </w:rPr>
        <w:t>__________А.А</w:t>
      </w:r>
      <w:r w:rsidR="00B338E2">
        <w:rPr>
          <w:rFonts w:ascii="Times New Roman" w:eastAsia="Calibri" w:hAnsi="Times New Roman" w:cs="Times New Roman"/>
          <w:sz w:val="26"/>
          <w:szCs w:val="26"/>
        </w:rPr>
        <w:t xml:space="preserve">. </w:t>
      </w:r>
      <w:proofErr w:type="spellStart"/>
      <w:r w:rsidRPr="005C3A7D">
        <w:rPr>
          <w:rFonts w:ascii="Times New Roman" w:eastAsia="Calibri" w:hAnsi="Times New Roman" w:cs="Times New Roman"/>
          <w:sz w:val="26"/>
          <w:szCs w:val="26"/>
        </w:rPr>
        <w:t>Костюк</w:t>
      </w:r>
      <w:proofErr w:type="spellEnd"/>
      <w:r w:rsidR="00DB7DDD" w:rsidRPr="005C3A7D">
        <w:rPr>
          <w:rFonts w:ascii="Times New Roman" w:eastAsia="Calibri" w:hAnsi="Times New Roman" w:cs="Times New Roman"/>
          <w:sz w:val="26"/>
          <w:szCs w:val="26"/>
        </w:rPr>
        <w:t xml:space="preserve">                                                                                                                         </w:t>
      </w:r>
    </w:p>
    <w:p w:rsidR="00DB7DDD" w:rsidRPr="005C3A7D" w:rsidRDefault="00A62D80" w:rsidP="00DB7DDD">
      <w:pPr>
        <w:spacing w:after="0" w:line="240" w:lineRule="auto"/>
        <w:jc w:val="both"/>
        <w:rPr>
          <w:rFonts w:ascii="Times New Roman" w:eastAsia="Calibri" w:hAnsi="Times New Roman" w:cs="Times New Roman"/>
          <w:sz w:val="26"/>
          <w:szCs w:val="26"/>
        </w:rPr>
      </w:pPr>
      <w:r w:rsidRPr="005C3A7D">
        <w:rPr>
          <w:rFonts w:ascii="Times New Roman" w:eastAsia="Calibri" w:hAnsi="Times New Roman" w:cs="Times New Roman"/>
          <w:sz w:val="26"/>
          <w:szCs w:val="26"/>
        </w:rPr>
        <w:t>«08</w:t>
      </w:r>
      <w:r w:rsidR="00DB7DDD" w:rsidRPr="005C3A7D">
        <w:rPr>
          <w:rFonts w:ascii="Times New Roman" w:eastAsia="Calibri" w:hAnsi="Times New Roman" w:cs="Times New Roman"/>
          <w:sz w:val="26"/>
          <w:szCs w:val="26"/>
        </w:rPr>
        <w:t xml:space="preserve">» июня 2023 г.                     </w:t>
      </w:r>
      <w:r w:rsidRPr="005C3A7D">
        <w:rPr>
          <w:rFonts w:ascii="Times New Roman" w:eastAsia="Calibri" w:hAnsi="Times New Roman" w:cs="Times New Roman"/>
          <w:sz w:val="26"/>
          <w:szCs w:val="26"/>
        </w:rPr>
        <w:t xml:space="preserve">                           </w:t>
      </w:r>
      <w:r w:rsidR="00B338E2">
        <w:rPr>
          <w:rFonts w:ascii="Times New Roman" w:eastAsia="Calibri" w:hAnsi="Times New Roman" w:cs="Times New Roman"/>
          <w:sz w:val="26"/>
          <w:szCs w:val="26"/>
        </w:rPr>
        <w:t xml:space="preserve">                          </w:t>
      </w:r>
      <w:r w:rsidRPr="005C3A7D">
        <w:rPr>
          <w:rFonts w:ascii="Times New Roman" w:eastAsia="Calibri" w:hAnsi="Times New Roman" w:cs="Times New Roman"/>
          <w:sz w:val="26"/>
          <w:szCs w:val="26"/>
        </w:rPr>
        <w:t>«08</w:t>
      </w:r>
      <w:r w:rsidR="00DB7DDD" w:rsidRPr="005C3A7D">
        <w:rPr>
          <w:rFonts w:ascii="Times New Roman" w:eastAsia="Calibri" w:hAnsi="Times New Roman" w:cs="Times New Roman"/>
          <w:sz w:val="26"/>
          <w:szCs w:val="26"/>
        </w:rPr>
        <w:t>»  мая  2023г.</w:t>
      </w:r>
    </w:p>
    <w:p w:rsidR="00DB7DDD" w:rsidRPr="005C3A7D" w:rsidRDefault="00DB7DDD" w:rsidP="00DB7DDD">
      <w:pPr>
        <w:spacing w:line="276" w:lineRule="auto"/>
        <w:jc w:val="both"/>
        <w:rPr>
          <w:rFonts w:ascii="Times New Roman" w:hAnsi="Times New Roman" w:cs="Times New Roman"/>
          <w:sz w:val="28"/>
          <w:szCs w:val="28"/>
        </w:rPr>
      </w:pPr>
    </w:p>
    <w:p w:rsidR="00DB7DDD" w:rsidRPr="005C3A7D" w:rsidRDefault="00DB7DDD" w:rsidP="00DB7DDD">
      <w:pPr>
        <w:spacing w:line="276" w:lineRule="auto"/>
        <w:jc w:val="both"/>
        <w:rPr>
          <w:rFonts w:ascii="Times New Roman" w:hAnsi="Times New Roman" w:cs="Times New Roman"/>
          <w:sz w:val="28"/>
          <w:szCs w:val="28"/>
        </w:rPr>
      </w:pPr>
    </w:p>
    <w:p w:rsidR="00DB7DDD" w:rsidRPr="005C3A7D" w:rsidRDefault="00DB7DDD" w:rsidP="00DB7DDD">
      <w:pPr>
        <w:spacing w:line="276" w:lineRule="auto"/>
        <w:jc w:val="both"/>
        <w:rPr>
          <w:rFonts w:ascii="Times New Roman" w:hAnsi="Times New Roman" w:cs="Times New Roman"/>
          <w:sz w:val="28"/>
          <w:szCs w:val="28"/>
        </w:rPr>
      </w:pPr>
    </w:p>
    <w:p w:rsidR="00DB7DDD" w:rsidRPr="005C3A7D" w:rsidRDefault="00DB7DDD" w:rsidP="00DB7DDD">
      <w:pPr>
        <w:spacing w:line="276" w:lineRule="auto"/>
        <w:jc w:val="both"/>
        <w:rPr>
          <w:rFonts w:ascii="Times New Roman" w:hAnsi="Times New Roman" w:cs="Times New Roman"/>
          <w:sz w:val="28"/>
          <w:szCs w:val="28"/>
        </w:rPr>
      </w:pPr>
    </w:p>
    <w:p w:rsidR="00DB7DDD" w:rsidRPr="005C3A7D" w:rsidRDefault="00DB7DDD" w:rsidP="00DB7DDD">
      <w:pPr>
        <w:spacing w:line="276" w:lineRule="auto"/>
        <w:jc w:val="both"/>
        <w:rPr>
          <w:rFonts w:ascii="Times New Roman" w:hAnsi="Times New Roman" w:cs="Times New Roman"/>
          <w:sz w:val="28"/>
          <w:szCs w:val="28"/>
        </w:rPr>
      </w:pPr>
    </w:p>
    <w:p w:rsidR="00DB7DDD" w:rsidRPr="005C3A7D" w:rsidRDefault="00DB7DDD" w:rsidP="00DB7DDD">
      <w:pPr>
        <w:spacing w:line="276" w:lineRule="auto"/>
        <w:ind w:firstLine="709"/>
        <w:jc w:val="center"/>
        <w:rPr>
          <w:rFonts w:ascii="Times New Roman" w:hAnsi="Times New Roman" w:cs="Times New Roman"/>
          <w:b/>
          <w:i/>
          <w:sz w:val="28"/>
          <w:szCs w:val="28"/>
        </w:rPr>
      </w:pPr>
      <w:r w:rsidRPr="005C3A7D">
        <w:rPr>
          <w:rFonts w:ascii="Times New Roman" w:hAnsi="Times New Roman" w:cs="Times New Roman"/>
          <w:b/>
          <w:i/>
          <w:sz w:val="28"/>
          <w:szCs w:val="28"/>
        </w:rPr>
        <w:t>Состав комиссии</w:t>
      </w:r>
    </w:p>
    <w:p w:rsidR="00DB7DDD" w:rsidRPr="005C3A7D" w:rsidRDefault="00DB7DDD" w:rsidP="00DB7DDD">
      <w:pPr>
        <w:spacing w:line="276" w:lineRule="auto"/>
        <w:ind w:firstLine="709"/>
        <w:jc w:val="center"/>
        <w:rPr>
          <w:rFonts w:ascii="Times New Roman" w:hAnsi="Times New Roman" w:cs="Times New Roman"/>
          <w:b/>
          <w:i/>
          <w:sz w:val="28"/>
          <w:szCs w:val="28"/>
        </w:rPr>
      </w:pPr>
      <w:r w:rsidRPr="005C3A7D">
        <w:rPr>
          <w:rFonts w:ascii="Times New Roman" w:hAnsi="Times New Roman" w:cs="Times New Roman"/>
          <w:b/>
          <w:i/>
          <w:sz w:val="28"/>
          <w:szCs w:val="28"/>
        </w:rPr>
        <w:t>по контролю за выполнением коллективного договора</w:t>
      </w:r>
    </w:p>
    <w:p w:rsidR="00DB7DDD" w:rsidRPr="005C3A7D" w:rsidRDefault="00DB7DDD" w:rsidP="00DB7DDD">
      <w:pPr>
        <w:spacing w:line="276" w:lineRule="auto"/>
        <w:ind w:firstLine="709"/>
        <w:jc w:val="center"/>
        <w:rPr>
          <w:rFonts w:ascii="Times New Roman" w:hAnsi="Times New Roman" w:cs="Times New Roman"/>
          <w:b/>
          <w:sz w:val="28"/>
          <w:szCs w:val="28"/>
        </w:rPr>
      </w:pPr>
      <w:r w:rsidRPr="005C3A7D">
        <w:rPr>
          <w:rFonts w:ascii="Times New Roman" w:hAnsi="Times New Roman" w:cs="Times New Roman"/>
          <w:b/>
          <w:sz w:val="28"/>
          <w:szCs w:val="28"/>
        </w:rPr>
        <w:t xml:space="preserve">МУНИЦИПАЛЬНОГО БЮДЖЕТНОГО ДОШКОЛЬНОГО ОБРАЗОВАТЕЛЬНОГО УЧРЕЖДЕНИЯ </w:t>
      </w:r>
    </w:p>
    <w:p w:rsidR="00DB7DDD" w:rsidRPr="005C3A7D" w:rsidRDefault="00DB7DDD" w:rsidP="00DB7DDD">
      <w:pPr>
        <w:spacing w:line="276" w:lineRule="auto"/>
        <w:ind w:firstLine="709"/>
        <w:jc w:val="center"/>
        <w:rPr>
          <w:rFonts w:ascii="Times New Roman" w:hAnsi="Times New Roman" w:cs="Times New Roman"/>
          <w:b/>
          <w:i/>
          <w:sz w:val="28"/>
          <w:szCs w:val="28"/>
        </w:rPr>
      </w:pPr>
      <w:r w:rsidRPr="005C3A7D">
        <w:rPr>
          <w:rFonts w:ascii="Times New Roman" w:hAnsi="Times New Roman" w:cs="Times New Roman"/>
          <w:b/>
          <w:i/>
          <w:sz w:val="28"/>
          <w:szCs w:val="28"/>
        </w:rPr>
        <w:t>«</w:t>
      </w:r>
      <w:r w:rsidRPr="005C3A7D">
        <w:rPr>
          <w:rFonts w:ascii="Times New Roman" w:hAnsi="Times New Roman" w:cs="Times New Roman"/>
          <w:b/>
          <w:bCs/>
          <w:caps/>
          <w:sz w:val="28"/>
          <w:szCs w:val="28"/>
        </w:rPr>
        <w:t>ясли-</w:t>
      </w:r>
      <w:r w:rsidR="005C3A7D" w:rsidRPr="005C3A7D">
        <w:rPr>
          <w:rFonts w:ascii="Times New Roman" w:hAnsi="Times New Roman" w:cs="Times New Roman"/>
          <w:b/>
          <w:bCs/>
          <w:caps/>
          <w:sz w:val="28"/>
          <w:szCs w:val="28"/>
        </w:rPr>
        <w:t>сад комбинированного типа № 405</w:t>
      </w:r>
      <w:r w:rsidRPr="005C3A7D">
        <w:rPr>
          <w:rFonts w:ascii="Times New Roman" w:hAnsi="Times New Roman" w:cs="Times New Roman"/>
          <w:b/>
          <w:bCs/>
          <w:caps/>
          <w:sz w:val="28"/>
          <w:szCs w:val="28"/>
        </w:rPr>
        <w:t xml:space="preserve"> гОРОДА Донецка</w:t>
      </w:r>
      <w:r w:rsidRPr="005C3A7D">
        <w:rPr>
          <w:rFonts w:ascii="Times New Roman" w:hAnsi="Times New Roman" w:cs="Times New Roman"/>
          <w:b/>
          <w:i/>
          <w:sz w:val="28"/>
          <w:szCs w:val="28"/>
        </w:rPr>
        <w:t>»</w:t>
      </w:r>
    </w:p>
    <w:p w:rsidR="00DB7DDD" w:rsidRPr="005C3A7D" w:rsidRDefault="00DB7DDD" w:rsidP="00DB7DDD">
      <w:pPr>
        <w:spacing w:line="276" w:lineRule="auto"/>
        <w:ind w:firstLine="709"/>
        <w:rPr>
          <w:rFonts w:ascii="Times New Roman" w:hAnsi="Times New Roman" w:cs="Times New Roman"/>
          <w:sz w:val="28"/>
          <w:szCs w:val="28"/>
        </w:rPr>
      </w:pPr>
    </w:p>
    <w:p w:rsidR="00DB7DDD" w:rsidRPr="005C3A7D" w:rsidRDefault="000E192D" w:rsidP="00DB7DDD">
      <w:pPr>
        <w:numPr>
          <w:ilvl w:val="0"/>
          <w:numId w:val="35"/>
        </w:numPr>
        <w:spacing w:after="0" w:line="276" w:lineRule="auto"/>
        <w:jc w:val="both"/>
        <w:rPr>
          <w:rFonts w:ascii="Times New Roman" w:hAnsi="Times New Roman" w:cs="Times New Roman"/>
          <w:sz w:val="28"/>
          <w:szCs w:val="28"/>
        </w:rPr>
      </w:pPr>
      <w:r w:rsidRPr="005C3A7D">
        <w:rPr>
          <w:rFonts w:ascii="Times New Roman" w:hAnsi="Times New Roman" w:cs="Times New Roman"/>
          <w:sz w:val="28"/>
          <w:szCs w:val="28"/>
        </w:rPr>
        <w:t>Костюк Анжелика Александровна</w:t>
      </w:r>
      <w:r w:rsidR="00DB7DDD" w:rsidRPr="005C3A7D">
        <w:rPr>
          <w:rFonts w:ascii="Times New Roman" w:hAnsi="Times New Roman" w:cs="Times New Roman"/>
          <w:sz w:val="28"/>
          <w:szCs w:val="28"/>
        </w:rPr>
        <w:t xml:space="preserve"> - </w:t>
      </w:r>
      <w:r w:rsidR="005C3A7D" w:rsidRPr="005C3A7D">
        <w:rPr>
          <w:rFonts w:ascii="Times New Roman" w:hAnsi="Times New Roman" w:cs="Times New Roman"/>
          <w:sz w:val="28"/>
          <w:szCs w:val="28"/>
        </w:rPr>
        <w:t xml:space="preserve"> И</w:t>
      </w:r>
      <w:r w:rsidRPr="005C3A7D">
        <w:rPr>
          <w:rFonts w:ascii="Times New Roman" w:hAnsi="Times New Roman" w:cs="Times New Roman"/>
          <w:sz w:val="28"/>
          <w:szCs w:val="28"/>
        </w:rPr>
        <w:t>.о.</w:t>
      </w:r>
      <w:r w:rsidR="00B338E2">
        <w:rPr>
          <w:rFonts w:ascii="Times New Roman" w:hAnsi="Times New Roman" w:cs="Times New Roman"/>
          <w:sz w:val="28"/>
          <w:szCs w:val="28"/>
        </w:rPr>
        <w:t xml:space="preserve"> </w:t>
      </w:r>
      <w:r w:rsidRPr="005C3A7D">
        <w:rPr>
          <w:rFonts w:ascii="Times New Roman" w:hAnsi="Times New Roman" w:cs="Times New Roman"/>
          <w:sz w:val="28"/>
          <w:szCs w:val="28"/>
        </w:rPr>
        <w:t>заведующего</w:t>
      </w:r>
      <w:r w:rsidR="00DB7DDD" w:rsidRPr="005C3A7D">
        <w:rPr>
          <w:rFonts w:ascii="Times New Roman" w:hAnsi="Times New Roman" w:cs="Times New Roman"/>
          <w:sz w:val="28"/>
          <w:szCs w:val="28"/>
        </w:rPr>
        <w:t xml:space="preserve"> МБДОУ «</w:t>
      </w:r>
      <w:r w:rsidR="005C3A7D" w:rsidRPr="005C3A7D">
        <w:rPr>
          <w:rFonts w:ascii="Times New Roman" w:hAnsi="Times New Roman" w:cs="Times New Roman"/>
          <w:bCs/>
          <w:caps/>
          <w:sz w:val="28"/>
          <w:szCs w:val="28"/>
        </w:rPr>
        <w:t>ясли-САД № 405</w:t>
      </w:r>
      <w:r w:rsidR="00DB7DDD" w:rsidRPr="005C3A7D">
        <w:rPr>
          <w:rFonts w:ascii="Times New Roman" w:hAnsi="Times New Roman" w:cs="Times New Roman"/>
          <w:bCs/>
          <w:caps/>
          <w:sz w:val="28"/>
          <w:szCs w:val="28"/>
        </w:rPr>
        <w:t xml:space="preserve"> гОРОДА Донецка</w:t>
      </w:r>
      <w:r w:rsidR="00DB7DDD" w:rsidRPr="005C3A7D">
        <w:rPr>
          <w:rFonts w:ascii="Times New Roman" w:hAnsi="Times New Roman" w:cs="Times New Roman"/>
          <w:sz w:val="28"/>
          <w:szCs w:val="28"/>
        </w:rPr>
        <w:t>»</w:t>
      </w:r>
    </w:p>
    <w:p w:rsidR="00DB7DDD" w:rsidRPr="005C3A7D" w:rsidRDefault="000E192D" w:rsidP="00DB7DDD">
      <w:pPr>
        <w:numPr>
          <w:ilvl w:val="0"/>
          <w:numId w:val="35"/>
        </w:numPr>
        <w:spacing w:after="0" w:line="276" w:lineRule="auto"/>
        <w:jc w:val="both"/>
        <w:rPr>
          <w:rFonts w:ascii="Times New Roman" w:hAnsi="Times New Roman" w:cs="Times New Roman"/>
          <w:sz w:val="28"/>
          <w:szCs w:val="28"/>
        </w:rPr>
      </w:pPr>
      <w:proofErr w:type="spellStart"/>
      <w:r w:rsidRPr="005C3A7D">
        <w:rPr>
          <w:rFonts w:ascii="Times New Roman" w:hAnsi="Times New Roman" w:cs="Times New Roman"/>
          <w:sz w:val="28"/>
          <w:szCs w:val="28"/>
        </w:rPr>
        <w:t>Яковецкая</w:t>
      </w:r>
      <w:proofErr w:type="spellEnd"/>
      <w:r w:rsidR="005C3A7D" w:rsidRPr="005C3A7D">
        <w:rPr>
          <w:rFonts w:ascii="Times New Roman" w:hAnsi="Times New Roman" w:cs="Times New Roman"/>
          <w:sz w:val="28"/>
          <w:szCs w:val="28"/>
        </w:rPr>
        <w:t xml:space="preserve"> Инна Анатольевна</w:t>
      </w:r>
      <w:r w:rsidR="00DB7DDD" w:rsidRPr="005C3A7D">
        <w:rPr>
          <w:rFonts w:ascii="Times New Roman" w:hAnsi="Times New Roman" w:cs="Times New Roman"/>
          <w:sz w:val="28"/>
          <w:szCs w:val="28"/>
        </w:rPr>
        <w:t>- председатель профсоюзного комитета</w:t>
      </w:r>
    </w:p>
    <w:p w:rsidR="00DB7DDD" w:rsidRPr="005C3A7D" w:rsidRDefault="00DB7DDD" w:rsidP="00DB7DDD">
      <w:pPr>
        <w:spacing w:line="276" w:lineRule="auto"/>
        <w:jc w:val="both"/>
        <w:rPr>
          <w:rFonts w:ascii="Times New Roman" w:hAnsi="Times New Roman" w:cs="Times New Roman"/>
          <w:sz w:val="28"/>
          <w:szCs w:val="28"/>
        </w:rPr>
      </w:pPr>
      <w:r w:rsidRPr="005C3A7D">
        <w:rPr>
          <w:rFonts w:ascii="Times New Roman" w:hAnsi="Times New Roman" w:cs="Times New Roman"/>
          <w:sz w:val="28"/>
          <w:szCs w:val="28"/>
        </w:rPr>
        <w:t xml:space="preserve">                  МБДОУ «</w:t>
      </w:r>
      <w:r w:rsidR="005C3A7D" w:rsidRPr="005C3A7D">
        <w:rPr>
          <w:rFonts w:ascii="Times New Roman" w:hAnsi="Times New Roman" w:cs="Times New Roman"/>
          <w:bCs/>
          <w:caps/>
          <w:sz w:val="28"/>
          <w:szCs w:val="28"/>
        </w:rPr>
        <w:t>ясли-сад № 405</w:t>
      </w:r>
      <w:r w:rsidRPr="005C3A7D">
        <w:rPr>
          <w:rFonts w:ascii="Times New Roman" w:hAnsi="Times New Roman" w:cs="Times New Roman"/>
          <w:bCs/>
          <w:caps/>
          <w:sz w:val="28"/>
          <w:szCs w:val="28"/>
        </w:rPr>
        <w:t xml:space="preserve"> гОРОДА Донецка</w:t>
      </w:r>
      <w:r w:rsidRPr="005C3A7D">
        <w:rPr>
          <w:rFonts w:ascii="Times New Roman" w:hAnsi="Times New Roman" w:cs="Times New Roman"/>
          <w:sz w:val="28"/>
          <w:szCs w:val="28"/>
        </w:rPr>
        <w:t>»</w:t>
      </w:r>
    </w:p>
    <w:p w:rsidR="00DB7DDD" w:rsidRPr="005C3A7D" w:rsidRDefault="000E192D" w:rsidP="00DB7DDD">
      <w:pPr>
        <w:numPr>
          <w:ilvl w:val="0"/>
          <w:numId w:val="35"/>
        </w:numPr>
        <w:spacing w:after="0" w:line="276" w:lineRule="auto"/>
        <w:jc w:val="both"/>
        <w:rPr>
          <w:rFonts w:ascii="Times New Roman" w:hAnsi="Times New Roman" w:cs="Times New Roman"/>
          <w:sz w:val="28"/>
          <w:szCs w:val="28"/>
        </w:rPr>
      </w:pPr>
      <w:proofErr w:type="spellStart"/>
      <w:r w:rsidRPr="005C3A7D">
        <w:rPr>
          <w:rFonts w:ascii="Times New Roman" w:hAnsi="Times New Roman" w:cs="Times New Roman"/>
          <w:sz w:val="28"/>
          <w:szCs w:val="28"/>
        </w:rPr>
        <w:t>Сторожук</w:t>
      </w:r>
      <w:proofErr w:type="spellEnd"/>
      <w:r w:rsidR="005C3A7D" w:rsidRPr="005C3A7D">
        <w:rPr>
          <w:rFonts w:ascii="Times New Roman" w:hAnsi="Times New Roman" w:cs="Times New Roman"/>
          <w:sz w:val="28"/>
          <w:szCs w:val="28"/>
        </w:rPr>
        <w:t xml:space="preserve"> Людмила Александровна</w:t>
      </w:r>
      <w:r w:rsidR="00DB7DDD" w:rsidRPr="005C3A7D">
        <w:rPr>
          <w:rFonts w:ascii="Times New Roman" w:hAnsi="Times New Roman" w:cs="Times New Roman"/>
          <w:sz w:val="28"/>
          <w:szCs w:val="28"/>
        </w:rPr>
        <w:t>– председатель комиссии по ох</w:t>
      </w:r>
      <w:r w:rsidR="005C3A7D" w:rsidRPr="005C3A7D">
        <w:rPr>
          <w:rFonts w:ascii="Times New Roman" w:hAnsi="Times New Roman" w:cs="Times New Roman"/>
          <w:sz w:val="28"/>
          <w:szCs w:val="28"/>
        </w:rPr>
        <w:t>ране труда МБДОУ «ЯСЛИ-САД № 405</w:t>
      </w:r>
      <w:r w:rsidR="00DB7DDD" w:rsidRPr="005C3A7D">
        <w:rPr>
          <w:rFonts w:ascii="Times New Roman" w:hAnsi="Times New Roman" w:cs="Times New Roman"/>
          <w:sz w:val="28"/>
          <w:szCs w:val="28"/>
        </w:rPr>
        <w:t xml:space="preserve"> ГОРОДА ДОНЕЦКА»</w:t>
      </w:r>
    </w:p>
    <w:p w:rsidR="00DB7DDD" w:rsidRPr="005C3A7D" w:rsidRDefault="000E192D" w:rsidP="00DB7DDD">
      <w:pPr>
        <w:numPr>
          <w:ilvl w:val="0"/>
          <w:numId w:val="35"/>
        </w:numPr>
        <w:spacing w:after="0" w:line="276" w:lineRule="auto"/>
        <w:jc w:val="both"/>
        <w:rPr>
          <w:rFonts w:ascii="Times New Roman" w:hAnsi="Times New Roman" w:cs="Times New Roman"/>
          <w:sz w:val="28"/>
          <w:szCs w:val="28"/>
        </w:rPr>
      </w:pPr>
      <w:r w:rsidRPr="005C3A7D">
        <w:rPr>
          <w:rFonts w:ascii="Times New Roman" w:hAnsi="Times New Roman" w:cs="Times New Roman"/>
          <w:sz w:val="28"/>
          <w:szCs w:val="28"/>
        </w:rPr>
        <w:t>Ковалёва</w:t>
      </w:r>
      <w:r w:rsidR="005C3A7D" w:rsidRPr="005C3A7D">
        <w:rPr>
          <w:rFonts w:ascii="Times New Roman" w:hAnsi="Times New Roman" w:cs="Times New Roman"/>
          <w:sz w:val="28"/>
          <w:szCs w:val="28"/>
        </w:rPr>
        <w:t xml:space="preserve"> Мария </w:t>
      </w:r>
      <w:proofErr w:type="spellStart"/>
      <w:r w:rsidR="005C3A7D" w:rsidRPr="005C3A7D">
        <w:rPr>
          <w:rFonts w:ascii="Times New Roman" w:hAnsi="Times New Roman" w:cs="Times New Roman"/>
          <w:sz w:val="28"/>
          <w:szCs w:val="28"/>
        </w:rPr>
        <w:t>Ашотовна</w:t>
      </w:r>
      <w:proofErr w:type="spellEnd"/>
      <w:r w:rsidR="00DB7DDD" w:rsidRPr="005C3A7D">
        <w:rPr>
          <w:rFonts w:ascii="Times New Roman" w:hAnsi="Times New Roman" w:cs="Times New Roman"/>
          <w:sz w:val="28"/>
          <w:szCs w:val="28"/>
        </w:rPr>
        <w:t>– председатель ревизионно</w:t>
      </w:r>
      <w:r w:rsidR="005C3A7D" w:rsidRPr="005C3A7D">
        <w:rPr>
          <w:rFonts w:ascii="Times New Roman" w:hAnsi="Times New Roman" w:cs="Times New Roman"/>
          <w:sz w:val="28"/>
          <w:szCs w:val="28"/>
        </w:rPr>
        <w:t>й комиссии МБДОУ «ЯСЛИ-САД № 405</w:t>
      </w:r>
      <w:r w:rsidR="00DB7DDD" w:rsidRPr="005C3A7D">
        <w:rPr>
          <w:rFonts w:ascii="Times New Roman" w:hAnsi="Times New Roman" w:cs="Times New Roman"/>
          <w:sz w:val="28"/>
          <w:szCs w:val="28"/>
        </w:rPr>
        <w:t xml:space="preserve"> ГОРОДА ДОНЕЦКА»</w:t>
      </w:r>
    </w:p>
    <w:p w:rsidR="00DB7DDD" w:rsidRPr="005C3A7D" w:rsidRDefault="00DB7DDD" w:rsidP="00DB7DDD">
      <w:pPr>
        <w:spacing w:line="276" w:lineRule="auto"/>
        <w:rPr>
          <w:rFonts w:ascii="Times New Roman" w:hAnsi="Times New Roman" w:cs="Times New Roman"/>
          <w:sz w:val="28"/>
          <w:szCs w:val="28"/>
        </w:rPr>
      </w:pPr>
    </w:p>
    <w:p w:rsidR="00DB7DDD" w:rsidRPr="005C3A7D" w:rsidRDefault="00DB7DDD" w:rsidP="00DB7DDD">
      <w:pPr>
        <w:spacing w:line="276" w:lineRule="auto"/>
        <w:jc w:val="both"/>
        <w:rPr>
          <w:sz w:val="28"/>
          <w:szCs w:val="28"/>
        </w:rPr>
      </w:pPr>
    </w:p>
    <w:p w:rsidR="000E192D" w:rsidRDefault="000E192D" w:rsidP="00DB7DDD">
      <w:pPr>
        <w:spacing w:line="276" w:lineRule="auto"/>
        <w:jc w:val="both"/>
        <w:rPr>
          <w:color w:val="FF0000"/>
          <w:sz w:val="28"/>
          <w:szCs w:val="28"/>
        </w:rPr>
      </w:pPr>
    </w:p>
    <w:p w:rsidR="000E192D" w:rsidRPr="00CF2EAC" w:rsidRDefault="000E192D" w:rsidP="00DB7DDD">
      <w:pPr>
        <w:spacing w:line="276" w:lineRule="auto"/>
        <w:jc w:val="both"/>
        <w:rPr>
          <w:color w:val="FF0000"/>
          <w:sz w:val="28"/>
          <w:szCs w:val="28"/>
        </w:rPr>
      </w:pPr>
    </w:p>
    <w:p w:rsidR="00C06318" w:rsidRPr="005C3A7D" w:rsidRDefault="00C06318" w:rsidP="00C06318">
      <w:pPr>
        <w:pStyle w:val="afa"/>
        <w:tabs>
          <w:tab w:val="left" w:pos="4380"/>
        </w:tabs>
        <w:ind w:left="0" w:firstLine="720"/>
        <w:jc w:val="center"/>
        <w:rPr>
          <w:b/>
        </w:rPr>
      </w:pPr>
    </w:p>
    <w:p w:rsidR="00272AE3" w:rsidRPr="005C3A7D" w:rsidRDefault="00272AE3" w:rsidP="00272AE3">
      <w:pPr>
        <w:spacing w:after="0" w:line="240" w:lineRule="auto"/>
        <w:jc w:val="right"/>
        <w:rPr>
          <w:rFonts w:ascii="Times New Roman" w:eastAsia="Times New Roman" w:hAnsi="Times New Roman" w:cs="Times New Roman"/>
          <w:i/>
          <w:iCs/>
          <w:sz w:val="26"/>
          <w:szCs w:val="26"/>
          <w:lang w:eastAsia="ru-RU"/>
        </w:rPr>
      </w:pPr>
      <w:r w:rsidRPr="005C3A7D">
        <w:rPr>
          <w:rFonts w:ascii="Times New Roman" w:eastAsia="Times New Roman" w:hAnsi="Times New Roman" w:cs="Times New Roman"/>
          <w:i/>
          <w:iCs/>
          <w:sz w:val="26"/>
          <w:szCs w:val="26"/>
          <w:lang w:eastAsia="ru-RU"/>
        </w:rPr>
        <w:t>Приложение 12</w:t>
      </w:r>
    </w:p>
    <w:p w:rsidR="00C06318" w:rsidRPr="005C3A7D" w:rsidRDefault="00C06318" w:rsidP="00C06318">
      <w:pPr>
        <w:pStyle w:val="afa"/>
        <w:tabs>
          <w:tab w:val="left" w:pos="4380"/>
        </w:tabs>
        <w:ind w:left="0" w:firstLine="720"/>
        <w:jc w:val="center"/>
        <w:rPr>
          <w:b/>
        </w:rPr>
      </w:pPr>
    </w:p>
    <w:p w:rsidR="00272AE3" w:rsidRPr="005C3A7D" w:rsidRDefault="00272AE3" w:rsidP="00272AE3">
      <w:pPr>
        <w:spacing w:after="0" w:line="276" w:lineRule="auto"/>
        <w:jc w:val="both"/>
        <w:rPr>
          <w:rFonts w:ascii="Times New Roman" w:hAnsi="Times New Roman" w:cs="Times New Roman"/>
          <w:sz w:val="24"/>
          <w:szCs w:val="24"/>
        </w:rPr>
      </w:pPr>
      <w:r w:rsidRPr="005C3A7D">
        <w:rPr>
          <w:rFonts w:ascii="Times New Roman" w:hAnsi="Times New Roman" w:cs="Times New Roman"/>
          <w:sz w:val="24"/>
          <w:szCs w:val="24"/>
        </w:rPr>
        <w:t xml:space="preserve">СОГЛАСОВАНО                                               </w:t>
      </w:r>
      <w:r w:rsidR="005C3A7D" w:rsidRPr="005C3A7D">
        <w:rPr>
          <w:rFonts w:ascii="Times New Roman" w:hAnsi="Times New Roman" w:cs="Times New Roman"/>
          <w:sz w:val="24"/>
          <w:szCs w:val="24"/>
        </w:rPr>
        <w:t xml:space="preserve">                                 </w:t>
      </w:r>
      <w:r w:rsidRPr="005C3A7D">
        <w:rPr>
          <w:rFonts w:ascii="Times New Roman" w:hAnsi="Times New Roman" w:cs="Times New Roman"/>
          <w:sz w:val="24"/>
          <w:szCs w:val="24"/>
        </w:rPr>
        <w:t>УТВЕРЖДАЮ</w:t>
      </w:r>
    </w:p>
    <w:p w:rsidR="00272AE3" w:rsidRPr="005C3A7D" w:rsidRDefault="00272AE3" w:rsidP="00272AE3">
      <w:pPr>
        <w:spacing w:after="0" w:line="276" w:lineRule="auto"/>
        <w:jc w:val="both"/>
        <w:rPr>
          <w:rFonts w:ascii="Times New Roman" w:hAnsi="Times New Roman" w:cs="Times New Roman"/>
          <w:sz w:val="24"/>
          <w:szCs w:val="24"/>
        </w:rPr>
      </w:pPr>
      <w:r w:rsidRPr="005C3A7D">
        <w:rPr>
          <w:rFonts w:ascii="Times New Roman" w:hAnsi="Times New Roman" w:cs="Times New Roman"/>
          <w:sz w:val="24"/>
          <w:szCs w:val="24"/>
        </w:rPr>
        <w:t xml:space="preserve">Председатель профкома                                 </w:t>
      </w:r>
      <w:r w:rsidR="00AF4DED">
        <w:rPr>
          <w:rFonts w:ascii="Times New Roman" w:hAnsi="Times New Roman" w:cs="Times New Roman"/>
          <w:sz w:val="24"/>
          <w:szCs w:val="24"/>
        </w:rPr>
        <w:t xml:space="preserve">                            </w:t>
      </w:r>
      <w:r w:rsidR="005C3A7D" w:rsidRPr="005C3A7D">
        <w:rPr>
          <w:rFonts w:ascii="Times New Roman" w:hAnsi="Times New Roman" w:cs="Times New Roman"/>
          <w:sz w:val="24"/>
          <w:szCs w:val="24"/>
        </w:rPr>
        <w:t>И.о.</w:t>
      </w:r>
      <w:r w:rsidR="00B338E2">
        <w:rPr>
          <w:rFonts w:ascii="Times New Roman" w:hAnsi="Times New Roman" w:cs="Times New Roman"/>
          <w:sz w:val="24"/>
          <w:szCs w:val="24"/>
        </w:rPr>
        <w:t xml:space="preserve"> </w:t>
      </w:r>
      <w:r w:rsidR="005C3A7D" w:rsidRPr="005C3A7D">
        <w:rPr>
          <w:rFonts w:ascii="Times New Roman" w:hAnsi="Times New Roman" w:cs="Times New Roman"/>
          <w:sz w:val="24"/>
          <w:szCs w:val="24"/>
        </w:rPr>
        <w:t>заведующего</w:t>
      </w:r>
      <w:r w:rsidRPr="005C3A7D">
        <w:rPr>
          <w:rFonts w:ascii="Times New Roman" w:hAnsi="Times New Roman" w:cs="Times New Roman"/>
          <w:sz w:val="24"/>
          <w:szCs w:val="24"/>
        </w:rPr>
        <w:t xml:space="preserve"> МБДОУ</w:t>
      </w:r>
    </w:p>
    <w:p w:rsidR="00272AE3" w:rsidRPr="005C3A7D" w:rsidRDefault="00272AE3" w:rsidP="00AF4DED">
      <w:pPr>
        <w:spacing w:after="0" w:line="276" w:lineRule="auto"/>
        <w:ind w:left="567"/>
        <w:jc w:val="right"/>
        <w:rPr>
          <w:rFonts w:ascii="Times New Roman" w:hAnsi="Times New Roman" w:cs="Times New Roman"/>
          <w:sz w:val="24"/>
          <w:szCs w:val="24"/>
        </w:rPr>
      </w:pPr>
      <w:r w:rsidRPr="005C3A7D">
        <w:rPr>
          <w:rFonts w:ascii="Times New Roman" w:hAnsi="Times New Roman" w:cs="Times New Roman"/>
          <w:sz w:val="24"/>
          <w:szCs w:val="24"/>
        </w:rPr>
        <w:t xml:space="preserve">                                                                  </w:t>
      </w:r>
      <w:r w:rsidR="005C3A7D" w:rsidRPr="005C3A7D">
        <w:rPr>
          <w:rFonts w:ascii="Times New Roman" w:hAnsi="Times New Roman" w:cs="Times New Roman"/>
          <w:sz w:val="24"/>
          <w:szCs w:val="24"/>
        </w:rPr>
        <w:t xml:space="preserve">       </w:t>
      </w:r>
      <w:r w:rsidR="00AF4DED">
        <w:rPr>
          <w:rFonts w:ascii="Times New Roman" w:hAnsi="Times New Roman" w:cs="Times New Roman"/>
          <w:sz w:val="24"/>
          <w:szCs w:val="24"/>
        </w:rPr>
        <w:t xml:space="preserve"> </w:t>
      </w:r>
      <w:r w:rsidR="00AF4DED" w:rsidRPr="005C3A7D">
        <w:rPr>
          <w:rFonts w:ascii="Times New Roman" w:eastAsia="Calibri" w:hAnsi="Times New Roman" w:cs="Times New Roman"/>
          <w:sz w:val="26"/>
          <w:szCs w:val="26"/>
        </w:rPr>
        <w:t>«</w:t>
      </w:r>
      <w:r w:rsidR="00AF4DED">
        <w:rPr>
          <w:rFonts w:ascii="Times New Roman" w:eastAsia="Calibri" w:hAnsi="Times New Roman" w:cs="Times New Roman"/>
          <w:sz w:val="26"/>
          <w:szCs w:val="26"/>
        </w:rPr>
        <w:t xml:space="preserve">ЯСЛИ – САД </w:t>
      </w:r>
      <w:r w:rsidR="00AF4DED" w:rsidRPr="005C3A7D">
        <w:rPr>
          <w:rFonts w:ascii="Times New Roman" w:eastAsia="Calibri" w:hAnsi="Times New Roman" w:cs="Times New Roman"/>
          <w:sz w:val="26"/>
          <w:szCs w:val="26"/>
        </w:rPr>
        <w:t>№ 405</w:t>
      </w:r>
      <w:r w:rsidR="00AF4DED">
        <w:rPr>
          <w:rFonts w:ascii="Times New Roman" w:eastAsia="Calibri" w:hAnsi="Times New Roman" w:cs="Times New Roman"/>
          <w:sz w:val="26"/>
          <w:szCs w:val="26"/>
        </w:rPr>
        <w:t xml:space="preserve"> Г.ДОНЕЦКА</w:t>
      </w:r>
    </w:p>
    <w:p w:rsidR="00272AE3" w:rsidRPr="005C3A7D" w:rsidRDefault="005C3A7D" w:rsidP="00272AE3">
      <w:pPr>
        <w:spacing w:after="0" w:line="276" w:lineRule="auto"/>
        <w:jc w:val="both"/>
        <w:rPr>
          <w:rFonts w:ascii="Times New Roman" w:hAnsi="Times New Roman" w:cs="Times New Roman"/>
          <w:sz w:val="24"/>
          <w:szCs w:val="24"/>
        </w:rPr>
      </w:pPr>
      <w:r w:rsidRPr="005C3A7D">
        <w:rPr>
          <w:rFonts w:ascii="Times New Roman" w:hAnsi="Times New Roman" w:cs="Times New Roman"/>
          <w:sz w:val="24"/>
          <w:szCs w:val="24"/>
        </w:rPr>
        <w:t>________И.А.</w:t>
      </w:r>
      <w:r w:rsidR="00B338E2">
        <w:rPr>
          <w:rFonts w:ascii="Times New Roman" w:hAnsi="Times New Roman" w:cs="Times New Roman"/>
          <w:sz w:val="24"/>
          <w:szCs w:val="24"/>
        </w:rPr>
        <w:t xml:space="preserve"> </w:t>
      </w:r>
      <w:proofErr w:type="spellStart"/>
      <w:r w:rsidRPr="005C3A7D">
        <w:rPr>
          <w:rFonts w:ascii="Times New Roman" w:hAnsi="Times New Roman" w:cs="Times New Roman"/>
          <w:sz w:val="24"/>
          <w:szCs w:val="24"/>
        </w:rPr>
        <w:t>Яковецкая</w:t>
      </w:r>
      <w:proofErr w:type="spellEnd"/>
      <w:r w:rsidR="00272AE3" w:rsidRPr="005C3A7D">
        <w:rPr>
          <w:rFonts w:ascii="Times New Roman" w:hAnsi="Times New Roman" w:cs="Times New Roman"/>
          <w:sz w:val="24"/>
          <w:szCs w:val="24"/>
        </w:rPr>
        <w:t xml:space="preserve">                                    </w:t>
      </w:r>
      <w:r w:rsidR="009B3F51">
        <w:rPr>
          <w:rFonts w:ascii="Times New Roman" w:hAnsi="Times New Roman" w:cs="Times New Roman"/>
          <w:sz w:val="24"/>
          <w:szCs w:val="24"/>
        </w:rPr>
        <w:t xml:space="preserve">                        </w:t>
      </w:r>
      <w:r w:rsidRPr="005C3A7D">
        <w:rPr>
          <w:rFonts w:ascii="Times New Roman" w:hAnsi="Times New Roman" w:cs="Times New Roman"/>
          <w:sz w:val="24"/>
          <w:szCs w:val="24"/>
        </w:rPr>
        <w:t>__________А.А.</w:t>
      </w:r>
      <w:r w:rsidR="00B338E2">
        <w:rPr>
          <w:rFonts w:ascii="Times New Roman" w:hAnsi="Times New Roman" w:cs="Times New Roman"/>
          <w:sz w:val="24"/>
          <w:szCs w:val="24"/>
        </w:rPr>
        <w:t xml:space="preserve"> </w:t>
      </w:r>
      <w:proofErr w:type="spellStart"/>
      <w:r w:rsidRPr="005C3A7D">
        <w:rPr>
          <w:rFonts w:ascii="Times New Roman" w:hAnsi="Times New Roman" w:cs="Times New Roman"/>
          <w:sz w:val="24"/>
          <w:szCs w:val="24"/>
        </w:rPr>
        <w:t>Костюк</w:t>
      </w:r>
      <w:proofErr w:type="spellEnd"/>
      <w:r w:rsidR="00272AE3" w:rsidRPr="005C3A7D">
        <w:rPr>
          <w:rFonts w:ascii="Times New Roman" w:hAnsi="Times New Roman" w:cs="Times New Roman"/>
          <w:sz w:val="24"/>
          <w:szCs w:val="24"/>
        </w:rPr>
        <w:t xml:space="preserve">                                                                                                                          </w:t>
      </w:r>
    </w:p>
    <w:p w:rsidR="00272AE3" w:rsidRPr="005C3A7D" w:rsidRDefault="005C3A7D" w:rsidP="00272AE3">
      <w:pPr>
        <w:spacing w:after="0" w:line="276" w:lineRule="auto"/>
        <w:jc w:val="both"/>
        <w:rPr>
          <w:rFonts w:ascii="Times New Roman" w:hAnsi="Times New Roman" w:cs="Times New Roman"/>
          <w:sz w:val="24"/>
          <w:szCs w:val="24"/>
        </w:rPr>
      </w:pPr>
      <w:r w:rsidRPr="005C3A7D">
        <w:rPr>
          <w:rFonts w:ascii="Times New Roman" w:eastAsia="Calibri" w:hAnsi="Times New Roman" w:cs="Times New Roman"/>
          <w:sz w:val="26"/>
          <w:szCs w:val="26"/>
        </w:rPr>
        <w:t>«08</w:t>
      </w:r>
      <w:r w:rsidR="00272AE3" w:rsidRPr="005C3A7D">
        <w:rPr>
          <w:rFonts w:ascii="Times New Roman" w:eastAsia="Calibri" w:hAnsi="Times New Roman" w:cs="Times New Roman"/>
          <w:sz w:val="26"/>
          <w:szCs w:val="26"/>
        </w:rPr>
        <w:t xml:space="preserve">» июня 2023 г. </w:t>
      </w:r>
      <w:r w:rsidR="00272AE3" w:rsidRPr="005C3A7D">
        <w:rPr>
          <w:rFonts w:ascii="Times New Roman" w:hAnsi="Times New Roman" w:cs="Times New Roman"/>
          <w:sz w:val="24"/>
          <w:szCs w:val="24"/>
        </w:rPr>
        <w:t xml:space="preserve">                                                </w:t>
      </w:r>
      <w:r w:rsidRPr="005C3A7D">
        <w:rPr>
          <w:rFonts w:ascii="Times New Roman" w:hAnsi="Times New Roman" w:cs="Times New Roman"/>
          <w:sz w:val="24"/>
          <w:szCs w:val="24"/>
        </w:rPr>
        <w:t xml:space="preserve">                    </w:t>
      </w:r>
      <w:r w:rsidRPr="005C3A7D">
        <w:rPr>
          <w:rFonts w:ascii="Times New Roman" w:eastAsia="Calibri" w:hAnsi="Times New Roman" w:cs="Times New Roman"/>
          <w:sz w:val="26"/>
          <w:szCs w:val="26"/>
        </w:rPr>
        <w:t>«08</w:t>
      </w:r>
      <w:r w:rsidR="00272AE3" w:rsidRPr="005C3A7D">
        <w:rPr>
          <w:rFonts w:ascii="Times New Roman" w:eastAsia="Calibri" w:hAnsi="Times New Roman" w:cs="Times New Roman"/>
          <w:sz w:val="26"/>
          <w:szCs w:val="26"/>
        </w:rPr>
        <w:t>» июня 2023 г.</w:t>
      </w:r>
    </w:p>
    <w:p w:rsidR="00272AE3" w:rsidRPr="005C3A7D" w:rsidRDefault="00272AE3" w:rsidP="00272AE3">
      <w:pPr>
        <w:pStyle w:val="ae"/>
        <w:spacing w:line="276" w:lineRule="auto"/>
        <w:jc w:val="right"/>
        <w:rPr>
          <w:i/>
          <w:iCs/>
        </w:rPr>
      </w:pPr>
    </w:p>
    <w:p w:rsidR="00272AE3" w:rsidRPr="005C3A7D" w:rsidRDefault="00272AE3" w:rsidP="00272AE3">
      <w:pPr>
        <w:pStyle w:val="ae"/>
        <w:spacing w:line="276" w:lineRule="auto"/>
        <w:jc w:val="right"/>
        <w:rPr>
          <w:i/>
          <w:iCs/>
        </w:rPr>
      </w:pPr>
    </w:p>
    <w:p w:rsidR="00272AE3" w:rsidRPr="005C3A7D" w:rsidRDefault="00272AE3" w:rsidP="00272AE3">
      <w:pPr>
        <w:pStyle w:val="ae"/>
        <w:spacing w:line="276" w:lineRule="auto"/>
        <w:jc w:val="right"/>
        <w:rPr>
          <w:i/>
          <w:iCs/>
        </w:rPr>
      </w:pPr>
    </w:p>
    <w:p w:rsidR="00272AE3" w:rsidRPr="005C3A7D" w:rsidRDefault="00272AE3" w:rsidP="00272AE3">
      <w:pPr>
        <w:pStyle w:val="ae"/>
        <w:spacing w:line="276" w:lineRule="auto"/>
        <w:ind w:left="7080"/>
        <w:rPr>
          <w:i/>
          <w:iCs/>
        </w:rPr>
      </w:pPr>
      <w:r w:rsidRPr="005C3A7D">
        <w:rPr>
          <w:i/>
          <w:iCs/>
        </w:rPr>
        <w:t xml:space="preserve">                                                                                                                                 </w:t>
      </w:r>
    </w:p>
    <w:p w:rsidR="00272AE3" w:rsidRPr="005C3A7D" w:rsidRDefault="00272AE3" w:rsidP="00272AE3">
      <w:pPr>
        <w:spacing w:after="0" w:line="276" w:lineRule="auto"/>
        <w:ind w:left="7080"/>
        <w:jc w:val="both"/>
        <w:rPr>
          <w:rFonts w:ascii="Times New Roman" w:hAnsi="Times New Roman" w:cs="Times New Roman"/>
          <w:sz w:val="24"/>
          <w:szCs w:val="24"/>
        </w:rPr>
      </w:pPr>
    </w:p>
    <w:p w:rsidR="00272AE3" w:rsidRPr="005C3A7D" w:rsidRDefault="00272AE3" w:rsidP="00272AE3">
      <w:pPr>
        <w:pStyle w:val="afa"/>
        <w:spacing w:line="276" w:lineRule="auto"/>
        <w:ind w:left="0" w:firstLine="360"/>
        <w:jc w:val="right"/>
      </w:pPr>
    </w:p>
    <w:p w:rsidR="00272AE3" w:rsidRPr="005C3A7D" w:rsidRDefault="00272AE3" w:rsidP="00272AE3">
      <w:pPr>
        <w:pStyle w:val="afa"/>
        <w:spacing w:line="276" w:lineRule="auto"/>
        <w:ind w:left="0" w:firstLine="360"/>
        <w:jc w:val="center"/>
        <w:rPr>
          <w:b/>
        </w:rPr>
      </w:pPr>
      <w:r w:rsidRPr="005C3A7D">
        <w:rPr>
          <w:b/>
        </w:rPr>
        <w:t xml:space="preserve">Перечень и размеры </w:t>
      </w:r>
    </w:p>
    <w:p w:rsidR="00272AE3" w:rsidRPr="005C3A7D" w:rsidRDefault="00272AE3" w:rsidP="00272AE3">
      <w:pPr>
        <w:pStyle w:val="afa"/>
        <w:spacing w:line="276" w:lineRule="auto"/>
        <w:ind w:left="0" w:firstLine="360"/>
        <w:jc w:val="center"/>
        <w:rPr>
          <w:b/>
        </w:rPr>
      </w:pPr>
      <w:r w:rsidRPr="005C3A7D">
        <w:rPr>
          <w:b/>
        </w:rPr>
        <w:t>доплат и надбавок к должностным окладам</w:t>
      </w:r>
    </w:p>
    <w:p w:rsidR="00272AE3" w:rsidRPr="005C3A7D" w:rsidRDefault="00272AE3" w:rsidP="00272AE3">
      <w:pPr>
        <w:pStyle w:val="afa"/>
        <w:spacing w:line="276" w:lineRule="auto"/>
        <w:ind w:left="0" w:firstLine="360"/>
        <w:jc w:val="center"/>
        <w:rPr>
          <w:b/>
        </w:rPr>
      </w:pPr>
      <w:r w:rsidRPr="005C3A7D">
        <w:rPr>
          <w:b/>
        </w:rPr>
        <w:t xml:space="preserve">(месячным тарифным ставкам) работникам </w:t>
      </w:r>
    </w:p>
    <w:p w:rsidR="00272AE3" w:rsidRPr="005C3A7D" w:rsidRDefault="00272AE3" w:rsidP="00272AE3">
      <w:pPr>
        <w:spacing w:after="0" w:line="276" w:lineRule="auto"/>
        <w:jc w:val="center"/>
        <w:rPr>
          <w:rFonts w:ascii="Times New Roman" w:hAnsi="Times New Roman" w:cs="Times New Roman"/>
          <w:b/>
          <w:sz w:val="24"/>
          <w:szCs w:val="24"/>
        </w:rPr>
      </w:pPr>
      <w:r w:rsidRPr="005C3A7D">
        <w:rPr>
          <w:rFonts w:ascii="Times New Roman" w:hAnsi="Times New Roman" w:cs="Times New Roman"/>
          <w:b/>
          <w:sz w:val="24"/>
          <w:szCs w:val="24"/>
        </w:rPr>
        <w:t>МУНИЦИПАЛЬНОГО БЮДЖЕТНОГО ДОШКОЛЬНОГО ОБРАЗОВАТЕЛЬНОГО УЧРЕЖДЕНИЯ</w:t>
      </w:r>
    </w:p>
    <w:p w:rsidR="00272AE3" w:rsidRPr="005C3A7D" w:rsidRDefault="00272AE3" w:rsidP="00272AE3">
      <w:pPr>
        <w:spacing w:after="0" w:line="276" w:lineRule="auto"/>
        <w:jc w:val="center"/>
        <w:rPr>
          <w:rFonts w:ascii="Times New Roman" w:hAnsi="Times New Roman" w:cs="Times New Roman"/>
          <w:b/>
          <w:sz w:val="24"/>
          <w:szCs w:val="24"/>
        </w:rPr>
      </w:pPr>
      <w:r w:rsidRPr="005C3A7D">
        <w:rPr>
          <w:rFonts w:ascii="Times New Roman" w:hAnsi="Times New Roman" w:cs="Times New Roman"/>
          <w:b/>
          <w:sz w:val="24"/>
          <w:szCs w:val="24"/>
        </w:rPr>
        <w:t>«ЯСЛИ-САД КОМБИНИРОВАН</w:t>
      </w:r>
      <w:r w:rsidR="005C3A7D" w:rsidRPr="005C3A7D">
        <w:rPr>
          <w:rFonts w:ascii="Times New Roman" w:hAnsi="Times New Roman" w:cs="Times New Roman"/>
          <w:b/>
          <w:sz w:val="24"/>
          <w:szCs w:val="24"/>
        </w:rPr>
        <w:t>НОГО ТИПА № 405</w:t>
      </w:r>
      <w:r w:rsidRPr="005C3A7D">
        <w:rPr>
          <w:rFonts w:ascii="Times New Roman" w:hAnsi="Times New Roman" w:cs="Times New Roman"/>
          <w:b/>
          <w:sz w:val="24"/>
          <w:szCs w:val="24"/>
        </w:rPr>
        <w:t xml:space="preserve"> ГОРОДА ДОНЕЦКА»</w:t>
      </w:r>
    </w:p>
    <w:p w:rsidR="00272AE3" w:rsidRPr="005C3A7D" w:rsidRDefault="00272AE3" w:rsidP="00272AE3">
      <w:pPr>
        <w:spacing w:after="0"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9"/>
        <w:gridCol w:w="2558"/>
      </w:tblGrid>
      <w:tr w:rsidR="00272AE3" w:rsidRPr="005C3A7D" w:rsidTr="008F6B51">
        <w:tc>
          <w:tcPr>
            <w:tcW w:w="0" w:type="auto"/>
          </w:tcPr>
          <w:p w:rsidR="00272AE3" w:rsidRPr="005C3A7D" w:rsidRDefault="00272AE3" w:rsidP="00272AE3">
            <w:pPr>
              <w:pStyle w:val="afa"/>
              <w:spacing w:line="276" w:lineRule="auto"/>
              <w:ind w:left="0"/>
              <w:jc w:val="center"/>
              <w:rPr>
                <w:b/>
              </w:rPr>
            </w:pPr>
            <w:r w:rsidRPr="005C3A7D">
              <w:rPr>
                <w:b/>
              </w:rPr>
              <w:t>Наименование доплат и надбавок</w:t>
            </w:r>
          </w:p>
        </w:tc>
        <w:tc>
          <w:tcPr>
            <w:tcW w:w="0" w:type="auto"/>
          </w:tcPr>
          <w:p w:rsidR="00272AE3" w:rsidRPr="005C3A7D" w:rsidRDefault="00272AE3" w:rsidP="00272AE3">
            <w:pPr>
              <w:pStyle w:val="afa"/>
              <w:spacing w:line="276" w:lineRule="auto"/>
              <w:ind w:left="0"/>
              <w:jc w:val="center"/>
              <w:rPr>
                <w:b/>
              </w:rPr>
            </w:pPr>
            <w:r w:rsidRPr="005C3A7D">
              <w:rPr>
                <w:b/>
              </w:rPr>
              <w:t>Предельные размеры доплат и надбавок</w:t>
            </w:r>
          </w:p>
        </w:tc>
      </w:tr>
      <w:tr w:rsidR="00272AE3" w:rsidRPr="005C3A7D" w:rsidTr="008F6B51">
        <w:tc>
          <w:tcPr>
            <w:tcW w:w="0" w:type="auto"/>
            <w:gridSpan w:val="2"/>
          </w:tcPr>
          <w:p w:rsidR="00272AE3" w:rsidRPr="005C3A7D" w:rsidRDefault="00272AE3" w:rsidP="00272AE3">
            <w:pPr>
              <w:pStyle w:val="afa"/>
              <w:spacing w:line="276" w:lineRule="auto"/>
              <w:ind w:left="0"/>
              <w:jc w:val="center"/>
              <w:rPr>
                <w:b/>
              </w:rPr>
            </w:pPr>
            <w:r w:rsidRPr="005C3A7D">
              <w:rPr>
                <w:b/>
              </w:rPr>
              <w:t>Надбавки</w:t>
            </w:r>
          </w:p>
        </w:tc>
      </w:tr>
      <w:tr w:rsidR="00272AE3" w:rsidRPr="005C3A7D" w:rsidTr="008F6B51">
        <w:tc>
          <w:tcPr>
            <w:tcW w:w="0" w:type="auto"/>
          </w:tcPr>
          <w:p w:rsidR="00272AE3" w:rsidRPr="005C3A7D" w:rsidRDefault="00272AE3" w:rsidP="00272AE3">
            <w:pPr>
              <w:pStyle w:val="afa"/>
              <w:spacing w:line="276" w:lineRule="auto"/>
              <w:ind w:left="0"/>
            </w:pPr>
            <w:r w:rsidRPr="005C3A7D">
              <w:rPr>
                <w:shd w:val="clear" w:color="auto" w:fill="FEFEFE"/>
              </w:rPr>
              <w:t xml:space="preserve"> За сложность и напряженность в работе </w:t>
            </w:r>
          </w:p>
        </w:tc>
        <w:tc>
          <w:tcPr>
            <w:tcW w:w="0" w:type="auto"/>
          </w:tcPr>
          <w:p w:rsidR="00272AE3" w:rsidRPr="005C3A7D" w:rsidRDefault="00272AE3" w:rsidP="00272AE3">
            <w:pPr>
              <w:pStyle w:val="aff8"/>
              <w:shd w:val="clear" w:color="auto" w:fill="FEFEFE"/>
              <w:spacing w:before="0" w:beforeAutospacing="0" w:after="0" w:afterAutospacing="0" w:line="276" w:lineRule="auto"/>
              <w:rPr>
                <w:rFonts w:eastAsia="Calibri"/>
              </w:rPr>
            </w:pPr>
            <w:r w:rsidRPr="005C3A7D">
              <w:rPr>
                <w:rFonts w:eastAsia="Calibri"/>
              </w:rPr>
              <w:t>До 50% от оклада, ставки заработной платы, тарифной сетки</w:t>
            </w:r>
          </w:p>
        </w:tc>
      </w:tr>
      <w:tr w:rsidR="00272AE3" w:rsidRPr="005C3A7D" w:rsidTr="008F6B51">
        <w:tc>
          <w:tcPr>
            <w:tcW w:w="0" w:type="auto"/>
          </w:tcPr>
          <w:p w:rsidR="00272AE3" w:rsidRPr="005C3A7D" w:rsidRDefault="00272AE3" w:rsidP="00272AE3">
            <w:pPr>
              <w:pStyle w:val="afa"/>
              <w:spacing w:line="276" w:lineRule="auto"/>
              <w:ind w:left="0"/>
              <w:rPr>
                <w:shd w:val="clear" w:color="auto" w:fill="FEFEFE"/>
              </w:rPr>
            </w:pPr>
            <w:r w:rsidRPr="005C3A7D">
              <w:rPr>
                <w:shd w:val="clear" w:color="auto" w:fill="FEFEFE"/>
              </w:rPr>
              <w:t>За стаж педагогической и научной работы</w:t>
            </w:r>
          </w:p>
        </w:tc>
        <w:tc>
          <w:tcPr>
            <w:tcW w:w="0" w:type="auto"/>
          </w:tcPr>
          <w:p w:rsidR="00272AE3" w:rsidRPr="005C3A7D" w:rsidRDefault="00272AE3" w:rsidP="00272AE3">
            <w:pPr>
              <w:spacing w:after="0" w:line="276" w:lineRule="auto"/>
              <w:ind w:left="-1" w:right="4"/>
              <w:rPr>
                <w:rFonts w:ascii="Times New Roman" w:hAnsi="Times New Roman" w:cs="Times New Roman"/>
                <w:sz w:val="24"/>
                <w:szCs w:val="24"/>
              </w:rPr>
            </w:pPr>
            <w:r w:rsidRPr="005C3A7D">
              <w:rPr>
                <w:rFonts w:ascii="Times New Roman" w:hAnsi="Times New Roman" w:cs="Times New Roman"/>
                <w:sz w:val="24"/>
                <w:szCs w:val="24"/>
              </w:rPr>
              <w:t xml:space="preserve">от 1 года до 5 лет — 10 процентов; </w:t>
            </w:r>
          </w:p>
          <w:p w:rsidR="00272AE3" w:rsidRPr="005C3A7D" w:rsidRDefault="00272AE3" w:rsidP="00272AE3">
            <w:pPr>
              <w:spacing w:after="0" w:line="276" w:lineRule="auto"/>
              <w:ind w:left="-1" w:right="4"/>
              <w:rPr>
                <w:rFonts w:ascii="Times New Roman" w:hAnsi="Times New Roman" w:cs="Times New Roman"/>
                <w:sz w:val="24"/>
                <w:szCs w:val="24"/>
              </w:rPr>
            </w:pPr>
            <w:r w:rsidRPr="005C3A7D">
              <w:rPr>
                <w:rFonts w:ascii="Times New Roman" w:hAnsi="Times New Roman" w:cs="Times New Roman"/>
                <w:sz w:val="24"/>
                <w:szCs w:val="24"/>
              </w:rPr>
              <w:t xml:space="preserve">от 5 до 10 лет — 15 процентов; </w:t>
            </w:r>
          </w:p>
          <w:p w:rsidR="00272AE3" w:rsidRPr="005C3A7D" w:rsidRDefault="00272AE3" w:rsidP="00272AE3">
            <w:pPr>
              <w:spacing w:after="0" w:line="276" w:lineRule="auto"/>
              <w:ind w:left="-1" w:right="4"/>
              <w:rPr>
                <w:rFonts w:ascii="Times New Roman" w:hAnsi="Times New Roman" w:cs="Times New Roman"/>
                <w:sz w:val="24"/>
                <w:szCs w:val="24"/>
              </w:rPr>
            </w:pPr>
            <w:r w:rsidRPr="005C3A7D">
              <w:rPr>
                <w:rFonts w:ascii="Times New Roman" w:hAnsi="Times New Roman" w:cs="Times New Roman"/>
                <w:sz w:val="24"/>
                <w:szCs w:val="24"/>
              </w:rPr>
              <w:t xml:space="preserve">от 10 до 15 лет — 20 процентов; </w:t>
            </w:r>
          </w:p>
          <w:p w:rsidR="00272AE3" w:rsidRPr="005C3A7D" w:rsidRDefault="00272AE3" w:rsidP="00272AE3">
            <w:pPr>
              <w:spacing w:after="0" w:line="276" w:lineRule="auto"/>
              <w:ind w:left="-1" w:right="4"/>
              <w:rPr>
                <w:rFonts w:ascii="Times New Roman" w:hAnsi="Times New Roman" w:cs="Times New Roman"/>
                <w:sz w:val="24"/>
                <w:szCs w:val="24"/>
              </w:rPr>
            </w:pPr>
            <w:r w:rsidRPr="005C3A7D">
              <w:rPr>
                <w:rFonts w:ascii="Times New Roman" w:hAnsi="Times New Roman" w:cs="Times New Roman"/>
                <w:sz w:val="24"/>
                <w:szCs w:val="24"/>
              </w:rPr>
              <w:t>свыше 15 лет — 30 процентов.</w:t>
            </w:r>
          </w:p>
        </w:tc>
      </w:tr>
      <w:tr w:rsidR="00272AE3" w:rsidRPr="005C3A7D" w:rsidTr="008F6B51">
        <w:tc>
          <w:tcPr>
            <w:tcW w:w="0" w:type="auto"/>
          </w:tcPr>
          <w:p w:rsidR="00272AE3" w:rsidRPr="005C3A7D" w:rsidRDefault="00272AE3" w:rsidP="00272AE3">
            <w:pPr>
              <w:spacing w:after="0" w:line="276" w:lineRule="auto"/>
              <w:ind w:left="-1" w:right="4"/>
              <w:rPr>
                <w:rFonts w:ascii="Times New Roman" w:hAnsi="Times New Roman" w:cs="Times New Roman"/>
                <w:sz w:val="24"/>
                <w:szCs w:val="24"/>
              </w:rPr>
            </w:pPr>
            <w:r w:rsidRPr="005C3A7D">
              <w:rPr>
                <w:rFonts w:ascii="Times New Roman" w:hAnsi="Times New Roman" w:cs="Times New Roman"/>
                <w:sz w:val="24"/>
                <w:szCs w:val="24"/>
              </w:rPr>
              <w:t>Надбавка за наличие первой или высшей квалификационной категории:</w:t>
            </w:r>
          </w:p>
          <w:p w:rsidR="00272AE3" w:rsidRPr="005C3A7D" w:rsidRDefault="00272AE3" w:rsidP="00272AE3">
            <w:pPr>
              <w:spacing w:after="0" w:line="276" w:lineRule="auto"/>
              <w:ind w:left="-1" w:right="4"/>
              <w:rPr>
                <w:rFonts w:ascii="Times New Roman" w:hAnsi="Times New Roman" w:cs="Times New Roman"/>
                <w:sz w:val="24"/>
                <w:szCs w:val="24"/>
              </w:rPr>
            </w:pPr>
            <w:r w:rsidRPr="005C3A7D">
              <w:rPr>
                <w:rFonts w:ascii="Times New Roman" w:hAnsi="Times New Roman" w:cs="Times New Roman"/>
                <w:sz w:val="24"/>
                <w:szCs w:val="24"/>
              </w:rPr>
              <w:t>первая квалификационная категория-</w:t>
            </w:r>
          </w:p>
          <w:p w:rsidR="00272AE3" w:rsidRPr="005C3A7D" w:rsidRDefault="00272AE3" w:rsidP="00272AE3">
            <w:pPr>
              <w:spacing w:after="0" w:line="276" w:lineRule="auto"/>
              <w:ind w:left="-1" w:right="4"/>
              <w:rPr>
                <w:rFonts w:ascii="Times New Roman" w:hAnsi="Times New Roman" w:cs="Times New Roman"/>
                <w:sz w:val="24"/>
                <w:szCs w:val="24"/>
              </w:rPr>
            </w:pPr>
            <w:r w:rsidRPr="005C3A7D">
              <w:rPr>
                <w:rFonts w:ascii="Times New Roman" w:hAnsi="Times New Roman" w:cs="Times New Roman"/>
                <w:sz w:val="24"/>
                <w:szCs w:val="24"/>
              </w:rPr>
              <w:t>высшая квалификационная категория-</w:t>
            </w:r>
          </w:p>
          <w:p w:rsidR="00272AE3" w:rsidRPr="005C3A7D" w:rsidRDefault="00272AE3" w:rsidP="00272AE3">
            <w:pPr>
              <w:spacing w:after="0" w:line="276" w:lineRule="auto"/>
              <w:ind w:left="-1" w:right="4"/>
              <w:rPr>
                <w:rFonts w:ascii="Times New Roman" w:hAnsi="Times New Roman" w:cs="Times New Roman"/>
                <w:sz w:val="24"/>
                <w:szCs w:val="24"/>
                <w:shd w:val="clear" w:color="auto" w:fill="FEFEFE"/>
              </w:rPr>
            </w:pPr>
          </w:p>
        </w:tc>
        <w:tc>
          <w:tcPr>
            <w:tcW w:w="0" w:type="auto"/>
          </w:tcPr>
          <w:p w:rsidR="00272AE3" w:rsidRPr="005C3A7D" w:rsidRDefault="00272AE3" w:rsidP="00272AE3">
            <w:pPr>
              <w:spacing w:after="0" w:line="276" w:lineRule="auto"/>
              <w:ind w:left="-1" w:right="4"/>
              <w:rPr>
                <w:rFonts w:ascii="Times New Roman" w:hAnsi="Times New Roman" w:cs="Times New Roman"/>
                <w:sz w:val="24"/>
                <w:szCs w:val="24"/>
              </w:rPr>
            </w:pPr>
          </w:p>
          <w:p w:rsidR="00272AE3" w:rsidRPr="005C3A7D" w:rsidRDefault="00272AE3" w:rsidP="00272AE3">
            <w:pPr>
              <w:spacing w:after="0" w:line="276" w:lineRule="auto"/>
              <w:ind w:left="-1" w:right="4"/>
              <w:rPr>
                <w:rFonts w:ascii="Times New Roman" w:hAnsi="Times New Roman" w:cs="Times New Roman"/>
                <w:sz w:val="24"/>
                <w:szCs w:val="24"/>
              </w:rPr>
            </w:pPr>
          </w:p>
          <w:p w:rsidR="00272AE3" w:rsidRPr="005C3A7D" w:rsidRDefault="00272AE3" w:rsidP="00272AE3">
            <w:pPr>
              <w:spacing w:after="0" w:line="276" w:lineRule="auto"/>
              <w:ind w:left="-1" w:right="4"/>
              <w:rPr>
                <w:rFonts w:ascii="Times New Roman" w:hAnsi="Times New Roman" w:cs="Times New Roman"/>
                <w:sz w:val="24"/>
                <w:szCs w:val="24"/>
              </w:rPr>
            </w:pPr>
            <w:r w:rsidRPr="005C3A7D">
              <w:rPr>
                <w:rFonts w:ascii="Times New Roman" w:hAnsi="Times New Roman" w:cs="Times New Roman"/>
                <w:sz w:val="24"/>
                <w:szCs w:val="24"/>
              </w:rPr>
              <w:t xml:space="preserve">            10%</w:t>
            </w:r>
          </w:p>
          <w:p w:rsidR="00272AE3" w:rsidRPr="005C3A7D" w:rsidRDefault="00272AE3" w:rsidP="00272AE3">
            <w:pPr>
              <w:spacing w:after="0" w:line="276" w:lineRule="auto"/>
              <w:ind w:left="-1" w:right="4"/>
              <w:rPr>
                <w:rFonts w:ascii="Times New Roman" w:hAnsi="Times New Roman" w:cs="Times New Roman"/>
                <w:sz w:val="24"/>
                <w:szCs w:val="24"/>
              </w:rPr>
            </w:pPr>
            <w:r w:rsidRPr="005C3A7D">
              <w:rPr>
                <w:rFonts w:ascii="Times New Roman" w:hAnsi="Times New Roman" w:cs="Times New Roman"/>
                <w:sz w:val="24"/>
                <w:szCs w:val="24"/>
              </w:rPr>
              <w:t xml:space="preserve">            20%</w:t>
            </w:r>
          </w:p>
        </w:tc>
      </w:tr>
      <w:tr w:rsidR="00272AE3" w:rsidRPr="005C3A7D" w:rsidTr="008F6B51">
        <w:tc>
          <w:tcPr>
            <w:tcW w:w="0" w:type="auto"/>
          </w:tcPr>
          <w:p w:rsidR="00272AE3" w:rsidRPr="005C3A7D" w:rsidRDefault="00272AE3" w:rsidP="00272AE3">
            <w:pPr>
              <w:spacing w:after="0" w:line="276" w:lineRule="auto"/>
              <w:ind w:left="-1" w:right="4"/>
              <w:rPr>
                <w:rFonts w:ascii="Times New Roman" w:hAnsi="Times New Roman" w:cs="Times New Roman"/>
                <w:sz w:val="24"/>
                <w:szCs w:val="24"/>
              </w:rPr>
            </w:pPr>
          </w:p>
          <w:p w:rsidR="00272AE3" w:rsidRPr="005C3A7D" w:rsidRDefault="00272AE3" w:rsidP="00272AE3">
            <w:pPr>
              <w:spacing w:after="0" w:line="276" w:lineRule="auto"/>
              <w:ind w:left="-1" w:right="4"/>
              <w:rPr>
                <w:rFonts w:ascii="Times New Roman" w:hAnsi="Times New Roman" w:cs="Times New Roman"/>
                <w:sz w:val="24"/>
                <w:szCs w:val="24"/>
              </w:rPr>
            </w:pPr>
            <w:r w:rsidRPr="005C3A7D">
              <w:rPr>
                <w:rFonts w:ascii="Times New Roman" w:hAnsi="Times New Roman" w:cs="Times New Roman"/>
                <w:sz w:val="24"/>
                <w:szCs w:val="24"/>
              </w:rPr>
              <w:t>Надбавка за наличие педагогического звания:</w:t>
            </w:r>
          </w:p>
          <w:p w:rsidR="00272AE3" w:rsidRPr="005C3A7D" w:rsidRDefault="00272AE3" w:rsidP="00272AE3">
            <w:pPr>
              <w:spacing w:after="0" w:line="276" w:lineRule="auto"/>
              <w:ind w:left="-1" w:right="4"/>
              <w:rPr>
                <w:rFonts w:ascii="Times New Roman" w:hAnsi="Times New Roman" w:cs="Times New Roman"/>
                <w:sz w:val="24"/>
                <w:szCs w:val="24"/>
              </w:rPr>
            </w:pPr>
            <w:r w:rsidRPr="005C3A7D">
              <w:rPr>
                <w:rFonts w:ascii="Times New Roman" w:hAnsi="Times New Roman" w:cs="Times New Roman"/>
                <w:sz w:val="24"/>
                <w:szCs w:val="24"/>
              </w:rPr>
              <w:t>воспитатель-методист</w:t>
            </w:r>
          </w:p>
        </w:tc>
        <w:tc>
          <w:tcPr>
            <w:tcW w:w="0" w:type="auto"/>
          </w:tcPr>
          <w:p w:rsidR="00272AE3" w:rsidRPr="005C3A7D" w:rsidRDefault="00272AE3" w:rsidP="00272AE3">
            <w:pPr>
              <w:spacing w:after="0" w:line="276" w:lineRule="auto"/>
              <w:ind w:left="-1" w:right="4"/>
              <w:rPr>
                <w:rFonts w:ascii="Times New Roman" w:hAnsi="Times New Roman" w:cs="Times New Roman"/>
                <w:sz w:val="24"/>
                <w:szCs w:val="24"/>
              </w:rPr>
            </w:pPr>
          </w:p>
          <w:p w:rsidR="00272AE3" w:rsidRPr="005C3A7D" w:rsidRDefault="00272AE3" w:rsidP="00272AE3">
            <w:pPr>
              <w:spacing w:after="0" w:line="276" w:lineRule="auto"/>
              <w:ind w:left="-1" w:right="4"/>
              <w:rPr>
                <w:rFonts w:ascii="Times New Roman" w:hAnsi="Times New Roman" w:cs="Times New Roman"/>
                <w:sz w:val="24"/>
                <w:szCs w:val="24"/>
              </w:rPr>
            </w:pPr>
            <w:r w:rsidRPr="005C3A7D">
              <w:rPr>
                <w:rFonts w:ascii="Times New Roman" w:hAnsi="Times New Roman" w:cs="Times New Roman"/>
                <w:sz w:val="24"/>
                <w:szCs w:val="24"/>
              </w:rPr>
              <w:t xml:space="preserve">            10%</w:t>
            </w:r>
          </w:p>
        </w:tc>
      </w:tr>
      <w:tr w:rsidR="00272AE3" w:rsidRPr="005C3A7D" w:rsidTr="008F6B51">
        <w:tc>
          <w:tcPr>
            <w:tcW w:w="0" w:type="auto"/>
          </w:tcPr>
          <w:p w:rsidR="00272AE3" w:rsidRPr="005C3A7D" w:rsidRDefault="00272AE3" w:rsidP="00272AE3">
            <w:pPr>
              <w:spacing w:after="0" w:line="276" w:lineRule="auto"/>
              <w:ind w:left="-1" w:right="4"/>
              <w:rPr>
                <w:rFonts w:ascii="Times New Roman" w:hAnsi="Times New Roman" w:cs="Times New Roman"/>
                <w:sz w:val="24"/>
                <w:szCs w:val="24"/>
              </w:rPr>
            </w:pPr>
            <w:r w:rsidRPr="005C3A7D">
              <w:rPr>
                <w:rFonts w:ascii="Times New Roman" w:hAnsi="Times New Roman" w:cs="Times New Roman"/>
                <w:sz w:val="24"/>
                <w:szCs w:val="24"/>
              </w:rPr>
              <w:t>Надбавка за престижность педагогического труда</w:t>
            </w:r>
          </w:p>
        </w:tc>
        <w:tc>
          <w:tcPr>
            <w:tcW w:w="0" w:type="auto"/>
          </w:tcPr>
          <w:p w:rsidR="00272AE3" w:rsidRPr="005C3A7D" w:rsidRDefault="00272AE3" w:rsidP="00272AE3">
            <w:pPr>
              <w:spacing w:after="0" w:line="276" w:lineRule="auto"/>
              <w:ind w:left="-1" w:right="4"/>
              <w:rPr>
                <w:rFonts w:ascii="Times New Roman" w:hAnsi="Times New Roman" w:cs="Times New Roman"/>
                <w:sz w:val="24"/>
                <w:szCs w:val="24"/>
              </w:rPr>
            </w:pPr>
            <w:r w:rsidRPr="005C3A7D">
              <w:rPr>
                <w:rFonts w:ascii="Times New Roman" w:hAnsi="Times New Roman" w:cs="Times New Roman"/>
                <w:sz w:val="24"/>
                <w:szCs w:val="24"/>
              </w:rPr>
              <w:t xml:space="preserve">            20 %</w:t>
            </w:r>
          </w:p>
          <w:p w:rsidR="00272AE3" w:rsidRPr="005C3A7D" w:rsidRDefault="00272AE3" w:rsidP="00272AE3">
            <w:pPr>
              <w:spacing w:after="0" w:line="276" w:lineRule="auto"/>
              <w:ind w:left="-1" w:right="4"/>
              <w:rPr>
                <w:rFonts w:ascii="Times New Roman" w:hAnsi="Times New Roman" w:cs="Times New Roman"/>
                <w:sz w:val="24"/>
                <w:szCs w:val="24"/>
              </w:rPr>
            </w:pPr>
            <w:r w:rsidRPr="005C3A7D">
              <w:rPr>
                <w:rFonts w:ascii="Times New Roman" w:hAnsi="Times New Roman" w:cs="Times New Roman"/>
                <w:sz w:val="24"/>
                <w:szCs w:val="24"/>
              </w:rPr>
              <w:lastRenderedPageBreak/>
              <w:t xml:space="preserve"> должностного оклада</w:t>
            </w:r>
          </w:p>
        </w:tc>
      </w:tr>
      <w:tr w:rsidR="00272AE3" w:rsidRPr="005C3A7D" w:rsidTr="008F6B51">
        <w:tc>
          <w:tcPr>
            <w:tcW w:w="0" w:type="auto"/>
          </w:tcPr>
          <w:p w:rsidR="00272AE3" w:rsidRPr="005C3A7D" w:rsidRDefault="00272AE3" w:rsidP="00272AE3">
            <w:pPr>
              <w:spacing w:after="0" w:line="276" w:lineRule="auto"/>
              <w:ind w:left="-1" w:right="4"/>
              <w:rPr>
                <w:rFonts w:ascii="Times New Roman" w:hAnsi="Times New Roman" w:cs="Times New Roman"/>
                <w:sz w:val="24"/>
                <w:szCs w:val="24"/>
              </w:rPr>
            </w:pPr>
            <w:r w:rsidRPr="005C3A7D">
              <w:rPr>
                <w:rFonts w:ascii="Times New Roman" w:hAnsi="Times New Roman" w:cs="Times New Roman"/>
                <w:sz w:val="24"/>
                <w:szCs w:val="24"/>
              </w:rPr>
              <w:lastRenderedPageBreak/>
              <w:t xml:space="preserve">Надбавка за ведомственную награду федеральных органов исполнительной власти Российской Федерации (медаль, нагрудный </w:t>
            </w:r>
            <w:r w:rsidRPr="005C3A7D">
              <w:rPr>
                <w:rFonts w:ascii="Times New Roman" w:hAnsi="Times New Roman" w:cs="Times New Roman"/>
                <w:noProof/>
                <w:sz w:val="24"/>
                <w:szCs w:val="24"/>
                <w:lang w:eastAsia="ru-RU"/>
              </w:rPr>
              <w:drawing>
                <wp:inline distT="0" distB="0" distL="0" distR="0">
                  <wp:extent cx="10160" cy="8064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72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60" cy="80645"/>
                          </a:xfrm>
                          <a:prstGeom prst="rect">
                            <a:avLst/>
                          </a:prstGeom>
                          <a:noFill/>
                          <a:ln>
                            <a:noFill/>
                          </a:ln>
                        </pic:spPr>
                      </pic:pic>
                    </a:graphicData>
                  </a:graphic>
                </wp:inline>
              </w:drawing>
            </w:r>
            <w:r w:rsidRPr="005C3A7D">
              <w:rPr>
                <w:rFonts w:ascii="Times New Roman" w:hAnsi="Times New Roman" w:cs="Times New Roman"/>
                <w:sz w:val="24"/>
                <w:szCs w:val="24"/>
              </w:rPr>
              <w:t>знак, нагрудный значок)</w:t>
            </w:r>
          </w:p>
        </w:tc>
        <w:tc>
          <w:tcPr>
            <w:tcW w:w="0" w:type="auto"/>
          </w:tcPr>
          <w:p w:rsidR="00272AE3" w:rsidRPr="005C3A7D" w:rsidRDefault="00272AE3" w:rsidP="00272AE3">
            <w:pPr>
              <w:spacing w:after="0" w:line="276" w:lineRule="auto"/>
              <w:ind w:left="-1" w:right="4"/>
              <w:rPr>
                <w:rFonts w:ascii="Times New Roman" w:hAnsi="Times New Roman" w:cs="Times New Roman"/>
                <w:sz w:val="24"/>
                <w:szCs w:val="24"/>
              </w:rPr>
            </w:pPr>
          </w:p>
          <w:p w:rsidR="00272AE3" w:rsidRPr="005C3A7D" w:rsidRDefault="00272AE3" w:rsidP="00272AE3">
            <w:pPr>
              <w:spacing w:after="0" w:line="276" w:lineRule="auto"/>
              <w:ind w:left="-1" w:right="4"/>
              <w:rPr>
                <w:rFonts w:ascii="Times New Roman" w:hAnsi="Times New Roman" w:cs="Times New Roman"/>
                <w:sz w:val="24"/>
                <w:szCs w:val="24"/>
              </w:rPr>
            </w:pPr>
            <w:r w:rsidRPr="005C3A7D">
              <w:rPr>
                <w:rFonts w:ascii="Times New Roman" w:hAnsi="Times New Roman" w:cs="Times New Roman"/>
                <w:sz w:val="24"/>
                <w:szCs w:val="24"/>
              </w:rPr>
              <w:t xml:space="preserve">            10%</w:t>
            </w:r>
          </w:p>
        </w:tc>
      </w:tr>
      <w:tr w:rsidR="00272AE3" w:rsidRPr="005C3A7D" w:rsidTr="008F6B51">
        <w:tc>
          <w:tcPr>
            <w:tcW w:w="0" w:type="auto"/>
          </w:tcPr>
          <w:p w:rsidR="00272AE3" w:rsidRPr="005C3A7D" w:rsidRDefault="00272AE3" w:rsidP="00272AE3">
            <w:pPr>
              <w:spacing w:after="0" w:line="276" w:lineRule="auto"/>
              <w:ind w:left="-1" w:right="4"/>
              <w:rPr>
                <w:rFonts w:ascii="Times New Roman" w:hAnsi="Times New Roman" w:cs="Times New Roman"/>
                <w:sz w:val="24"/>
                <w:szCs w:val="24"/>
              </w:rPr>
            </w:pPr>
            <w:r w:rsidRPr="005C3A7D">
              <w:rPr>
                <w:rFonts w:ascii="Times New Roman" w:hAnsi="Times New Roman" w:cs="Times New Roman"/>
                <w:sz w:val="24"/>
                <w:szCs w:val="24"/>
              </w:rPr>
              <w:t>Руководителю (руководителям) объединения коллектива на период действия званий:</w:t>
            </w:r>
          </w:p>
          <w:p w:rsidR="00272AE3" w:rsidRPr="005C3A7D" w:rsidRDefault="00272AE3" w:rsidP="00272AE3">
            <w:pPr>
              <w:spacing w:after="0" w:line="276" w:lineRule="auto"/>
              <w:ind w:left="-1" w:right="4"/>
              <w:rPr>
                <w:rFonts w:ascii="Times New Roman" w:hAnsi="Times New Roman" w:cs="Times New Roman"/>
                <w:sz w:val="24"/>
                <w:szCs w:val="24"/>
              </w:rPr>
            </w:pPr>
            <w:r w:rsidRPr="005C3A7D">
              <w:rPr>
                <w:rFonts w:ascii="Times New Roman" w:hAnsi="Times New Roman" w:cs="Times New Roman"/>
                <w:sz w:val="24"/>
                <w:szCs w:val="24"/>
              </w:rPr>
              <w:t>«Образцовый детский коллектив»</w:t>
            </w:r>
          </w:p>
          <w:p w:rsidR="00272AE3" w:rsidRPr="005C3A7D" w:rsidRDefault="00272AE3" w:rsidP="00272AE3">
            <w:pPr>
              <w:spacing w:after="0" w:line="276" w:lineRule="auto"/>
              <w:ind w:left="-1" w:right="4"/>
              <w:rPr>
                <w:rFonts w:ascii="Times New Roman" w:hAnsi="Times New Roman" w:cs="Times New Roman"/>
                <w:sz w:val="24"/>
                <w:szCs w:val="24"/>
              </w:rPr>
            </w:pPr>
            <w:r w:rsidRPr="005C3A7D">
              <w:rPr>
                <w:rFonts w:ascii="Times New Roman" w:hAnsi="Times New Roman" w:cs="Times New Roman"/>
                <w:sz w:val="24"/>
                <w:szCs w:val="24"/>
              </w:rPr>
              <w:t>«Народный детский коллектив»</w:t>
            </w:r>
          </w:p>
        </w:tc>
        <w:tc>
          <w:tcPr>
            <w:tcW w:w="0" w:type="auto"/>
          </w:tcPr>
          <w:p w:rsidR="00272AE3" w:rsidRPr="005C3A7D" w:rsidRDefault="00272AE3" w:rsidP="00272AE3">
            <w:pPr>
              <w:spacing w:after="0" w:line="276" w:lineRule="auto"/>
              <w:ind w:left="-1" w:right="4"/>
              <w:rPr>
                <w:rFonts w:ascii="Times New Roman" w:hAnsi="Times New Roman" w:cs="Times New Roman"/>
                <w:sz w:val="24"/>
                <w:szCs w:val="24"/>
              </w:rPr>
            </w:pPr>
          </w:p>
          <w:p w:rsidR="00272AE3" w:rsidRPr="005C3A7D" w:rsidRDefault="00272AE3" w:rsidP="00272AE3">
            <w:pPr>
              <w:spacing w:after="0" w:line="276" w:lineRule="auto"/>
              <w:ind w:left="-1" w:right="4"/>
              <w:rPr>
                <w:rFonts w:ascii="Times New Roman" w:hAnsi="Times New Roman" w:cs="Times New Roman"/>
                <w:sz w:val="24"/>
                <w:szCs w:val="24"/>
              </w:rPr>
            </w:pPr>
          </w:p>
          <w:p w:rsidR="00272AE3" w:rsidRPr="005C3A7D" w:rsidRDefault="00272AE3" w:rsidP="00272AE3">
            <w:pPr>
              <w:spacing w:after="0" w:line="276" w:lineRule="auto"/>
              <w:ind w:left="-1" w:right="4"/>
              <w:rPr>
                <w:rFonts w:ascii="Times New Roman" w:hAnsi="Times New Roman" w:cs="Times New Roman"/>
                <w:sz w:val="24"/>
                <w:szCs w:val="24"/>
              </w:rPr>
            </w:pPr>
            <w:r w:rsidRPr="005C3A7D">
              <w:rPr>
                <w:rFonts w:ascii="Times New Roman" w:hAnsi="Times New Roman" w:cs="Times New Roman"/>
                <w:sz w:val="24"/>
                <w:szCs w:val="24"/>
              </w:rPr>
              <w:t xml:space="preserve">            10%</w:t>
            </w:r>
          </w:p>
          <w:p w:rsidR="00272AE3" w:rsidRPr="005C3A7D" w:rsidRDefault="00272AE3" w:rsidP="00272AE3">
            <w:pPr>
              <w:spacing w:after="0" w:line="276" w:lineRule="auto"/>
              <w:ind w:left="-1" w:right="4"/>
              <w:rPr>
                <w:rFonts w:ascii="Times New Roman" w:hAnsi="Times New Roman" w:cs="Times New Roman"/>
                <w:sz w:val="24"/>
                <w:szCs w:val="24"/>
              </w:rPr>
            </w:pPr>
            <w:r w:rsidRPr="005C3A7D">
              <w:rPr>
                <w:rFonts w:ascii="Times New Roman" w:hAnsi="Times New Roman" w:cs="Times New Roman"/>
                <w:sz w:val="24"/>
                <w:szCs w:val="24"/>
              </w:rPr>
              <w:t xml:space="preserve">            20%</w:t>
            </w:r>
          </w:p>
        </w:tc>
      </w:tr>
      <w:tr w:rsidR="00272AE3" w:rsidRPr="005C3A7D" w:rsidTr="008F6B51">
        <w:tc>
          <w:tcPr>
            <w:tcW w:w="0" w:type="auto"/>
            <w:gridSpan w:val="2"/>
            <w:tcBorders>
              <w:bottom w:val="single" w:sz="4" w:space="0" w:color="auto"/>
            </w:tcBorders>
          </w:tcPr>
          <w:p w:rsidR="00272AE3" w:rsidRPr="005C3A7D" w:rsidRDefault="00272AE3" w:rsidP="00272AE3">
            <w:pPr>
              <w:spacing w:after="0" w:line="276" w:lineRule="auto"/>
              <w:ind w:left="-1" w:right="4"/>
              <w:jc w:val="center"/>
              <w:rPr>
                <w:rFonts w:ascii="Times New Roman" w:hAnsi="Times New Roman" w:cs="Times New Roman"/>
                <w:b/>
                <w:sz w:val="24"/>
                <w:szCs w:val="24"/>
              </w:rPr>
            </w:pPr>
            <w:r w:rsidRPr="005C3A7D">
              <w:rPr>
                <w:rFonts w:ascii="Times New Roman" w:hAnsi="Times New Roman" w:cs="Times New Roman"/>
                <w:b/>
                <w:sz w:val="24"/>
                <w:szCs w:val="24"/>
              </w:rPr>
              <w:t>Выплаты стимулирующего характера</w:t>
            </w:r>
          </w:p>
        </w:tc>
      </w:tr>
      <w:tr w:rsidR="00272AE3" w:rsidRPr="005C3A7D" w:rsidTr="008F6B51">
        <w:tc>
          <w:tcPr>
            <w:tcW w:w="0" w:type="auto"/>
          </w:tcPr>
          <w:p w:rsidR="00272AE3" w:rsidRPr="005C3A7D" w:rsidRDefault="00272AE3" w:rsidP="00272AE3">
            <w:pPr>
              <w:pStyle w:val="aff8"/>
              <w:shd w:val="clear" w:color="auto" w:fill="FEFEFE"/>
              <w:spacing w:before="0" w:beforeAutospacing="0" w:after="0" w:afterAutospacing="0" w:line="276" w:lineRule="auto"/>
              <w:jc w:val="both"/>
              <w:rPr>
                <w:rFonts w:eastAsia="Calibri"/>
              </w:rPr>
            </w:pPr>
            <w:r w:rsidRPr="005C3A7D">
              <w:t>Помощь на оздоровление (не чаще 1 раза в календарном году во время предоставления ежегодного отпуска)</w:t>
            </w:r>
          </w:p>
        </w:tc>
        <w:tc>
          <w:tcPr>
            <w:tcW w:w="0" w:type="auto"/>
          </w:tcPr>
          <w:p w:rsidR="00272AE3" w:rsidRPr="005C3A7D" w:rsidRDefault="00272AE3" w:rsidP="00272AE3">
            <w:pPr>
              <w:pStyle w:val="afa"/>
              <w:spacing w:line="276" w:lineRule="auto"/>
              <w:ind w:left="0"/>
              <w:jc w:val="center"/>
            </w:pPr>
            <w:r w:rsidRPr="005C3A7D">
              <w:t xml:space="preserve">До 100% </w:t>
            </w:r>
          </w:p>
        </w:tc>
      </w:tr>
      <w:tr w:rsidR="00272AE3" w:rsidRPr="005C3A7D" w:rsidTr="008F6B51">
        <w:tc>
          <w:tcPr>
            <w:tcW w:w="0" w:type="auto"/>
            <w:gridSpan w:val="2"/>
          </w:tcPr>
          <w:p w:rsidR="00272AE3" w:rsidRPr="005C3A7D" w:rsidRDefault="00272AE3" w:rsidP="00272AE3">
            <w:pPr>
              <w:pStyle w:val="aff8"/>
              <w:shd w:val="clear" w:color="auto" w:fill="FEFEFE"/>
              <w:spacing w:before="0" w:beforeAutospacing="0" w:after="0" w:afterAutospacing="0" w:line="276" w:lineRule="auto"/>
              <w:jc w:val="center"/>
              <w:rPr>
                <w:b/>
              </w:rPr>
            </w:pPr>
            <w:r w:rsidRPr="005C3A7D">
              <w:rPr>
                <w:b/>
              </w:rPr>
              <w:t>Доплаты</w:t>
            </w:r>
          </w:p>
        </w:tc>
      </w:tr>
      <w:tr w:rsidR="00272AE3" w:rsidRPr="005C3A7D" w:rsidTr="008F6B51">
        <w:tc>
          <w:tcPr>
            <w:tcW w:w="0" w:type="auto"/>
          </w:tcPr>
          <w:p w:rsidR="00272AE3" w:rsidRPr="005C3A7D" w:rsidRDefault="00272AE3" w:rsidP="00272AE3">
            <w:pPr>
              <w:pStyle w:val="aff8"/>
              <w:shd w:val="clear" w:color="auto" w:fill="FEFEFE"/>
              <w:spacing w:before="0" w:beforeAutospacing="0" w:after="0" w:afterAutospacing="0" w:line="276" w:lineRule="auto"/>
              <w:jc w:val="both"/>
              <w:rPr>
                <w:rFonts w:eastAsia="Calibri"/>
              </w:rPr>
            </w:pPr>
            <w:r w:rsidRPr="005C3A7D">
              <w:rPr>
                <w:b/>
              </w:rPr>
              <w:t xml:space="preserve"> </w:t>
            </w:r>
            <w:r w:rsidRPr="005C3A7D">
              <w:rPr>
                <w:rFonts w:eastAsia="Calibri"/>
              </w:rPr>
              <w:t>За выполнение обязанностей временно отсутствующих работников;</w:t>
            </w:r>
          </w:p>
        </w:tc>
        <w:tc>
          <w:tcPr>
            <w:tcW w:w="0" w:type="auto"/>
          </w:tcPr>
          <w:p w:rsidR="00272AE3" w:rsidRPr="005C3A7D" w:rsidRDefault="00272AE3" w:rsidP="00272AE3">
            <w:pPr>
              <w:pStyle w:val="afa"/>
              <w:spacing w:line="276" w:lineRule="auto"/>
              <w:ind w:left="0"/>
              <w:jc w:val="center"/>
            </w:pPr>
            <w:r w:rsidRPr="005C3A7D">
              <w:t>До 50%</w:t>
            </w:r>
          </w:p>
        </w:tc>
      </w:tr>
      <w:tr w:rsidR="00272AE3" w:rsidRPr="005C3A7D" w:rsidTr="008F6B51">
        <w:tc>
          <w:tcPr>
            <w:tcW w:w="0" w:type="auto"/>
          </w:tcPr>
          <w:p w:rsidR="00272AE3" w:rsidRPr="005C3A7D" w:rsidRDefault="00272AE3" w:rsidP="00272AE3">
            <w:pPr>
              <w:spacing w:after="0" w:line="276" w:lineRule="auto"/>
              <w:ind w:right="14" w:firstLine="5"/>
              <w:rPr>
                <w:rFonts w:ascii="Times New Roman" w:hAnsi="Times New Roman" w:cs="Times New Roman"/>
                <w:sz w:val="24"/>
                <w:szCs w:val="24"/>
              </w:rPr>
            </w:pPr>
            <w:r w:rsidRPr="005C3A7D">
              <w:rPr>
                <w:rFonts w:ascii="Times New Roman" w:hAnsi="Times New Roman" w:cs="Times New Roman"/>
                <w:sz w:val="24"/>
                <w:szCs w:val="24"/>
              </w:rPr>
              <w:t>За работу в дошкольном образовательном учреждении, общеобразовательном учреждении, имеющем группы (классы) с обучающимися с ограниченными возможностями здоровья (в том числе при инклюзивном образовании):</w:t>
            </w:r>
          </w:p>
          <w:p w:rsidR="00272AE3" w:rsidRPr="005C3A7D" w:rsidRDefault="00272AE3" w:rsidP="00272AE3">
            <w:pPr>
              <w:pStyle w:val="aff8"/>
              <w:shd w:val="clear" w:color="auto" w:fill="FEFEFE"/>
              <w:spacing w:before="0" w:beforeAutospacing="0" w:after="0" w:afterAutospacing="0" w:line="276" w:lineRule="auto"/>
              <w:jc w:val="both"/>
              <w:rPr>
                <w:rFonts w:eastAsia="Calibri"/>
                <w:b/>
              </w:rPr>
            </w:pPr>
            <w:r w:rsidRPr="005C3A7D">
              <w:t>руководитель учреждения (филиала, подразделения), заместители руководителя педагогические и иные работники, в чьи обязанности входит непосредственная работа с такими обучающимися (в таких группах, классах</w:t>
            </w:r>
          </w:p>
        </w:tc>
        <w:tc>
          <w:tcPr>
            <w:tcW w:w="0" w:type="auto"/>
          </w:tcPr>
          <w:p w:rsidR="00272AE3" w:rsidRPr="005C3A7D" w:rsidRDefault="00272AE3" w:rsidP="00272AE3">
            <w:pPr>
              <w:pStyle w:val="aff8"/>
              <w:shd w:val="clear" w:color="auto" w:fill="FEFEFE"/>
              <w:spacing w:before="0" w:beforeAutospacing="0" w:after="0" w:afterAutospacing="0" w:line="276" w:lineRule="auto"/>
              <w:rPr>
                <w:rFonts w:eastAsia="Calibri"/>
                <w:b/>
              </w:rPr>
            </w:pPr>
          </w:p>
          <w:p w:rsidR="00272AE3" w:rsidRPr="005C3A7D" w:rsidRDefault="00272AE3" w:rsidP="00272AE3">
            <w:pPr>
              <w:pStyle w:val="aff8"/>
              <w:shd w:val="clear" w:color="auto" w:fill="FEFEFE"/>
              <w:spacing w:before="0" w:beforeAutospacing="0" w:after="0" w:afterAutospacing="0" w:line="276" w:lineRule="auto"/>
              <w:rPr>
                <w:rFonts w:eastAsia="Calibri"/>
              </w:rPr>
            </w:pPr>
            <w:r w:rsidRPr="005C3A7D">
              <w:rPr>
                <w:rFonts w:eastAsia="Calibri"/>
                <w:b/>
              </w:rPr>
              <w:t xml:space="preserve">             </w:t>
            </w:r>
            <w:r w:rsidRPr="005C3A7D">
              <w:rPr>
                <w:rFonts w:eastAsia="Calibri"/>
              </w:rPr>
              <w:t>10%</w:t>
            </w:r>
          </w:p>
          <w:p w:rsidR="00272AE3" w:rsidRPr="005C3A7D" w:rsidRDefault="00272AE3" w:rsidP="00272AE3">
            <w:pPr>
              <w:pStyle w:val="aff8"/>
              <w:shd w:val="clear" w:color="auto" w:fill="FEFEFE"/>
              <w:spacing w:before="0" w:beforeAutospacing="0" w:after="0" w:afterAutospacing="0" w:line="276" w:lineRule="auto"/>
              <w:rPr>
                <w:rFonts w:eastAsia="Calibri"/>
              </w:rPr>
            </w:pPr>
          </w:p>
          <w:p w:rsidR="00272AE3" w:rsidRPr="005C3A7D" w:rsidRDefault="00272AE3" w:rsidP="00272AE3">
            <w:pPr>
              <w:pStyle w:val="aff8"/>
              <w:shd w:val="clear" w:color="auto" w:fill="FEFEFE"/>
              <w:spacing w:before="0" w:beforeAutospacing="0" w:after="0" w:afterAutospacing="0" w:line="276" w:lineRule="auto"/>
              <w:rPr>
                <w:rFonts w:eastAsia="Calibri"/>
              </w:rPr>
            </w:pPr>
          </w:p>
          <w:p w:rsidR="00272AE3" w:rsidRPr="005C3A7D" w:rsidRDefault="00272AE3" w:rsidP="00272AE3">
            <w:pPr>
              <w:pStyle w:val="aff8"/>
              <w:shd w:val="clear" w:color="auto" w:fill="FEFEFE"/>
              <w:spacing w:before="0" w:beforeAutospacing="0" w:after="0" w:afterAutospacing="0" w:line="276" w:lineRule="auto"/>
              <w:rPr>
                <w:rFonts w:eastAsia="Calibri"/>
              </w:rPr>
            </w:pPr>
          </w:p>
          <w:p w:rsidR="00272AE3" w:rsidRPr="005C3A7D" w:rsidRDefault="00272AE3" w:rsidP="00272AE3">
            <w:pPr>
              <w:pStyle w:val="aff8"/>
              <w:shd w:val="clear" w:color="auto" w:fill="FEFEFE"/>
              <w:spacing w:before="0" w:beforeAutospacing="0" w:after="0" w:afterAutospacing="0" w:line="276" w:lineRule="auto"/>
              <w:rPr>
                <w:rFonts w:eastAsia="Calibri"/>
              </w:rPr>
            </w:pPr>
          </w:p>
          <w:p w:rsidR="00272AE3" w:rsidRPr="005C3A7D" w:rsidRDefault="00272AE3" w:rsidP="00272AE3">
            <w:pPr>
              <w:pStyle w:val="aff8"/>
              <w:shd w:val="clear" w:color="auto" w:fill="FEFEFE"/>
              <w:spacing w:before="0" w:beforeAutospacing="0" w:after="0" w:afterAutospacing="0" w:line="276" w:lineRule="auto"/>
              <w:rPr>
                <w:rFonts w:eastAsia="Calibri"/>
                <w:b/>
              </w:rPr>
            </w:pPr>
            <w:r w:rsidRPr="005C3A7D">
              <w:rPr>
                <w:rFonts w:eastAsia="Calibri"/>
              </w:rPr>
              <w:t xml:space="preserve">             15%</w:t>
            </w:r>
          </w:p>
        </w:tc>
      </w:tr>
      <w:tr w:rsidR="00272AE3" w:rsidRPr="005C3A7D" w:rsidTr="008F6B51">
        <w:tc>
          <w:tcPr>
            <w:tcW w:w="0" w:type="auto"/>
          </w:tcPr>
          <w:p w:rsidR="00272AE3" w:rsidRPr="005C3A7D" w:rsidRDefault="00272AE3" w:rsidP="00272AE3">
            <w:pPr>
              <w:pStyle w:val="aff8"/>
              <w:shd w:val="clear" w:color="auto" w:fill="FEFEFE"/>
              <w:spacing w:before="0" w:beforeAutospacing="0" w:after="0" w:afterAutospacing="0" w:line="276" w:lineRule="auto"/>
              <w:jc w:val="both"/>
              <w:rPr>
                <w:rFonts w:eastAsia="Calibri"/>
              </w:rPr>
            </w:pPr>
            <w:r w:rsidRPr="005C3A7D">
              <w:rPr>
                <w:rFonts w:eastAsia="Calibri"/>
              </w:rPr>
              <w:t>За совмещение профессий (должностей);</w:t>
            </w:r>
          </w:p>
        </w:tc>
        <w:tc>
          <w:tcPr>
            <w:tcW w:w="0" w:type="auto"/>
          </w:tcPr>
          <w:p w:rsidR="00272AE3" w:rsidRPr="005C3A7D" w:rsidRDefault="00272AE3" w:rsidP="00272AE3">
            <w:pPr>
              <w:pStyle w:val="afa"/>
              <w:spacing w:line="276" w:lineRule="auto"/>
              <w:ind w:left="0"/>
              <w:jc w:val="center"/>
            </w:pPr>
            <w:r w:rsidRPr="005C3A7D">
              <w:t>До 50%</w:t>
            </w:r>
          </w:p>
        </w:tc>
      </w:tr>
      <w:tr w:rsidR="00272AE3" w:rsidRPr="005C3A7D" w:rsidTr="008F6B51">
        <w:tc>
          <w:tcPr>
            <w:tcW w:w="0" w:type="auto"/>
          </w:tcPr>
          <w:p w:rsidR="00272AE3" w:rsidRPr="005C3A7D" w:rsidRDefault="00272AE3" w:rsidP="00272AE3">
            <w:pPr>
              <w:pStyle w:val="aff8"/>
              <w:shd w:val="clear" w:color="auto" w:fill="FEFEFE"/>
              <w:spacing w:before="0" w:beforeAutospacing="0" w:after="0" w:afterAutospacing="0" w:line="276" w:lineRule="auto"/>
              <w:jc w:val="both"/>
              <w:rPr>
                <w:rFonts w:eastAsia="Calibri"/>
              </w:rPr>
            </w:pPr>
            <w:r w:rsidRPr="005C3A7D">
              <w:rPr>
                <w:rFonts w:eastAsia="Calibri"/>
              </w:rPr>
              <w:t>За расширение зоны обслуживания или увеличение объема выполняемых работ.</w:t>
            </w:r>
          </w:p>
        </w:tc>
        <w:tc>
          <w:tcPr>
            <w:tcW w:w="0" w:type="auto"/>
          </w:tcPr>
          <w:p w:rsidR="00272AE3" w:rsidRPr="005C3A7D" w:rsidRDefault="00272AE3" w:rsidP="00272AE3">
            <w:pPr>
              <w:pStyle w:val="afa"/>
              <w:spacing w:line="276" w:lineRule="auto"/>
              <w:ind w:left="0"/>
              <w:jc w:val="center"/>
            </w:pPr>
            <w:r w:rsidRPr="005C3A7D">
              <w:t>До 50%</w:t>
            </w:r>
          </w:p>
        </w:tc>
      </w:tr>
      <w:tr w:rsidR="00272AE3" w:rsidRPr="005C3A7D" w:rsidTr="008F6B51">
        <w:tc>
          <w:tcPr>
            <w:tcW w:w="0" w:type="auto"/>
          </w:tcPr>
          <w:p w:rsidR="00272AE3" w:rsidRPr="005C3A7D" w:rsidRDefault="00272AE3" w:rsidP="00272AE3">
            <w:pPr>
              <w:pStyle w:val="aff8"/>
              <w:shd w:val="clear" w:color="auto" w:fill="FEFEFE"/>
              <w:spacing w:before="0" w:beforeAutospacing="0" w:after="0" w:afterAutospacing="0" w:line="276" w:lineRule="auto"/>
              <w:jc w:val="both"/>
              <w:rPr>
                <w:rFonts w:eastAsia="Calibri"/>
              </w:rPr>
            </w:pPr>
            <w:r w:rsidRPr="005C3A7D">
              <w:rPr>
                <w:rFonts w:eastAsia="Calibri"/>
                <w:shd w:val="clear" w:color="auto" w:fill="FEFEFE"/>
              </w:rPr>
              <w:t>За работу в ночное время</w:t>
            </w:r>
          </w:p>
        </w:tc>
        <w:tc>
          <w:tcPr>
            <w:tcW w:w="0" w:type="auto"/>
          </w:tcPr>
          <w:p w:rsidR="00272AE3" w:rsidRPr="005C3A7D" w:rsidRDefault="00272AE3" w:rsidP="00272AE3">
            <w:pPr>
              <w:pStyle w:val="afa"/>
              <w:spacing w:line="276" w:lineRule="auto"/>
              <w:ind w:left="0"/>
              <w:jc w:val="center"/>
            </w:pPr>
            <w:r w:rsidRPr="005C3A7D">
              <w:t>До 40%</w:t>
            </w:r>
          </w:p>
        </w:tc>
      </w:tr>
      <w:tr w:rsidR="00272AE3" w:rsidRPr="005C3A7D" w:rsidTr="008F6B51">
        <w:tc>
          <w:tcPr>
            <w:tcW w:w="0" w:type="auto"/>
          </w:tcPr>
          <w:p w:rsidR="00272AE3" w:rsidRPr="005C3A7D" w:rsidRDefault="00272AE3" w:rsidP="00272AE3">
            <w:pPr>
              <w:pStyle w:val="aff8"/>
              <w:shd w:val="clear" w:color="auto" w:fill="FEFEFE"/>
              <w:spacing w:before="0" w:beforeAutospacing="0" w:after="0" w:afterAutospacing="0" w:line="276" w:lineRule="auto"/>
              <w:jc w:val="both"/>
              <w:rPr>
                <w:rFonts w:eastAsia="Calibri"/>
                <w:shd w:val="clear" w:color="auto" w:fill="FEFEFE"/>
              </w:rPr>
            </w:pPr>
            <w:r w:rsidRPr="005C3A7D">
              <w:rPr>
                <w:rFonts w:eastAsia="Calibri"/>
                <w:shd w:val="clear" w:color="auto" w:fill="FEFEFE"/>
              </w:rPr>
              <w:t>Молодым специалистам-выпускникам образовательных организаций высшего профессионального образования и среднего профессионального образования, приступившим к работе по специальности, не позднее 6 месяцев после окончания учебного заведения, независимо от формы обучения</w:t>
            </w:r>
          </w:p>
        </w:tc>
        <w:tc>
          <w:tcPr>
            <w:tcW w:w="0" w:type="auto"/>
          </w:tcPr>
          <w:p w:rsidR="00272AE3" w:rsidRPr="005C3A7D" w:rsidRDefault="00272AE3" w:rsidP="00272AE3">
            <w:pPr>
              <w:pStyle w:val="afa"/>
              <w:spacing w:line="276" w:lineRule="auto"/>
              <w:ind w:left="0"/>
              <w:jc w:val="center"/>
            </w:pPr>
            <w:r w:rsidRPr="005C3A7D">
              <w:rPr>
                <w:shd w:val="clear" w:color="auto" w:fill="FEFEFE"/>
              </w:rPr>
              <w:t>10 %, в течение первых 3 лет трудовой деятельности.</w:t>
            </w:r>
          </w:p>
        </w:tc>
      </w:tr>
      <w:tr w:rsidR="00272AE3" w:rsidRPr="005C3A7D" w:rsidTr="008F6B51">
        <w:tc>
          <w:tcPr>
            <w:tcW w:w="0" w:type="auto"/>
          </w:tcPr>
          <w:p w:rsidR="00272AE3" w:rsidRPr="005C3A7D" w:rsidRDefault="00272AE3" w:rsidP="00272AE3">
            <w:pPr>
              <w:pStyle w:val="aff8"/>
              <w:shd w:val="clear" w:color="auto" w:fill="FEFEFE"/>
              <w:spacing w:before="0" w:beforeAutospacing="0" w:after="0" w:afterAutospacing="0" w:line="276" w:lineRule="auto"/>
              <w:jc w:val="both"/>
              <w:rPr>
                <w:rFonts w:eastAsia="Calibri"/>
                <w:shd w:val="clear" w:color="auto" w:fill="FEFEFE"/>
              </w:rPr>
            </w:pPr>
            <w:r w:rsidRPr="005C3A7D">
              <w:rPr>
                <w:rFonts w:eastAsia="Calibri"/>
                <w:shd w:val="clear" w:color="auto" w:fill="FEFEFE"/>
              </w:rPr>
              <w:t>За использование в работе дезинфицирующих средств, а также работникам, которые заняты уборкой туалетов</w:t>
            </w:r>
          </w:p>
        </w:tc>
        <w:tc>
          <w:tcPr>
            <w:tcW w:w="0" w:type="auto"/>
          </w:tcPr>
          <w:p w:rsidR="00272AE3" w:rsidRPr="005C3A7D" w:rsidRDefault="00272AE3" w:rsidP="00272AE3">
            <w:pPr>
              <w:pStyle w:val="afa"/>
              <w:spacing w:line="276" w:lineRule="auto"/>
              <w:ind w:left="0"/>
              <w:jc w:val="center"/>
              <w:rPr>
                <w:shd w:val="clear" w:color="auto" w:fill="FEFEFE"/>
              </w:rPr>
            </w:pPr>
            <w:r w:rsidRPr="005C3A7D">
              <w:rPr>
                <w:shd w:val="clear" w:color="auto" w:fill="FEFEFE"/>
              </w:rPr>
              <w:t>10 % должностного (месячного) оклада</w:t>
            </w:r>
          </w:p>
        </w:tc>
      </w:tr>
    </w:tbl>
    <w:p w:rsidR="00272AE3" w:rsidRPr="005C3A7D" w:rsidRDefault="00272AE3" w:rsidP="00272AE3">
      <w:pPr>
        <w:spacing w:after="0" w:line="276" w:lineRule="auto"/>
        <w:jc w:val="both"/>
        <w:rPr>
          <w:rFonts w:ascii="Times New Roman" w:hAnsi="Times New Roman" w:cs="Times New Roman"/>
          <w:sz w:val="24"/>
          <w:szCs w:val="24"/>
        </w:rPr>
      </w:pPr>
    </w:p>
    <w:p w:rsidR="00C06318" w:rsidRPr="005C3A7D" w:rsidRDefault="00C06318" w:rsidP="00272AE3">
      <w:pPr>
        <w:pStyle w:val="afa"/>
        <w:tabs>
          <w:tab w:val="left" w:pos="4380"/>
        </w:tabs>
        <w:spacing w:line="276" w:lineRule="auto"/>
        <w:ind w:left="0" w:firstLine="720"/>
        <w:jc w:val="center"/>
        <w:rPr>
          <w:b/>
        </w:rPr>
      </w:pPr>
    </w:p>
    <w:p w:rsidR="00C06318" w:rsidRPr="00CF2EAC" w:rsidRDefault="00C06318" w:rsidP="00272AE3">
      <w:pPr>
        <w:pStyle w:val="afa"/>
        <w:tabs>
          <w:tab w:val="left" w:pos="4380"/>
        </w:tabs>
        <w:spacing w:line="276" w:lineRule="auto"/>
        <w:ind w:left="0" w:firstLine="720"/>
        <w:jc w:val="center"/>
        <w:rPr>
          <w:b/>
          <w:color w:val="FF0000"/>
        </w:rPr>
      </w:pPr>
    </w:p>
    <w:p w:rsidR="00C06318" w:rsidRPr="00CF2EAC" w:rsidRDefault="00C06318" w:rsidP="00272AE3">
      <w:pPr>
        <w:pStyle w:val="afa"/>
        <w:tabs>
          <w:tab w:val="left" w:pos="4380"/>
        </w:tabs>
        <w:spacing w:line="276" w:lineRule="auto"/>
        <w:ind w:left="0" w:firstLine="720"/>
        <w:jc w:val="center"/>
        <w:rPr>
          <w:b/>
          <w:color w:val="FF0000"/>
        </w:rPr>
      </w:pPr>
    </w:p>
    <w:p w:rsidR="00C06318" w:rsidRPr="00CF2EAC" w:rsidRDefault="00C06318" w:rsidP="00272AE3">
      <w:pPr>
        <w:pStyle w:val="afa"/>
        <w:tabs>
          <w:tab w:val="left" w:pos="4380"/>
        </w:tabs>
        <w:spacing w:line="276" w:lineRule="auto"/>
        <w:ind w:left="0"/>
        <w:jc w:val="both"/>
        <w:rPr>
          <w:b/>
          <w:color w:val="FF0000"/>
        </w:rPr>
      </w:pPr>
    </w:p>
    <w:p w:rsidR="00272AE3" w:rsidRPr="00CF2EAC" w:rsidRDefault="00272AE3" w:rsidP="00272AE3">
      <w:pPr>
        <w:spacing w:after="0" w:line="240" w:lineRule="auto"/>
        <w:jc w:val="right"/>
        <w:rPr>
          <w:rFonts w:ascii="Times New Roman" w:eastAsia="Times New Roman" w:hAnsi="Times New Roman" w:cs="Times New Roman"/>
          <w:i/>
          <w:iCs/>
          <w:color w:val="FF0000"/>
          <w:sz w:val="26"/>
          <w:szCs w:val="26"/>
          <w:lang w:eastAsia="ru-RU"/>
        </w:rPr>
      </w:pPr>
      <w:r w:rsidRPr="00CF2EAC">
        <w:rPr>
          <w:rFonts w:ascii="Times New Roman" w:eastAsia="Times New Roman" w:hAnsi="Times New Roman" w:cs="Times New Roman"/>
          <w:i/>
          <w:iCs/>
          <w:color w:val="FF0000"/>
          <w:sz w:val="26"/>
          <w:szCs w:val="26"/>
          <w:lang w:eastAsia="ru-RU"/>
        </w:rPr>
        <w:t xml:space="preserve">  </w:t>
      </w:r>
    </w:p>
    <w:p w:rsidR="00272AE3" w:rsidRPr="005C3A7D" w:rsidRDefault="00272AE3" w:rsidP="00272AE3">
      <w:pPr>
        <w:spacing w:after="0" w:line="240" w:lineRule="auto"/>
        <w:jc w:val="right"/>
        <w:rPr>
          <w:rFonts w:ascii="Times New Roman" w:eastAsia="Times New Roman" w:hAnsi="Times New Roman" w:cs="Times New Roman"/>
          <w:i/>
          <w:iCs/>
          <w:sz w:val="26"/>
          <w:szCs w:val="26"/>
          <w:lang w:eastAsia="ru-RU"/>
        </w:rPr>
      </w:pPr>
      <w:r w:rsidRPr="005C3A7D">
        <w:rPr>
          <w:rFonts w:ascii="Times New Roman" w:eastAsia="Times New Roman" w:hAnsi="Times New Roman" w:cs="Times New Roman"/>
          <w:i/>
          <w:iCs/>
          <w:sz w:val="26"/>
          <w:szCs w:val="26"/>
          <w:lang w:eastAsia="ru-RU"/>
        </w:rPr>
        <w:t>Приложение 13</w:t>
      </w:r>
    </w:p>
    <w:p w:rsidR="00272AE3" w:rsidRPr="005C3A7D" w:rsidRDefault="00272AE3" w:rsidP="00272AE3">
      <w:pPr>
        <w:jc w:val="both"/>
        <w:rPr>
          <w:sz w:val="28"/>
          <w:szCs w:val="28"/>
        </w:rPr>
      </w:pPr>
    </w:p>
    <w:p w:rsidR="00272AE3" w:rsidRPr="005C3A7D" w:rsidRDefault="00272AE3" w:rsidP="00272AE3">
      <w:pPr>
        <w:jc w:val="both"/>
        <w:rPr>
          <w:sz w:val="28"/>
          <w:szCs w:val="28"/>
        </w:rPr>
      </w:pPr>
    </w:p>
    <w:p w:rsidR="00272AE3" w:rsidRPr="005C3A7D" w:rsidRDefault="00272AE3" w:rsidP="00272AE3">
      <w:pPr>
        <w:spacing w:after="0" w:line="276" w:lineRule="auto"/>
        <w:jc w:val="both"/>
        <w:rPr>
          <w:rFonts w:ascii="Times New Roman" w:hAnsi="Times New Roman" w:cs="Times New Roman"/>
          <w:sz w:val="24"/>
          <w:szCs w:val="24"/>
        </w:rPr>
      </w:pPr>
      <w:r w:rsidRPr="005C3A7D">
        <w:rPr>
          <w:rFonts w:ascii="Times New Roman" w:hAnsi="Times New Roman" w:cs="Times New Roman"/>
          <w:sz w:val="24"/>
          <w:szCs w:val="24"/>
        </w:rPr>
        <w:t>СОГЛАСОВАНО                                                                                УТВЕРЖДАЮ</w:t>
      </w:r>
    </w:p>
    <w:p w:rsidR="00272AE3" w:rsidRPr="005C3A7D" w:rsidRDefault="00272AE3" w:rsidP="00272AE3">
      <w:pPr>
        <w:spacing w:after="0" w:line="276" w:lineRule="auto"/>
        <w:jc w:val="both"/>
        <w:rPr>
          <w:rFonts w:ascii="Times New Roman" w:hAnsi="Times New Roman" w:cs="Times New Roman"/>
          <w:sz w:val="24"/>
          <w:szCs w:val="24"/>
        </w:rPr>
      </w:pPr>
      <w:r w:rsidRPr="005C3A7D">
        <w:rPr>
          <w:rFonts w:ascii="Times New Roman" w:hAnsi="Times New Roman" w:cs="Times New Roman"/>
          <w:sz w:val="24"/>
          <w:szCs w:val="24"/>
        </w:rPr>
        <w:lastRenderedPageBreak/>
        <w:t xml:space="preserve">Председатель профкома                                    </w:t>
      </w:r>
      <w:r w:rsidR="00AF4DED">
        <w:rPr>
          <w:rFonts w:ascii="Times New Roman" w:hAnsi="Times New Roman" w:cs="Times New Roman"/>
          <w:sz w:val="24"/>
          <w:szCs w:val="24"/>
        </w:rPr>
        <w:t xml:space="preserve">                       </w:t>
      </w:r>
      <w:r w:rsidR="005C3A7D" w:rsidRPr="005C3A7D">
        <w:rPr>
          <w:rFonts w:ascii="Times New Roman" w:hAnsi="Times New Roman" w:cs="Times New Roman"/>
          <w:sz w:val="24"/>
          <w:szCs w:val="24"/>
        </w:rPr>
        <w:t>И.о.</w:t>
      </w:r>
      <w:r w:rsidR="00B338E2">
        <w:rPr>
          <w:rFonts w:ascii="Times New Roman" w:hAnsi="Times New Roman" w:cs="Times New Roman"/>
          <w:sz w:val="24"/>
          <w:szCs w:val="24"/>
        </w:rPr>
        <w:t xml:space="preserve"> </w:t>
      </w:r>
      <w:r w:rsidR="005C3A7D" w:rsidRPr="005C3A7D">
        <w:rPr>
          <w:rFonts w:ascii="Times New Roman" w:hAnsi="Times New Roman" w:cs="Times New Roman"/>
          <w:sz w:val="24"/>
          <w:szCs w:val="24"/>
        </w:rPr>
        <w:t>заведующего</w:t>
      </w:r>
      <w:r w:rsidRPr="005C3A7D">
        <w:rPr>
          <w:rFonts w:ascii="Times New Roman" w:hAnsi="Times New Roman" w:cs="Times New Roman"/>
          <w:sz w:val="24"/>
          <w:szCs w:val="24"/>
        </w:rPr>
        <w:t xml:space="preserve"> МБДОУ</w:t>
      </w:r>
    </w:p>
    <w:p w:rsidR="00272AE3" w:rsidRPr="005C3A7D" w:rsidRDefault="00272AE3" w:rsidP="00AF4DED">
      <w:pPr>
        <w:spacing w:after="0" w:line="276" w:lineRule="auto"/>
        <w:jc w:val="right"/>
        <w:rPr>
          <w:rFonts w:ascii="Times New Roman" w:hAnsi="Times New Roman" w:cs="Times New Roman"/>
          <w:sz w:val="24"/>
          <w:szCs w:val="24"/>
        </w:rPr>
      </w:pPr>
      <w:r w:rsidRPr="005C3A7D">
        <w:rPr>
          <w:rFonts w:ascii="Times New Roman" w:hAnsi="Times New Roman" w:cs="Times New Roman"/>
          <w:sz w:val="24"/>
          <w:szCs w:val="24"/>
        </w:rPr>
        <w:t xml:space="preserve">                                                                                            </w:t>
      </w:r>
      <w:r w:rsidR="00AF4DED" w:rsidRPr="005C3A7D">
        <w:rPr>
          <w:rFonts w:ascii="Times New Roman" w:eastAsia="Calibri" w:hAnsi="Times New Roman" w:cs="Times New Roman"/>
          <w:sz w:val="26"/>
          <w:szCs w:val="26"/>
        </w:rPr>
        <w:t>«</w:t>
      </w:r>
      <w:r w:rsidR="00AF4DED">
        <w:rPr>
          <w:rFonts w:ascii="Times New Roman" w:eastAsia="Calibri" w:hAnsi="Times New Roman" w:cs="Times New Roman"/>
          <w:sz w:val="26"/>
          <w:szCs w:val="26"/>
        </w:rPr>
        <w:t xml:space="preserve">ЯСЛИ – САД </w:t>
      </w:r>
      <w:r w:rsidR="00AF4DED" w:rsidRPr="005C3A7D">
        <w:rPr>
          <w:rFonts w:ascii="Times New Roman" w:eastAsia="Calibri" w:hAnsi="Times New Roman" w:cs="Times New Roman"/>
          <w:sz w:val="26"/>
          <w:szCs w:val="26"/>
        </w:rPr>
        <w:t>№ 405</w:t>
      </w:r>
      <w:r w:rsidR="00AF4DED">
        <w:rPr>
          <w:rFonts w:ascii="Times New Roman" w:eastAsia="Calibri" w:hAnsi="Times New Roman" w:cs="Times New Roman"/>
          <w:sz w:val="26"/>
          <w:szCs w:val="26"/>
        </w:rPr>
        <w:t xml:space="preserve"> Г.ДОНЕЦКА</w:t>
      </w:r>
      <w:r w:rsidRPr="005C3A7D">
        <w:rPr>
          <w:rFonts w:ascii="Times New Roman" w:hAnsi="Times New Roman" w:cs="Times New Roman"/>
          <w:sz w:val="24"/>
          <w:szCs w:val="24"/>
        </w:rPr>
        <w:t>»</w:t>
      </w:r>
    </w:p>
    <w:p w:rsidR="00272AE3" w:rsidRPr="005C3A7D" w:rsidRDefault="005C3A7D" w:rsidP="00272AE3">
      <w:pPr>
        <w:spacing w:after="0" w:line="276" w:lineRule="auto"/>
        <w:jc w:val="both"/>
        <w:rPr>
          <w:rFonts w:ascii="Times New Roman" w:hAnsi="Times New Roman" w:cs="Times New Roman"/>
          <w:sz w:val="24"/>
          <w:szCs w:val="24"/>
        </w:rPr>
      </w:pPr>
      <w:r w:rsidRPr="005C3A7D">
        <w:rPr>
          <w:rFonts w:ascii="Times New Roman" w:hAnsi="Times New Roman" w:cs="Times New Roman"/>
          <w:sz w:val="24"/>
          <w:szCs w:val="24"/>
        </w:rPr>
        <w:t>________И.А.</w:t>
      </w:r>
      <w:r w:rsidR="00B338E2">
        <w:rPr>
          <w:rFonts w:ascii="Times New Roman" w:hAnsi="Times New Roman" w:cs="Times New Roman"/>
          <w:sz w:val="24"/>
          <w:szCs w:val="24"/>
        </w:rPr>
        <w:t xml:space="preserve"> </w:t>
      </w:r>
      <w:proofErr w:type="spellStart"/>
      <w:r w:rsidRPr="005C3A7D">
        <w:rPr>
          <w:rFonts w:ascii="Times New Roman" w:hAnsi="Times New Roman" w:cs="Times New Roman"/>
          <w:sz w:val="24"/>
          <w:szCs w:val="24"/>
        </w:rPr>
        <w:t>Яковецкая</w:t>
      </w:r>
      <w:proofErr w:type="spellEnd"/>
      <w:r w:rsidR="00272AE3" w:rsidRPr="005C3A7D">
        <w:rPr>
          <w:rFonts w:ascii="Times New Roman" w:hAnsi="Times New Roman" w:cs="Times New Roman"/>
          <w:sz w:val="24"/>
          <w:szCs w:val="24"/>
        </w:rPr>
        <w:t xml:space="preserve">                                        </w:t>
      </w:r>
      <w:r w:rsidR="00AF4DED">
        <w:rPr>
          <w:rFonts w:ascii="Times New Roman" w:hAnsi="Times New Roman" w:cs="Times New Roman"/>
          <w:sz w:val="24"/>
          <w:szCs w:val="24"/>
        </w:rPr>
        <w:t xml:space="preserve">                  </w:t>
      </w:r>
      <w:r w:rsidR="00272AE3" w:rsidRPr="005C3A7D">
        <w:rPr>
          <w:rFonts w:ascii="Times New Roman" w:hAnsi="Times New Roman" w:cs="Times New Roman"/>
          <w:sz w:val="24"/>
          <w:szCs w:val="24"/>
        </w:rPr>
        <w:t>__</w:t>
      </w:r>
      <w:r w:rsidRPr="005C3A7D">
        <w:rPr>
          <w:rFonts w:ascii="Times New Roman" w:hAnsi="Times New Roman" w:cs="Times New Roman"/>
          <w:sz w:val="24"/>
          <w:szCs w:val="24"/>
        </w:rPr>
        <w:t>_______А.А.</w:t>
      </w:r>
      <w:r w:rsidR="00B338E2">
        <w:rPr>
          <w:rFonts w:ascii="Times New Roman" w:hAnsi="Times New Roman" w:cs="Times New Roman"/>
          <w:sz w:val="24"/>
          <w:szCs w:val="24"/>
        </w:rPr>
        <w:t xml:space="preserve"> </w:t>
      </w:r>
      <w:proofErr w:type="spellStart"/>
      <w:r w:rsidRPr="005C3A7D">
        <w:rPr>
          <w:rFonts w:ascii="Times New Roman" w:hAnsi="Times New Roman" w:cs="Times New Roman"/>
          <w:sz w:val="24"/>
          <w:szCs w:val="24"/>
        </w:rPr>
        <w:t>Костюк</w:t>
      </w:r>
      <w:proofErr w:type="spellEnd"/>
      <w:r w:rsidR="00272AE3" w:rsidRPr="005C3A7D">
        <w:rPr>
          <w:rFonts w:ascii="Times New Roman" w:hAnsi="Times New Roman" w:cs="Times New Roman"/>
          <w:sz w:val="24"/>
          <w:szCs w:val="24"/>
        </w:rPr>
        <w:t xml:space="preserve">                                                                                                                          </w:t>
      </w:r>
    </w:p>
    <w:p w:rsidR="00272AE3" w:rsidRPr="005C3A7D" w:rsidRDefault="005C3A7D" w:rsidP="00272AE3">
      <w:pPr>
        <w:spacing w:after="0" w:line="276" w:lineRule="auto"/>
        <w:jc w:val="both"/>
        <w:rPr>
          <w:rFonts w:ascii="Times New Roman" w:hAnsi="Times New Roman" w:cs="Times New Roman"/>
          <w:sz w:val="24"/>
          <w:szCs w:val="24"/>
        </w:rPr>
      </w:pPr>
      <w:r w:rsidRPr="005C3A7D">
        <w:rPr>
          <w:rFonts w:ascii="Times New Roman" w:eastAsia="Calibri" w:hAnsi="Times New Roman" w:cs="Times New Roman"/>
          <w:sz w:val="26"/>
          <w:szCs w:val="26"/>
        </w:rPr>
        <w:t>«08</w:t>
      </w:r>
      <w:r w:rsidR="00272AE3" w:rsidRPr="005C3A7D">
        <w:rPr>
          <w:rFonts w:ascii="Times New Roman" w:eastAsia="Calibri" w:hAnsi="Times New Roman" w:cs="Times New Roman"/>
          <w:sz w:val="26"/>
          <w:szCs w:val="26"/>
        </w:rPr>
        <w:t xml:space="preserve">» июня 2023 г. </w:t>
      </w:r>
      <w:r w:rsidR="00272AE3" w:rsidRPr="005C3A7D">
        <w:rPr>
          <w:rFonts w:ascii="Times New Roman" w:hAnsi="Times New Roman" w:cs="Times New Roman"/>
          <w:sz w:val="24"/>
          <w:szCs w:val="24"/>
        </w:rPr>
        <w:t xml:space="preserve">                                                                  </w:t>
      </w:r>
      <w:r w:rsidRPr="005C3A7D">
        <w:rPr>
          <w:rFonts w:ascii="Times New Roman" w:eastAsia="Calibri" w:hAnsi="Times New Roman" w:cs="Times New Roman"/>
          <w:sz w:val="26"/>
          <w:szCs w:val="26"/>
        </w:rPr>
        <w:t>«08</w:t>
      </w:r>
      <w:r w:rsidR="00272AE3" w:rsidRPr="005C3A7D">
        <w:rPr>
          <w:rFonts w:ascii="Times New Roman" w:eastAsia="Calibri" w:hAnsi="Times New Roman" w:cs="Times New Roman"/>
          <w:sz w:val="26"/>
          <w:szCs w:val="26"/>
        </w:rPr>
        <w:t>» июня 2023 г.</w:t>
      </w:r>
    </w:p>
    <w:p w:rsidR="00272AE3" w:rsidRPr="005C3A7D" w:rsidRDefault="00272AE3" w:rsidP="00272AE3">
      <w:pPr>
        <w:pStyle w:val="aff8"/>
        <w:shd w:val="clear" w:color="auto" w:fill="FEFEFE"/>
        <w:spacing w:before="0" w:beforeAutospacing="0" w:after="0" w:afterAutospacing="0"/>
        <w:jc w:val="both"/>
        <w:rPr>
          <w:rFonts w:eastAsia="Calibri"/>
          <w:sz w:val="28"/>
          <w:szCs w:val="28"/>
        </w:rPr>
      </w:pPr>
      <w:r w:rsidRPr="005C3A7D">
        <w:rPr>
          <w:b/>
          <w:sz w:val="28"/>
          <w:szCs w:val="28"/>
        </w:rPr>
        <w:t xml:space="preserve"> </w:t>
      </w:r>
    </w:p>
    <w:p w:rsidR="00272AE3" w:rsidRPr="005C3A7D" w:rsidRDefault="00272AE3" w:rsidP="00272AE3">
      <w:pPr>
        <w:spacing w:line="276" w:lineRule="auto"/>
        <w:jc w:val="both"/>
        <w:rPr>
          <w:rFonts w:ascii="Times New Roman" w:hAnsi="Times New Roman" w:cs="Times New Roman"/>
          <w:sz w:val="28"/>
          <w:szCs w:val="28"/>
        </w:rPr>
      </w:pPr>
    </w:p>
    <w:p w:rsidR="00272AE3" w:rsidRPr="005C3A7D" w:rsidRDefault="00272AE3" w:rsidP="00272AE3">
      <w:pPr>
        <w:spacing w:after="3"/>
        <w:ind w:right="292"/>
        <w:jc w:val="center"/>
        <w:rPr>
          <w:rFonts w:ascii="Times New Roman" w:hAnsi="Times New Roman" w:cs="Times New Roman"/>
          <w:b/>
          <w:sz w:val="28"/>
          <w:szCs w:val="28"/>
        </w:rPr>
      </w:pPr>
      <w:r w:rsidRPr="005C3A7D">
        <w:rPr>
          <w:rFonts w:ascii="Times New Roman" w:hAnsi="Times New Roman" w:cs="Times New Roman"/>
          <w:b/>
          <w:sz w:val="28"/>
          <w:szCs w:val="28"/>
        </w:rPr>
        <w:t>Схема тарифных разрядов должностей, руководящих и педагогических               работников дошкольных образовательных учреждений.</w:t>
      </w:r>
    </w:p>
    <w:p w:rsidR="00272AE3" w:rsidRPr="005C3A7D" w:rsidRDefault="00272AE3" w:rsidP="00272AE3">
      <w:pPr>
        <w:spacing w:after="3"/>
        <w:ind w:right="292"/>
        <w:jc w:val="center"/>
        <w:rPr>
          <w:rFonts w:ascii="Times New Roman" w:hAnsi="Times New Roman" w:cs="Times New Roman"/>
          <w:b/>
          <w:sz w:val="28"/>
          <w:szCs w:val="28"/>
        </w:rPr>
      </w:pPr>
    </w:p>
    <w:tbl>
      <w:tblPr>
        <w:tblW w:w="9715" w:type="dxa"/>
        <w:tblInd w:w="-103" w:type="dxa"/>
        <w:tblCellMar>
          <w:top w:w="74" w:type="dxa"/>
          <w:right w:w="113" w:type="dxa"/>
        </w:tblCellMar>
        <w:tblLook w:val="04A0"/>
      </w:tblPr>
      <w:tblGrid>
        <w:gridCol w:w="8049"/>
        <w:gridCol w:w="1666"/>
      </w:tblGrid>
      <w:tr w:rsidR="00272AE3" w:rsidRPr="005C3A7D" w:rsidTr="008F6B51">
        <w:trPr>
          <w:trHeight w:val="331"/>
        </w:trPr>
        <w:tc>
          <w:tcPr>
            <w:tcW w:w="8050" w:type="dxa"/>
            <w:tcBorders>
              <w:top w:val="single" w:sz="2" w:space="0" w:color="000000"/>
              <w:left w:val="single" w:sz="2" w:space="0" w:color="000000"/>
              <w:bottom w:val="single" w:sz="2" w:space="0" w:color="000000"/>
              <w:right w:val="single" w:sz="2" w:space="0" w:color="000000"/>
            </w:tcBorders>
            <w:shd w:val="clear" w:color="auto" w:fill="auto"/>
          </w:tcPr>
          <w:p w:rsidR="00272AE3" w:rsidRPr="005C3A7D" w:rsidRDefault="00272AE3" w:rsidP="00272AE3">
            <w:pPr>
              <w:spacing w:after="0" w:line="240" w:lineRule="auto"/>
              <w:jc w:val="center"/>
              <w:rPr>
                <w:rFonts w:ascii="Times New Roman" w:hAnsi="Times New Roman" w:cs="Times New Roman"/>
                <w:sz w:val="28"/>
                <w:szCs w:val="28"/>
              </w:rPr>
            </w:pPr>
            <w:r w:rsidRPr="005C3A7D">
              <w:rPr>
                <w:rFonts w:ascii="Times New Roman" w:hAnsi="Times New Roman" w:cs="Times New Roman"/>
                <w:sz w:val="28"/>
                <w:szCs w:val="28"/>
              </w:rPr>
              <w:t>Должность</w:t>
            </w:r>
          </w:p>
        </w:tc>
        <w:tc>
          <w:tcPr>
            <w:tcW w:w="1666" w:type="dxa"/>
            <w:tcBorders>
              <w:top w:val="single" w:sz="2" w:space="0" w:color="000000"/>
              <w:left w:val="single" w:sz="2" w:space="0" w:color="000000"/>
              <w:bottom w:val="single" w:sz="2" w:space="0" w:color="000000"/>
              <w:right w:val="single" w:sz="2" w:space="0" w:color="000000"/>
            </w:tcBorders>
            <w:shd w:val="clear" w:color="auto" w:fill="auto"/>
          </w:tcPr>
          <w:p w:rsidR="00272AE3" w:rsidRPr="005C3A7D" w:rsidRDefault="00272AE3" w:rsidP="00272AE3">
            <w:pPr>
              <w:spacing w:after="0" w:line="240" w:lineRule="auto"/>
              <w:ind w:right="5"/>
              <w:jc w:val="center"/>
              <w:rPr>
                <w:rFonts w:ascii="Times New Roman" w:hAnsi="Times New Roman" w:cs="Times New Roman"/>
                <w:sz w:val="28"/>
                <w:szCs w:val="28"/>
              </w:rPr>
            </w:pPr>
            <w:r w:rsidRPr="005C3A7D">
              <w:rPr>
                <w:rFonts w:ascii="Times New Roman" w:hAnsi="Times New Roman" w:cs="Times New Roman"/>
                <w:sz w:val="28"/>
                <w:szCs w:val="28"/>
              </w:rPr>
              <w:t>Разряд</w:t>
            </w:r>
          </w:p>
        </w:tc>
      </w:tr>
      <w:tr w:rsidR="00272AE3" w:rsidRPr="005C3A7D" w:rsidTr="008F6B51">
        <w:trPr>
          <w:trHeight w:val="331"/>
        </w:trPr>
        <w:tc>
          <w:tcPr>
            <w:tcW w:w="8050" w:type="dxa"/>
            <w:tcBorders>
              <w:top w:val="single" w:sz="2" w:space="0" w:color="000000"/>
              <w:left w:val="single" w:sz="2" w:space="0" w:color="000000"/>
              <w:bottom w:val="single" w:sz="2" w:space="0" w:color="000000"/>
              <w:right w:val="single" w:sz="2" w:space="0" w:color="000000"/>
            </w:tcBorders>
            <w:shd w:val="clear" w:color="auto" w:fill="auto"/>
          </w:tcPr>
          <w:p w:rsidR="00272AE3" w:rsidRPr="005C3A7D" w:rsidRDefault="00272AE3" w:rsidP="00272AE3">
            <w:pPr>
              <w:spacing w:after="0" w:line="240" w:lineRule="auto"/>
              <w:ind w:left="5"/>
              <w:rPr>
                <w:rFonts w:ascii="Times New Roman" w:hAnsi="Times New Roman" w:cs="Times New Roman"/>
                <w:sz w:val="28"/>
                <w:szCs w:val="28"/>
              </w:rPr>
            </w:pPr>
            <w:r w:rsidRPr="005C3A7D">
              <w:rPr>
                <w:rFonts w:ascii="Times New Roman" w:hAnsi="Times New Roman" w:cs="Times New Roman"/>
                <w:sz w:val="28"/>
                <w:szCs w:val="28"/>
              </w:rPr>
              <w:t>Заведующие</w:t>
            </w:r>
          </w:p>
        </w:tc>
        <w:tc>
          <w:tcPr>
            <w:tcW w:w="1666" w:type="dxa"/>
            <w:tcBorders>
              <w:top w:val="single" w:sz="2" w:space="0" w:color="000000"/>
              <w:left w:val="single" w:sz="2" w:space="0" w:color="000000"/>
              <w:bottom w:val="single" w:sz="2" w:space="0" w:color="000000"/>
              <w:right w:val="single" w:sz="2" w:space="0" w:color="000000"/>
            </w:tcBorders>
            <w:shd w:val="clear" w:color="auto" w:fill="auto"/>
          </w:tcPr>
          <w:p w:rsidR="00272AE3" w:rsidRPr="005C3A7D" w:rsidRDefault="00272AE3" w:rsidP="00272AE3">
            <w:pPr>
              <w:spacing w:after="0" w:line="240" w:lineRule="auto"/>
              <w:ind w:left="24"/>
              <w:jc w:val="center"/>
              <w:rPr>
                <w:rFonts w:ascii="Times New Roman" w:hAnsi="Times New Roman" w:cs="Times New Roman"/>
                <w:sz w:val="28"/>
                <w:szCs w:val="28"/>
              </w:rPr>
            </w:pPr>
            <w:r w:rsidRPr="005C3A7D">
              <w:rPr>
                <w:rFonts w:ascii="Times New Roman" w:hAnsi="Times New Roman" w:cs="Times New Roman"/>
                <w:sz w:val="28"/>
                <w:szCs w:val="28"/>
              </w:rPr>
              <w:t>14</w:t>
            </w:r>
          </w:p>
        </w:tc>
      </w:tr>
      <w:tr w:rsidR="00272AE3" w:rsidRPr="005C3A7D" w:rsidTr="008F6B51">
        <w:trPr>
          <w:trHeight w:val="979"/>
        </w:trPr>
        <w:tc>
          <w:tcPr>
            <w:tcW w:w="8050" w:type="dxa"/>
            <w:tcBorders>
              <w:top w:val="single" w:sz="2" w:space="0" w:color="000000"/>
              <w:left w:val="single" w:sz="2" w:space="0" w:color="000000"/>
              <w:bottom w:val="single" w:sz="2" w:space="0" w:color="000000"/>
              <w:right w:val="single" w:sz="2" w:space="0" w:color="000000"/>
            </w:tcBorders>
            <w:shd w:val="clear" w:color="auto" w:fill="auto"/>
          </w:tcPr>
          <w:p w:rsidR="00272AE3" w:rsidRPr="005C3A7D" w:rsidRDefault="00272AE3" w:rsidP="00272AE3">
            <w:pPr>
              <w:spacing w:after="0" w:line="240" w:lineRule="auto"/>
              <w:ind w:left="5" w:hanging="5"/>
              <w:rPr>
                <w:rFonts w:ascii="Times New Roman" w:hAnsi="Times New Roman" w:cs="Times New Roman"/>
                <w:sz w:val="28"/>
                <w:szCs w:val="28"/>
              </w:rPr>
            </w:pPr>
            <w:r w:rsidRPr="005C3A7D">
              <w:rPr>
                <w:rFonts w:ascii="Times New Roman" w:hAnsi="Times New Roman" w:cs="Times New Roman"/>
                <w:sz w:val="28"/>
                <w:szCs w:val="28"/>
              </w:rPr>
              <w:t xml:space="preserve">Воспитатели, учителя-логопеды, учителя-дефектологи, педагоги психологи, имеющие уровень профессионального образования магистранта, </w:t>
            </w:r>
            <w:proofErr w:type="spellStart"/>
            <w:r w:rsidRPr="005C3A7D">
              <w:rPr>
                <w:rFonts w:ascii="Times New Roman" w:hAnsi="Times New Roman" w:cs="Times New Roman"/>
                <w:sz w:val="28"/>
                <w:szCs w:val="28"/>
              </w:rPr>
              <w:t>специалитет</w:t>
            </w:r>
            <w:proofErr w:type="spellEnd"/>
            <w:r w:rsidRPr="005C3A7D">
              <w:rPr>
                <w:rFonts w:ascii="Times New Roman" w:hAnsi="Times New Roman" w:cs="Times New Roman"/>
                <w:sz w:val="28"/>
                <w:szCs w:val="28"/>
              </w:rPr>
              <w:t>(*,**,***)</w:t>
            </w:r>
          </w:p>
        </w:tc>
        <w:tc>
          <w:tcPr>
            <w:tcW w:w="16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72AE3" w:rsidRPr="005C3A7D" w:rsidRDefault="00272AE3" w:rsidP="00272AE3">
            <w:pPr>
              <w:spacing w:after="0" w:line="240" w:lineRule="auto"/>
              <w:ind w:left="24"/>
              <w:jc w:val="center"/>
              <w:rPr>
                <w:rFonts w:ascii="Times New Roman" w:hAnsi="Times New Roman" w:cs="Times New Roman"/>
                <w:sz w:val="28"/>
                <w:szCs w:val="28"/>
              </w:rPr>
            </w:pPr>
            <w:r w:rsidRPr="005C3A7D">
              <w:rPr>
                <w:rFonts w:ascii="Times New Roman" w:hAnsi="Times New Roman" w:cs="Times New Roman"/>
                <w:sz w:val="28"/>
                <w:szCs w:val="28"/>
              </w:rPr>
              <w:t>12</w:t>
            </w:r>
          </w:p>
        </w:tc>
      </w:tr>
      <w:tr w:rsidR="00272AE3" w:rsidRPr="005C3A7D" w:rsidTr="008F6B51">
        <w:trPr>
          <w:trHeight w:val="655"/>
        </w:trPr>
        <w:tc>
          <w:tcPr>
            <w:tcW w:w="8050" w:type="dxa"/>
            <w:tcBorders>
              <w:top w:val="single" w:sz="2" w:space="0" w:color="000000"/>
              <w:left w:val="single" w:sz="2" w:space="0" w:color="000000"/>
              <w:bottom w:val="single" w:sz="2" w:space="0" w:color="000000"/>
              <w:right w:val="single" w:sz="2" w:space="0" w:color="000000"/>
            </w:tcBorders>
            <w:shd w:val="clear" w:color="auto" w:fill="auto"/>
          </w:tcPr>
          <w:p w:rsidR="00272AE3" w:rsidRPr="005C3A7D" w:rsidRDefault="00272AE3" w:rsidP="00272AE3">
            <w:pPr>
              <w:spacing w:after="0" w:line="240" w:lineRule="auto"/>
              <w:rPr>
                <w:rFonts w:ascii="Times New Roman" w:hAnsi="Times New Roman" w:cs="Times New Roman"/>
                <w:sz w:val="28"/>
                <w:szCs w:val="28"/>
              </w:rPr>
            </w:pPr>
            <w:r w:rsidRPr="005C3A7D">
              <w:rPr>
                <w:rFonts w:ascii="Times New Roman" w:hAnsi="Times New Roman" w:cs="Times New Roman"/>
                <w:sz w:val="28"/>
                <w:szCs w:val="28"/>
              </w:rPr>
              <w:t xml:space="preserve">Музыкальные руководители, художественные руководители, инструкторы по физкультуре, труду, слуховых кабинетов, которые имеют уровень профессионального образования, магистратура, </w:t>
            </w:r>
            <w:proofErr w:type="spellStart"/>
            <w:r w:rsidRPr="005C3A7D">
              <w:rPr>
                <w:rFonts w:ascii="Times New Roman" w:hAnsi="Times New Roman" w:cs="Times New Roman"/>
                <w:sz w:val="28"/>
                <w:szCs w:val="28"/>
              </w:rPr>
              <w:t>специалитет</w:t>
            </w:r>
            <w:proofErr w:type="spellEnd"/>
            <w:r w:rsidRPr="005C3A7D">
              <w:rPr>
                <w:rFonts w:ascii="Times New Roman" w:hAnsi="Times New Roman" w:cs="Times New Roman"/>
                <w:sz w:val="28"/>
                <w:szCs w:val="28"/>
              </w:rPr>
              <w:t xml:space="preserve">(*,**,  ***) </w:t>
            </w:r>
            <w:proofErr w:type="spellStart"/>
            <w:r w:rsidRPr="005C3A7D">
              <w:rPr>
                <w:rFonts w:ascii="Times New Roman" w:hAnsi="Times New Roman" w:cs="Times New Roman"/>
                <w:sz w:val="28"/>
                <w:szCs w:val="28"/>
              </w:rPr>
              <w:t>бакалавриат</w:t>
            </w:r>
            <w:proofErr w:type="spellEnd"/>
            <w:r w:rsidRPr="005C3A7D">
              <w:rPr>
                <w:rFonts w:ascii="Times New Roman" w:hAnsi="Times New Roman" w:cs="Times New Roman"/>
                <w:sz w:val="28"/>
                <w:szCs w:val="28"/>
              </w:rPr>
              <w:t xml:space="preserve"> или специалист среднего звена</w:t>
            </w:r>
          </w:p>
        </w:tc>
        <w:tc>
          <w:tcPr>
            <w:tcW w:w="16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72AE3" w:rsidRPr="005C3A7D" w:rsidRDefault="00272AE3" w:rsidP="00272AE3">
            <w:pPr>
              <w:spacing w:after="0" w:line="240" w:lineRule="auto"/>
              <w:ind w:left="29"/>
              <w:jc w:val="center"/>
              <w:rPr>
                <w:rFonts w:ascii="Times New Roman" w:hAnsi="Times New Roman" w:cs="Times New Roman"/>
                <w:sz w:val="28"/>
                <w:szCs w:val="28"/>
              </w:rPr>
            </w:pPr>
            <w:r w:rsidRPr="005C3A7D">
              <w:rPr>
                <w:rFonts w:ascii="Times New Roman" w:hAnsi="Times New Roman" w:cs="Times New Roman"/>
                <w:sz w:val="28"/>
                <w:szCs w:val="28"/>
              </w:rPr>
              <w:t>10</w:t>
            </w:r>
          </w:p>
        </w:tc>
      </w:tr>
    </w:tbl>
    <w:p w:rsidR="00272AE3" w:rsidRPr="005C3A7D" w:rsidRDefault="00272AE3" w:rsidP="00272AE3">
      <w:pPr>
        <w:spacing w:line="276" w:lineRule="auto"/>
        <w:rPr>
          <w:rFonts w:ascii="Times New Roman" w:hAnsi="Times New Roman" w:cs="Times New Roman"/>
          <w:sz w:val="28"/>
          <w:szCs w:val="28"/>
        </w:rPr>
      </w:pPr>
    </w:p>
    <w:p w:rsidR="00272AE3" w:rsidRPr="005C3A7D" w:rsidRDefault="00272AE3" w:rsidP="00272AE3">
      <w:pPr>
        <w:spacing w:after="4" w:line="248" w:lineRule="auto"/>
        <w:ind w:left="9" w:firstLine="4"/>
        <w:rPr>
          <w:rFonts w:ascii="Times New Roman" w:hAnsi="Times New Roman" w:cs="Times New Roman"/>
          <w:i/>
          <w:sz w:val="28"/>
          <w:szCs w:val="28"/>
        </w:rPr>
      </w:pPr>
      <w:r w:rsidRPr="005C3A7D">
        <w:rPr>
          <w:rFonts w:ascii="Times New Roman" w:hAnsi="Times New Roman" w:cs="Times New Roman"/>
          <w:i/>
          <w:sz w:val="28"/>
          <w:szCs w:val="28"/>
        </w:rPr>
        <w:t>Примечание:</w:t>
      </w:r>
    </w:p>
    <w:p w:rsidR="00272AE3" w:rsidRPr="005C3A7D" w:rsidRDefault="00272AE3" w:rsidP="00272AE3">
      <w:pPr>
        <w:spacing w:after="4" w:line="248" w:lineRule="auto"/>
        <w:ind w:left="9" w:firstLine="4"/>
        <w:jc w:val="both"/>
        <w:rPr>
          <w:rFonts w:ascii="Times New Roman" w:hAnsi="Times New Roman" w:cs="Times New Roman"/>
          <w:sz w:val="24"/>
          <w:szCs w:val="24"/>
        </w:rPr>
      </w:pPr>
      <w:r w:rsidRPr="005C3A7D">
        <w:rPr>
          <w:rFonts w:ascii="Times New Roman" w:hAnsi="Times New Roman" w:cs="Times New Roman"/>
          <w:sz w:val="24"/>
          <w:szCs w:val="24"/>
        </w:rPr>
        <w:t>*Специалистам, не имеющим категории, при приеме на работу, в случае отсутствия педагогического стажа работы, имеющим образовательно-квалификационный уровень бакалавра, устанавливается 9 тарифный разряд, а имеющим образовательно- квалификационный уровень специалиста или магистра, устанавливается 10 тарифный разряд.</w:t>
      </w:r>
    </w:p>
    <w:p w:rsidR="00272AE3" w:rsidRPr="005C3A7D" w:rsidRDefault="00272AE3" w:rsidP="00272AE3">
      <w:pPr>
        <w:spacing w:after="4" w:line="248" w:lineRule="auto"/>
        <w:ind w:left="9" w:firstLine="4"/>
        <w:jc w:val="both"/>
        <w:rPr>
          <w:rFonts w:ascii="Times New Roman" w:hAnsi="Times New Roman" w:cs="Times New Roman"/>
          <w:sz w:val="24"/>
          <w:szCs w:val="24"/>
        </w:rPr>
      </w:pPr>
      <w:r w:rsidRPr="005C3A7D">
        <w:rPr>
          <w:rFonts w:ascii="Times New Roman" w:hAnsi="Times New Roman" w:cs="Times New Roman"/>
          <w:sz w:val="24"/>
          <w:szCs w:val="24"/>
        </w:rPr>
        <w:t xml:space="preserve">**Специалистам, которые имеют уровень профессионального образования </w:t>
      </w:r>
      <w:proofErr w:type="spellStart"/>
      <w:r w:rsidRPr="005C3A7D">
        <w:rPr>
          <w:rFonts w:ascii="Times New Roman" w:hAnsi="Times New Roman" w:cs="Times New Roman"/>
          <w:sz w:val="24"/>
          <w:szCs w:val="24"/>
        </w:rPr>
        <w:t>специалитет</w:t>
      </w:r>
      <w:proofErr w:type="spellEnd"/>
      <w:r w:rsidRPr="005C3A7D">
        <w:rPr>
          <w:rFonts w:ascii="Times New Roman" w:hAnsi="Times New Roman" w:cs="Times New Roman"/>
          <w:sz w:val="24"/>
          <w:szCs w:val="24"/>
        </w:rPr>
        <w:t xml:space="preserve"> или магистратура устанавливается ТО тарифный разряд.</w:t>
      </w:r>
    </w:p>
    <w:p w:rsidR="00272AE3" w:rsidRPr="005C3A7D" w:rsidRDefault="00272AE3" w:rsidP="00272AE3">
      <w:pPr>
        <w:spacing w:after="4" w:line="248" w:lineRule="auto"/>
        <w:ind w:left="9" w:firstLine="4"/>
        <w:jc w:val="both"/>
        <w:rPr>
          <w:rFonts w:ascii="Times New Roman" w:hAnsi="Times New Roman" w:cs="Times New Roman"/>
          <w:sz w:val="24"/>
          <w:szCs w:val="24"/>
        </w:rPr>
      </w:pPr>
      <w:r w:rsidRPr="005C3A7D">
        <w:rPr>
          <w:rFonts w:ascii="Times New Roman" w:hAnsi="Times New Roman" w:cs="Times New Roman"/>
          <w:sz w:val="24"/>
          <w:szCs w:val="24"/>
        </w:rPr>
        <w:t>***Специалистам, у которых нет уровня профессионального образования специалист среднего звена, устанавливается 8 тарифный разряд.</w:t>
      </w:r>
    </w:p>
    <w:p w:rsidR="00272AE3" w:rsidRPr="005C3A7D" w:rsidRDefault="00272AE3" w:rsidP="00272AE3">
      <w:pPr>
        <w:spacing w:after="360" w:line="248" w:lineRule="auto"/>
        <w:ind w:left="9" w:firstLine="4"/>
        <w:jc w:val="both"/>
        <w:rPr>
          <w:rFonts w:ascii="Times New Roman" w:hAnsi="Times New Roman" w:cs="Times New Roman"/>
          <w:sz w:val="24"/>
          <w:szCs w:val="24"/>
        </w:rPr>
      </w:pPr>
      <w:r w:rsidRPr="005C3A7D">
        <w:rPr>
          <w:rFonts w:ascii="Times New Roman" w:hAnsi="Times New Roman" w:cs="Times New Roman"/>
          <w:sz w:val="24"/>
          <w:szCs w:val="24"/>
        </w:rPr>
        <w:t>Разряды устанавливаются по результатам аттестации в соответствии с квалификационными требованиями.</w:t>
      </w:r>
    </w:p>
    <w:p w:rsidR="00272AE3" w:rsidRPr="00CF2EAC" w:rsidRDefault="00272AE3" w:rsidP="00272AE3">
      <w:pPr>
        <w:spacing w:line="276" w:lineRule="auto"/>
        <w:jc w:val="both"/>
        <w:rPr>
          <w:color w:val="FF0000"/>
          <w:sz w:val="28"/>
          <w:szCs w:val="28"/>
        </w:rPr>
      </w:pPr>
    </w:p>
    <w:p w:rsidR="00C40E40" w:rsidRDefault="00C40E40" w:rsidP="00272AE3">
      <w:pPr>
        <w:spacing w:after="0" w:line="240" w:lineRule="auto"/>
        <w:jc w:val="right"/>
        <w:rPr>
          <w:rFonts w:ascii="Times New Roman" w:eastAsia="Times New Roman" w:hAnsi="Times New Roman" w:cs="Times New Roman"/>
          <w:i/>
          <w:iCs/>
          <w:sz w:val="26"/>
          <w:szCs w:val="26"/>
          <w:lang w:eastAsia="ru-RU"/>
        </w:rPr>
      </w:pPr>
    </w:p>
    <w:p w:rsidR="00C40E40" w:rsidRDefault="00C40E40" w:rsidP="00272AE3">
      <w:pPr>
        <w:spacing w:after="0" w:line="240" w:lineRule="auto"/>
        <w:jc w:val="right"/>
        <w:rPr>
          <w:rFonts w:ascii="Times New Roman" w:eastAsia="Times New Roman" w:hAnsi="Times New Roman" w:cs="Times New Roman"/>
          <w:i/>
          <w:iCs/>
          <w:sz w:val="26"/>
          <w:szCs w:val="26"/>
          <w:lang w:eastAsia="ru-RU"/>
        </w:rPr>
      </w:pPr>
    </w:p>
    <w:p w:rsidR="00C40E40" w:rsidRDefault="00C40E40" w:rsidP="00272AE3">
      <w:pPr>
        <w:spacing w:after="0" w:line="240" w:lineRule="auto"/>
        <w:jc w:val="right"/>
        <w:rPr>
          <w:rFonts w:ascii="Times New Roman" w:eastAsia="Times New Roman" w:hAnsi="Times New Roman" w:cs="Times New Roman"/>
          <w:i/>
          <w:iCs/>
          <w:sz w:val="26"/>
          <w:szCs w:val="26"/>
          <w:lang w:eastAsia="ru-RU"/>
        </w:rPr>
      </w:pPr>
    </w:p>
    <w:p w:rsidR="00C40E40" w:rsidRDefault="00C40E40" w:rsidP="00272AE3">
      <w:pPr>
        <w:spacing w:after="0" w:line="240" w:lineRule="auto"/>
        <w:jc w:val="right"/>
        <w:rPr>
          <w:rFonts w:ascii="Times New Roman" w:eastAsia="Times New Roman" w:hAnsi="Times New Roman" w:cs="Times New Roman"/>
          <w:i/>
          <w:iCs/>
          <w:sz w:val="26"/>
          <w:szCs w:val="26"/>
          <w:lang w:eastAsia="ru-RU"/>
        </w:rPr>
      </w:pPr>
    </w:p>
    <w:p w:rsidR="00C40E40" w:rsidRDefault="00C40E40" w:rsidP="00272AE3">
      <w:pPr>
        <w:spacing w:after="0" w:line="240" w:lineRule="auto"/>
        <w:jc w:val="right"/>
        <w:rPr>
          <w:rFonts w:ascii="Times New Roman" w:eastAsia="Times New Roman" w:hAnsi="Times New Roman" w:cs="Times New Roman"/>
          <w:i/>
          <w:iCs/>
          <w:sz w:val="26"/>
          <w:szCs w:val="26"/>
          <w:lang w:eastAsia="ru-RU"/>
        </w:rPr>
      </w:pPr>
    </w:p>
    <w:p w:rsidR="00C40E40" w:rsidRDefault="00C40E40" w:rsidP="00272AE3">
      <w:pPr>
        <w:spacing w:after="0" w:line="240" w:lineRule="auto"/>
        <w:jc w:val="right"/>
        <w:rPr>
          <w:rFonts w:ascii="Times New Roman" w:eastAsia="Times New Roman" w:hAnsi="Times New Roman" w:cs="Times New Roman"/>
          <w:i/>
          <w:iCs/>
          <w:sz w:val="26"/>
          <w:szCs w:val="26"/>
          <w:lang w:eastAsia="ru-RU"/>
        </w:rPr>
      </w:pPr>
    </w:p>
    <w:p w:rsidR="00C40E40" w:rsidRDefault="00C40E40" w:rsidP="00272AE3">
      <w:pPr>
        <w:spacing w:after="0" w:line="240" w:lineRule="auto"/>
        <w:jc w:val="right"/>
        <w:rPr>
          <w:rFonts w:ascii="Times New Roman" w:eastAsia="Times New Roman" w:hAnsi="Times New Roman" w:cs="Times New Roman"/>
          <w:i/>
          <w:iCs/>
          <w:sz w:val="26"/>
          <w:szCs w:val="26"/>
          <w:lang w:eastAsia="ru-RU"/>
        </w:rPr>
      </w:pPr>
    </w:p>
    <w:p w:rsidR="00272AE3" w:rsidRPr="005C3A7D" w:rsidRDefault="00272AE3" w:rsidP="00272AE3">
      <w:pPr>
        <w:spacing w:after="0" w:line="240" w:lineRule="auto"/>
        <w:jc w:val="right"/>
        <w:rPr>
          <w:rFonts w:ascii="Times New Roman" w:eastAsia="Times New Roman" w:hAnsi="Times New Roman" w:cs="Times New Roman"/>
          <w:i/>
          <w:iCs/>
          <w:sz w:val="26"/>
          <w:szCs w:val="26"/>
          <w:lang w:eastAsia="ru-RU"/>
        </w:rPr>
      </w:pPr>
      <w:r w:rsidRPr="005C3A7D">
        <w:rPr>
          <w:rFonts w:ascii="Times New Roman" w:eastAsia="Times New Roman" w:hAnsi="Times New Roman" w:cs="Times New Roman"/>
          <w:i/>
          <w:iCs/>
          <w:sz w:val="26"/>
          <w:szCs w:val="26"/>
          <w:lang w:eastAsia="ru-RU"/>
        </w:rPr>
        <w:lastRenderedPageBreak/>
        <w:t>Приложение 14</w:t>
      </w:r>
    </w:p>
    <w:p w:rsidR="00272AE3" w:rsidRPr="005C3A7D" w:rsidRDefault="00272AE3" w:rsidP="00272AE3">
      <w:pPr>
        <w:jc w:val="both"/>
        <w:rPr>
          <w:sz w:val="28"/>
          <w:szCs w:val="28"/>
        </w:rPr>
      </w:pPr>
    </w:p>
    <w:p w:rsidR="00272AE3" w:rsidRPr="005C3A7D" w:rsidRDefault="00272AE3" w:rsidP="00272AE3">
      <w:pPr>
        <w:spacing w:after="0" w:line="276" w:lineRule="auto"/>
        <w:jc w:val="both"/>
        <w:rPr>
          <w:rFonts w:ascii="Times New Roman" w:hAnsi="Times New Roman" w:cs="Times New Roman"/>
          <w:sz w:val="24"/>
          <w:szCs w:val="24"/>
        </w:rPr>
      </w:pPr>
      <w:r w:rsidRPr="005C3A7D">
        <w:rPr>
          <w:rFonts w:ascii="Times New Roman" w:hAnsi="Times New Roman" w:cs="Times New Roman"/>
          <w:sz w:val="24"/>
          <w:szCs w:val="24"/>
        </w:rPr>
        <w:t>СОГЛАСОВАНО                                                                                УТВЕРЖДАЮ</w:t>
      </w:r>
    </w:p>
    <w:p w:rsidR="00272AE3" w:rsidRPr="005C3A7D" w:rsidRDefault="00272AE3" w:rsidP="00272AE3">
      <w:pPr>
        <w:spacing w:after="0" w:line="276" w:lineRule="auto"/>
        <w:jc w:val="both"/>
        <w:rPr>
          <w:rFonts w:ascii="Times New Roman" w:hAnsi="Times New Roman" w:cs="Times New Roman"/>
          <w:sz w:val="24"/>
          <w:szCs w:val="24"/>
        </w:rPr>
      </w:pPr>
      <w:r w:rsidRPr="005C3A7D">
        <w:rPr>
          <w:rFonts w:ascii="Times New Roman" w:hAnsi="Times New Roman" w:cs="Times New Roman"/>
          <w:sz w:val="24"/>
          <w:szCs w:val="24"/>
        </w:rPr>
        <w:t xml:space="preserve">Председатель профкома                                                             </w:t>
      </w:r>
      <w:r w:rsidR="005C3A7D" w:rsidRPr="005C3A7D">
        <w:rPr>
          <w:rFonts w:ascii="Times New Roman" w:hAnsi="Times New Roman" w:cs="Times New Roman"/>
          <w:sz w:val="24"/>
          <w:szCs w:val="24"/>
        </w:rPr>
        <w:t>И.о. заведующего</w:t>
      </w:r>
      <w:r w:rsidRPr="005C3A7D">
        <w:rPr>
          <w:rFonts w:ascii="Times New Roman" w:hAnsi="Times New Roman" w:cs="Times New Roman"/>
          <w:sz w:val="24"/>
          <w:szCs w:val="24"/>
        </w:rPr>
        <w:t xml:space="preserve"> МБДОУ</w:t>
      </w:r>
    </w:p>
    <w:p w:rsidR="00272AE3" w:rsidRPr="005C3A7D" w:rsidRDefault="00272AE3" w:rsidP="00AF4DED">
      <w:pPr>
        <w:spacing w:after="0" w:line="276" w:lineRule="auto"/>
        <w:jc w:val="right"/>
        <w:rPr>
          <w:rFonts w:ascii="Times New Roman" w:hAnsi="Times New Roman" w:cs="Times New Roman"/>
          <w:sz w:val="24"/>
          <w:szCs w:val="24"/>
        </w:rPr>
      </w:pPr>
      <w:r w:rsidRPr="005C3A7D">
        <w:rPr>
          <w:rFonts w:ascii="Times New Roman" w:hAnsi="Times New Roman" w:cs="Times New Roman"/>
          <w:sz w:val="24"/>
          <w:szCs w:val="24"/>
        </w:rPr>
        <w:t xml:space="preserve">                                                                                     </w:t>
      </w:r>
      <w:r w:rsidR="00AF4DED">
        <w:rPr>
          <w:rFonts w:ascii="Times New Roman" w:hAnsi="Times New Roman" w:cs="Times New Roman"/>
          <w:sz w:val="24"/>
          <w:szCs w:val="24"/>
        </w:rPr>
        <w:t xml:space="preserve"> </w:t>
      </w:r>
      <w:r w:rsidR="00AF4DED" w:rsidRPr="005C3A7D">
        <w:rPr>
          <w:rFonts w:ascii="Times New Roman" w:eastAsia="Calibri" w:hAnsi="Times New Roman" w:cs="Times New Roman"/>
          <w:sz w:val="26"/>
          <w:szCs w:val="26"/>
        </w:rPr>
        <w:t>«</w:t>
      </w:r>
      <w:r w:rsidR="00AF4DED">
        <w:rPr>
          <w:rFonts w:ascii="Times New Roman" w:eastAsia="Calibri" w:hAnsi="Times New Roman" w:cs="Times New Roman"/>
          <w:sz w:val="26"/>
          <w:szCs w:val="26"/>
        </w:rPr>
        <w:t xml:space="preserve">ЯСЛИ – САД </w:t>
      </w:r>
      <w:r w:rsidR="00AF4DED" w:rsidRPr="005C3A7D">
        <w:rPr>
          <w:rFonts w:ascii="Times New Roman" w:eastAsia="Calibri" w:hAnsi="Times New Roman" w:cs="Times New Roman"/>
          <w:sz w:val="26"/>
          <w:szCs w:val="26"/>
        </w:rPr>
        <w:t>№ 405</w:t>
      </w:r>
      <w:r w:rsidR="00AF4DED">
        <w:rPr>
          <w:rFonts w:ascii="Times New Roman" w:eastAsia="Calibri" w:hAnsi="Times New Roman" w:cs="Times New Roman"/>
          <w:sz w:val="26"/>
          <w:szCs w:val="26"/>
        </w:rPr>
        <w:t xml:space="preserve"> Г.ДОНЕЦКА</w:t>
      </w:r>
    </w:p>
    <w:p w:rsidR="00272AE3" w:rsidRPr="005C3A7D" w:rsidRDefault="005C3A7D" w:rsidP="00272AE3">
      <w:pPr>
        <w:spacing w:after="0" w:line="276" w:lineRule="auto"/>
        <w:jc w:val="both"/>
        <w:rPr>
          <w:rFonts w:ascii="Times New Roman" w:hAnsi="Times New Roman" w:cs="Times New Roman"/>
          <w:sz w:val="24"/>
          <w:szCs w:val="24"/>
        </w:rPr>
      </w:pPr>
      <w:r w:rsidRPr="005C3A7D">
        <w:rPr>
          <w:rFonts w:ascii="Times New Roman" w:hAnsi="Times New Roman" w:cs="Times New Roman"/>
          <w:sz w:val="24"/>
          <w:szCs w:val="24"/>
        </w:rPr>
        <w:t>________И.А.</w:t>
      </w:r>
      <w:r w:rsidR="00B338E2">
        <w:rPr>
          <w:rFonts w:ascii="Times New Roman" w:hAnsi="Times New Roman" w:cs="Times New Roman"/>
          <w:sz w:val="24"/>
          <w:szCs w:val="24"/>
        </w:rPr>
        <w:t xml:space="preserve"> </w:t>
      </w:r>
      <w:proofErr w:type="spellStart"/>
      <w:r w:rsidRPr="005C3A7D">
        <w:rPr>
          <w:rFonts w:ascii="Times New Roman" w:hAnsi="Times New Roman" w:cs="Times New Roman"/>
          <w:sz w:val="24"/>
          <w:szCs w:val="24"/>
        </w:rPr>
        <w:t>Яковецкая</w:t>
      </w:r>
      <w:proofErr w:type="spellEnd"/>
      <w:r w:rsidR="00272AE3" w:rsidRPr="005C3A7D">
        <w:rPr>
          <w:rFonts w:ascii="Times New Roman" w:hAnsi="Times New Roman" w:cs="Times New Roman"/>
          <w:sz w:val="24"/>
          <w:szCs w:val="24"/>
        </w:rPr>
        <w:t xml:space="preserve">                                                         </w:t>
      </w:r>
      <w:r w:rsidR="009B3F51">
        <w:rPr>
          <w:rFonts w:ascii="Times New Roman" w:hAnsi="Times New Roman" w:cs="Times New Roman"/>
          <w:sz w:val="24"/>
          <w:szCs w:val="24"/>
        </w:rPr>
        <w:t xml:space="preserve">  </w:t>
      </w:r>
      <w:r w:rsidRPr="005C3A7D">
        <w:rPr>
          <w:rFonts w:ascii="Times New Roman" w:hAnsi="Times New Roman" w:cs="Times New Roman"/>
          <w:sz w:val="24"/>
          <w:szCs w:val="24"/>
        </w:rPr>
        <w:t>_________А.А.</w:t>
      </w:r>
      <w:r w:rsidR="00B338E2">
        <w:rPr>
          <w:rFonts w:ascii="Times New Roman" w:hAnsi="Times New Roman" w:cs="Times New Roman"/>
          <w:sz w:val="24"/>
          <w:szCs w:val="24"/>
        </w:rPr>
        <w:t xml:space="preserve"> </w:t>
      </w:r>
      <w:proofErr w:type="spellStart"/>
      <w:r w:rsidRPr="005C3A7D">
        <w:rPr>
          <w:rFonts w:ascii="Times New Roman" w:hAnsi="Times New Roman" w:cs="Times New Roman"/>
          <w:sz w:val="24"/>
          <w:szCs w:val="24"/>
        </w:rPr>
        <w:t>Костюк</w:t>
      </w:r>
      <w:proofErr w:type="spellEnd"/>
      <w:r w:rsidR="00272AE3" w:rsidRPr="005C3A7D">
        <w:rPr>
          <w:rFonts w:ascii="Times New Roman" w:hAnsi="Times New Roman" w:cs="Times New Roman"/>
          <w:sz w:val="24"/>
          <w:szCs w:val="24"/>
        </w:rPr>
        <w:t xml:space="preserve">                                                                                                                          </w:t>
      </w:r>
    </w:p>
    <w:p w:rsidR="00272AE3" w:rsidRPr="005C3A7D" w:rsidRDefault="005C3A7D" w:rsidP="00272AE3">
      <w:pPr>
        <w:spacing w:after="0" w:line="276" w:lineRule="auto"/>
        <w:jc w:val="both"/>
        <w:rPr>
          <w:rFonts w:ascii="Times New Roman" w:hAnsi="Times New Roman" w:cs="Times New Roman"/>
          <w:sz w:val="24"/>
          <w:szCs w:val="24"/>
        </w:rPr>
      </w:pPr>
      <w:r w:rsidRPr="005C3A7D">
        <w:rPr>
          <w:rFonts w:ascii="Times New Roman" w:eastAsia="Calibri" w:hAnsi="Times New Roman" w:cs="Times New Roman"/>
          <w:sz w:val="26"/>
          <w:szCs w:val="26"/>
        </w:rPr>
        <w:t>«08</w:t>
      </w:r>
      <w:r w:rsidR="00272AE3" w:rsidRPr="005C3A7D">
        <w:rPr>
          <w:rFonts w:ascii="Times New Roman" w:eastAsia="Calibri" w:hAnsi="Times New Roman" w:cs="Times New Roman"/>
          <w:sz w:val="26"/>
          <w:szCs w:val="26"/>
        </w:rPr>
        <w:t xml:space="preserve">» июня 2023 г. </w:t>
      </w:r>
      <w:r w:rsidR="00272AE3" w:rsidRPr="005C3A7D">
        <w:rPr>
          <w:rFonts w:ascii="Times New Roman" w:hAnsi="Times New Roman" w:cs="Times New Roman"/>
          <w:sz w:val="24"/>
          <w:szCs w:val="24"/>
        </w:rPr>
        <w:t xml:space="preserve">                                                                   </w:t>
      </w:r>
      <w:r w:rsidRPr="005C3A7D">
        <w:rPr>
          <w:rFonts w:ascii="Times New Roman" w:eastAsia="Calibri" w:hAnsi="Times New Roman" w:cs="Times New Roman"/>
          <w:sz w:val="26"/>
          <w:szCs w:val="26"/>
        </w:rPr>
        <w:t>«08</w:t>
      </w:r>
      <w:r w:rsidR="00272AE3" w:rsidRPr="005C3A7D">
        <w:rPr>
          <w:rFonts w:ascii="Times New Roman" w:eastAsia="Calibri" w:hAnsi="Times New Roman" w:cs="Times New Roman"/>
          <w:sz w:val="26"/>
          <w:szCs w:val="26"/>
        </w:rPr>
        <w:t>» июня 2023 г.</w:t>
      </w:r>
    </w:p>
    <w:p w:rsidR="00272AE3" w:rsidRDefault="00272AE3" w:rsidP="00272AE3">
      <w:pPr>
        <w:pStyle w:val="aff8"/>
        <w:shd w:val="clear" w:color="auto" w:fill="FEFEFE"/>
        <w:spacing w:before="0" w:beforeAutospacing="0" w:after="0" w:afterAutospacing="0"/>
        <w:jc w:val="both"/>
        <w:rPr>
          <w:b/>
          <w:sz w:val="28"/>
          <w:szCs w:val="28"/>
        </w:rPr>
      </w:pPr>
      <w:r w:rsidRPr="005C3A7D">
        <w:rPr>
          <w:b/>
          <w:sz w:val="28"/>
          <w:szCs w:val="28"/>
        </w:rPr>
        <w:t xml:space="preserve"> </w:t>
      </w:r>
    </w:p>
    <w:p w:rsidR="00C40E40" w:rsidRPr="005C3A7D" w:rsidRDefault="00C40E40" w:rsidP="00272AE3">
      <w:pPr>
        <w:pStyle w:val="aff8"/>
        <w:shd w:val="clear" w:color="auto" w:fill="FEFEFE"/>
        <w:spacing w:before="0" w:beforeAutospacing="0" w:after="0" w:afterAutospacing="0"/>
        <w:jc w:val="both"/>
        <w:rPr>
          <w:rFonts w:eastAsia="Calibri"/>
          <w:sz w:val="28"/>
          <w:szCs w:val="28"/>
        </w:rPr>
      </w:pPr>
    </w:p>
    <w:p w:rsidR="00272AE3" w:rsidRPr="005C3A7D" w:rsidRDefault="00272AE3" w:rsidP="00272AE3">
      <w:pPr>
        <w:pStyle w:val="afa"/>
        <w:tabs>
          <w:tab w:val="left" w:pos="4380"/>
        </w:tabs>
        <w:ind w:left="0" w:firstLine="720"/>
        <w:jc w:val="center"/>
        <w:rPr>
          <w:b/>
          <w:sz w:val="28"/>
          <w:szCs w:val="28"/>
        </w:rPr>
      </w:pPr>
      <w:r w:rsidRPr="005C3A7D">
        <w:rPr>
          <w:b/>
          <w:sz w:val="28"/>
          <w:szCs w:val="28"/>
        </w:rPr>
        <w:t>ПРОДОЛЖИТЕЛЬНОСТЬ</w:t>
      </w:r>
    </w:p>
    <w:p w:rsidR="00272AE3" w:rsidRPr="005C3A7D" w:rsidRDefault="00272AE3" w:rsidP="00272AE3">
      <w:pPr>
        <w:pStyle w:val="afa"/>
        <w:tabs>
          <w:tab w:val="left" w:pos="4380"/>
        </w:tabs>
        <w:ind w:left="0" w:firstLine="720"/>
        <w:jc w:val="center"/>
        <w:rPr>
          <w:b/>
          <w:sz w:val="28"/>
          <w:szCs w:val="28"/>
        </w:rPr>
      </w:pPr>
      <w:r w:rsidRPr="005C3A7D">
        <w:rPr>
          <w:b/>
          <w:sz w:val="28"/>
          <w:szCs w:val="28"/>
        </w:rPr>
        <w:t>ОСНОВНОГО ОПЛАЧИВАЕМОГО ОТПУСКА</w:t>
      </w:r>
    </w:p>
    <w:tbl>
      <w:tblPr>
        <w:tblpPr w:leftFromText="180" w:rightFromText="180" w:vertAnchor="text" w:horzAnchor="page" w:tblpX="2099"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9"/>
        <w:gridCol w:w="4846"/>
        <w:gridCol w:w="3199"/>
      </w:tblGrid>
      <w:tr w:rsidR="005C3A7D" w:rsidRPr="005C3A7D" w:rsidTr="008F6B51">
        <w:tc>
          <w:tcPr>
            <w:tcW w:w="649"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pStyle w:val="afa"/>
              <w:tabs>
                <w:tab w:val="left" w:pos="4380"/>
              </w:tabs>
              <w:ind w:left="0"/>
            </w:pPr>
            <w:r w:rsidRPr="005C3A7D">
              <w:t>№</w:t>
            </w:r>
          </w:p>
          <w:p w:rsidR="00272AE3" w:rsidRPr="005C3A7D" w:rsidRDefault="00272AE3" w:rsidP="00272AE3">
            <w:pPr>
              <w:pStyle w:val="afa"/>
              <w:tabs>
                <w:tab w:val="left" w:pos="4380"/>
              </w:tabs>
              <w:ind w:left="0"/>
            </w:pPr>
            <w:r w:rsidRPr="005C3A7D">
              <w:t>п/п</w:t>
            </w:r>
          </w:p>
        </w:tc>
        <w:tc>
          <w:tcPr>
            <w:tcW w:w="4846" w:type="dxa"/>
            <w:tcBorders>
              <w:top w:val="single" w:sz="4" w:space="0" w:color="auto"/>
              <w:left w:val="single" w:sz="4" w:space="0" w:color="auto"/>
              <w:bottom w:val="single" w:sz="4" w:space="0" w:color="auto"/>
              <w:right w:val="single" w:sz="4" w:space="0" w:color="auto"/>
            </w:tcBorders>
            <w:hideMark/>
          </w:tcPr>
          <w:p w:rsidR="00272AE3" w:rsidRPr="005C3A7D" w:rsidRDefault="00272AE3" w:rsidP="00272AE3">
            <w:pPr>
              <w:pStyle w:val="afa"/>
              <w:tabs>
                <w:tab w:val="left" w:pos="4380"/>
              </w:tabs>
              <w:ind w:left="0"/>
            </w:pPr>
            <w:r w:rsidRPr="005C3A7D">
              <w:t>Название профессии и должности</w:t>
            </w:r>
          </w:p>
        </w:tc>
        <w:tc>
          <w:tcPr>
            <w:tcW w:w="3199" w:type="dxa"/>
            <w:tcBorders>
              <w:top w:val="single" w:sz="4" w:space="0" w:color="auto"/>
              <w:left w:val="single" w:sz="4" w:space="0" w:color="auto"/>
              <w:bottom w:val="single" w:sz="4" w:space="0" w:color="auto"/>
              <w:right w:val="single" w:sz="4" w:space="0" w:color="auto"/>
            </w:tcBorders>
            <w:hideMark/>
          </w:tcPr>
          <w:p w:rsidR="00272AE3" w:rsidRPr="005C3A7D" w:rsidRDefault="00272AE3" w:rsidP="00272AE3">
            <w:pPr>
              <w:pStyle w:val="afa"/>
              <w:tabs>
                <w:tab w:val="left" w:pos="4380"/>
              </w:tabs>
              <w:ind w:left="0"/>
              <w:jc w:val="both"/>
            </w:pPr>
            <w:r w:rsidRPr="005C3A7D">
              <w:t>Продолжительность основного оплачиваемого отпуска в календарных днях</w:t>
            </w:r>
          </w:p>
        </w:tc>
      </w:tr>
      <w:tr w:rsidR="005C3A7D" w:rsidRPr="005C3A7D" w:rsidTr="008F6B51">
        <w:tc>
          <w:tcPr>
            <w:tcW w:w="649"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pStyle w:val="afa"/>
              <w:tabs>
                <w:tab w:val="left" w:pos="4380"/>
              </w:tabs>
              <w:ind w:left="0"/>
            </w:pPr>
            <w:r w:rsidRPr="005C3A7D">
              <w:t>1</w:t>
            </w:r>
          </w:p>
        </w:tc>
        <w:tc>
          <w:tcPr>
            <w:tcW w:w="4846"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pStyle w:val="afa"/>
              <w:tabs>
                <w:tab w:val="left" w:pos="4380"/>
              </w:tabs>
              <w:ind w:left="0"/>
            </w:pPr>
            <w:r w:rsidRPr="005C3A7D">
              <w:t>Заведующий*1</w:t>
            </w:r>
          </w:p>
        </w:tc>
        <w:tc>
          <w:tcPr>
            <w:tcW w:w="3199"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pStyle w:val="afa"/>
              <w:tabs>
                <w:tab w:val="left" w:pos="4380"/>
              </w:tabs>
              <w:ind w:left="0"/>
              <w:jc w:val="center"/>
            </w:pPr>
            <w:r w:rsidRPr="005C3A7D">
              <w:t>56</w:t>
            </w:r>
          </w:p>
        </w:tc>
      </w:tr>
      <w:tr w:rsidR="005C3A7D" w:rsidRPr="005C3A7D" w:rsidTr="008F6B51">
        <w:tc>
          <w:tcPr>
            <w:tcW w:w="649"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pStyle w:val="afa"/>
              <w:tabs>
                <w:tab w:val="left" w:pos="4380"/>
              </w:tabs>
              <w:ind w:left="0"/>
            </w:pPr>
            <w:r w:rsidRPr="005C3A7D">
              <w:t>2</w:t>
            </w:r>
          </w:p>
        </w:tc>
        <w:tc>
          <w:tcPr>
            <w:tcW w:w="4846"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pStyle w:val="afa"/>
              <w:tabs>
                <w:tab w:val="left" w:pos="4380"/>
              </w:tabs>
              <w:ind w:left="0"/>
            </w:pPr>
            <w:r w:rsidRPr="005C3A7D">
              <w:t>Старший воспитатель*1</w:t>
            </w:r>
          </w:p>
        </w:tc>
        <w:tc>
          <w:tcPr>
            <w:tcW w:w="3199"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pStyle w:val="afa"/>
              <w:tabs>
                <w:tab w:val="left" w:pos="4380"/>
              </w:tabs>
              <w:ind w:left="0"/>
              <w:jc w:val="center"/>
            </w:pPr>
            <w:r w:rsidRPr="005C3A7D">
              <w:t>56</w:t>
            </w:r>
          </w:p>
        </w:tc>
      </w:tr>
      <w:tr w:rsidR="005C3A7D" w:rsidRPr="005C3A7D" w:rsidTr="008F6B51">
        <w:tc>
          <w:tcPr>
            <w:tcW w:w="649"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pStyle w:val="afa"/>
              <w:tabs>
                <w:tab w:val="left" w:pos="4380"/>
              </w:tabs>
              <w:ind w:left="0"/>
            </w:pPr>
            <w:r w:rsidRPr="005C3A7D">
              <w:t>3</w:t>
            </w:r>
          </w:p>
        </w:tc>
        <w:tc>
          <w:tcPr>
            <w:tcW w:w="4846"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pStyle w:val="afa"/>
              <w:tabs>
                <w:tab w:val="left" w:pos="4380"/>
              </w:tabs>
              <w:ind w:left="0"/>
            </w:pPr>
            <w:r w:rsidRPr="005C3A7D">
              <w:t>Педагогические работники, воспитатели</w:t>
            </w:r>
          </w:p>
        </w:tc>
        <w:tc>
          <w:tcPr>
            <w:tcW w:w="3199"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pStyle w:val="afa"/>
              <w:tabs>
                <w:tab w:val="left" w:pos="4380"/>
              </w:tabs>
              <w:ind w:left="0"/>
              <w:jc w:val="center"/>
            </w:pPr>
          </w:p>
          <w:p w:rsidR="00272AE3" w:rsidRPr="005C3A7D" w:rsidRDefault="00272AE3" w:rsidP="00272AE3">
            <w:pPr>
              <w:pStyle w:val="afa"/>
              <w:tabs>
                <w:tab w:val="left" w:pos="4380"/>
              </w:tabs>
              <w:ind w:left="0"/>
              <w:jc w:val="center"/>
            </w:pPr>
            <w:r w:rsidRPr="005C3A7D">
              <w:t>42</w:t>
            </w:r>
          </w:p>
        </w:tc>
      </w:tr>
      <w:tr w:rsidR="005C3A7D" w:rsidRPr="005C3A7D" w:rsidTr="008F6B51">
        <w:tc>
          <w:tcPr>
            <w:tcW w:w="649"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pStyle w:val="afa"/>
              <w:tabs>
                <w:tab w:val="left" w:pos="4380"/>
              </w:tabs>
              <w:ind w:left="0"/>
            </w:pPr>
            <w:r w:rsidRPr="005C3A7D">
              <w:t>4</w:t>
            </w:r>
          </w:p>
        </w:tc>
        <w:tc>
          <w:tcPr>
            <w:tcW w:w="4846"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pStyle w:val="afa"/>
              <w:tabs>
                <w:tab w:val="left" w:pos="4380"/>
              </w:tabs>
              <w:ind w:left="0"/>
            </w:pPr>
            <w:r w:rsidRPr="005C3A7D">
              <w:t>Воспитатели*2</w:t>
            </w:r>
          </w:p>
        </w:tc>
        <w:tc>
          <w:tcPr>
            <w:tcW w:w="3199"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pStyle w:val="afa"/>
              <w:tabs>
                <w:tab w:val="left" w:pos="4380"/>
              </w:tabs>
              <w:ind w:left="0"/>
              <w:jc w:val="center"/>
            </w:pPr>
            <w:r w:rsidRPr="005C3A7D">
              <w:t>56</w:t>
            </w:r>
          </w:p>
        </w:tc>
      </w:tr>
      <w:tr w:rsidR="005C3A7D" w:rsidRPr="005C3A7D" w:rsidTr="008F6B51">
        <w:tc>
          <w:tcPr>
            <w:tcW w:w="649"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pStyle w:val="afa"/>
              <w:tabs>
                <w:tab w:val="left" w:pos="4380"/>
              </w:tabs>
              <w:ind w:left="0"/>
            </w:pPr>
            <w:r w:rsidRPr="005C3A7D">
              <w:t>5</w:t>
            </w:r>
          </w:p>
        </w:tc>
        <w:tc>
          <w:tcPr>
            <w:tcW w:w="4846" w:type="dxa"/>
            <w:tcBorders>
              <w:top w:val="single" w:sz="4" w:space="0" w:color="auto"/>
              <w:left w:val="single" w:sz="4" w:space="0" w:color="auto"/>
              <w:bottom w:val="single" w:sz="4" w:space="0" w:color="auto"/>
              <w:right w:val="single" w:sz="4" w:space="0" w:color="auto"/>
            </w:tcBorders>
          </w:tcPr>
          <w:p w:rsidR="00272AE3" w:rsidRPr="005C3A7D" w:rsidRDefault="00272AE3" w:rsidP="0013753A">
            <w:pPr>
              <w:pStyle w:val="afa"/>
              <w:tabs>
                <w:tab w:val="left" w:pos="4380"/>
              </w:tabs>
              <w:ind w:left="0"/>
            </w:pPr>
            <w:r w:rsidRPr="005C3A7D">
              <w:t xml:space="preserve">Музыкальный руководитель, </w:t>
            </w:r>
          </w:p>
        </w:tc>
        <w:tc>
          <w:tcPr>
            <w:tcW w:w="3199"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pStyle w:val="afa"/>
              <w:tabs>
                <w:tab w:val="left" w:pos="4380"/>
              </w:tabs>
              <w:ind w:left="0"/>
              <w:jc w:val="center"/>
            </w:pPr>
          </w:p>
          <w:p w:rsidR="00272AE3" w:rsidRPr="005C3A7D" w:rsidRDefault="00272AE3" w:rsidP="00272AE3">
            <w:pPr>
              <w:pStyle w:val="afa"/>
              <w:tabs>
                <w:tab w:val="left" w:pos="4380"/>
              </w:tabs>
              <w:ind w:left="0"/>
              <w:jc w:val="center"/>
            </w:pPr>
            <w:r w:rsidRPr="005C3A7D">
              <w:t>56</w:t>
            </w:r>
          </w:p>
        </w:tc>
      </w:tr>
      <w:tr w:rsidR="005C3A7D" w:rsidRPr="005C3A7D" w:rsidTr="008F6B51">
        <w:tc>
          <w:tcPr>
            <w:tcW w:w="649"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pStyle w:val="afa"/>
              <w:tabs>
                <w:tab w:val="left" w:pos="4380"/>
              </w:tabs>
              <w:ind w:left="0"/>
            </w:pPr>
            <w:r w:rsidRPr="005C3A7D">
              <w:t>6</w:t>
            </w:r>
          </w:p>
        </w:tc>
        <w:tc>
          <w:tcPr>
            <w:tcW w:w="4846"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pStyle w:val="afa"/>
              <w:tabs>
                <w:tab w:val="left" w:pos="4380"/>
              </w:tabs>
              <w:ind w:left="0"/>
            </w:pPr>
            <w:r w:rsidRPr="005C3A7D">
              <w:t>Учитель-дефектолог</w:t>
            </w:r>
          </w:p>
        </w:tc>
        <w:tc>
          <w:tcPr>
            <w:tcW w:w="3199"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pStyle w:val="afa"/>
              <w:tabs>
                <w:tab w:val="left" w:pos="4380"/>
              </w:tabs>
              <w:ind w:left="0"/>
              <w:jc w:val="center"/>
            </w:pPr>
            <w:r w:rsidRPr="005C3A7D">
              <w:t>56</w:t>
            </w:r>
          </w:p>
        </w:tc>
      </w:tr>
      <w:tr w:rsidR="005C3A7D" w:rsidRPr="005C3A7D" w:rsidTr="008F6B51">
        <w:tc>
          <w:tcPr>
            <w:tcW w:w="649"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pStyle w:val="afa"/>
              <w:tabs>
                <w:tab w:val="left" w:pos="4380"/>
              </w:tabs>
              <w:ind w:left="0"/>
            </w:pPr>
            <w:r w:rsidRPr="005C3A7D">
              <w:t>7</w:t>
            </w:r>
          </w:p>
        </w:tc>
        <w:tc>
          <w:tcPr>
            <w:tcW w:w="4846"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pStyle w:val="afa"/>
              <w:tabs>
                <w:tab w:val="left" w:pos="4380"/>
              </w:tabs>
              <w:ind w:left="0"/>
            </w:pPr>
            <w:r w:rsidRPr="005C3A7D">
              <w:t>Учитель-логопед</w:t>
            </w:r>
          </w:p>
        </w:tc>
        <w:tc>
          <w:tcPr>
            <w:tcW w:w="3199"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pStyle w:val="afa"/>
              <w:tabs>
                <w:tab w:val="left" w:pos="4380"/>
              </w:tabs>
              <w:ind w:left="0"/>
              <w:jc w:val="center"/>
            </w:pPr>
            <w:r w:rsidRPr="005C3A7D">
              <w:t>56</w:t>
            </w:r>
          </w:p>
        </w:tc>
      </w:tr>
      <w:tr w:rsidR="005C3A7D" w:rsidRPr="005C3A7D" w:rsidTr="008F6B51">
        <w:tc>
          <w:tcPr>
            <w:tcW w:w="649"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pStyle w:val="afa"/>
              <w:tabs>
                <w:tab w:val="left" w:pos="4380"/>
              </w:tabs>
              <w:ind w:left="0"/>
            </w:pPr>
            <w:r w:rsidRPr="005C3A7D">
              <w:t>8</w:t>
            </w:r>
          </w:p>
        </w:tc>
        <w:tc>
          <w:tcPr>
            <w:tcW w:w="4846"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pStyle w:val="afa"/>
              <w:tabs>
                <w:tab w:val="left" w:pos="4380"/>
              </w:tabs>
              <w:ind w:left="0"/>
            </w:pPr>
            <w:r w:rsidRPr="005C3A7D">
              <w:t>Педагог-психолог*1</w:t>
            </w:r>
          </w:p>
        </w:tc>
        <w:tc>
          <w:tcPr>
            <w:tcW w:w="3199"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pStyle w:val="afa"/>
              <w:tabs>
                <w:tab w:val="left" w:pos="4380"/>
              </w:tabs>
              <w:ind w:left="0"/>
              <w:jc w:val="center"/>
            </w:pPr>
            <w:r w:rsidRPr="005C3A7D">
              <w:t>56</w:t>
            </w:r>
          </w:p>
        </w:tc>
      </w:tr>
      <w:tr w:rsidR="005C3A7D" w:rsidRPr="005C3A7D" w:rsidTr="008F6B51">
        <w:tc>
          <w:tcPr>
            <w:tcW w:w="649"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pStyle w:val="afa"/>
              <w:tabs>
                <w:tab w:val="left" w:pos="4380"/>
              </w:tabs>
              <w:ind w:left="0"/>
            </w:pPr>
            <w:r w:rsidRPr="005C3A7D">
              <w:t>11</w:t>
            </w:r>
          </w:p>
        </w:tc>
        <w:tc>
          <w:tcPr>
            <w:tcW w:w="4846"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pStyle w:val="afa"/>
              <w:tabs>
                <w:tab w:val="left" w:pos="4380"/>
              </w:tabs>
              <w:ind w:left="0"/>
            </w:pPr>
            <w:r w:rsidRPr="005C3A7D">
              <w:t xml:space="preserve">Помощник воспитателя </w:t>
            </w:r>
          </w:p>
        </w:tc>
        <w:tc>
          <w:tcPr>
            <w:tcW w:w="3199"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pStyle w:val="afa"/>
              <w:tabs>
                <w:tab w:val="left" w:pos="4380"/>
              </w:tabs>
              <w:ind w:left="0"/>
              <w:jc w:val="center"/>
            </w:pPr>
            <w:r w:rsidRPr="005C3A7D">
              <w:t>28</w:t>
            </w:r>
          </w:p>
        </w:tc>
      </w:tr>
      <w:tr w:rsidR="005C3A7D" w:rsidRPr="005C3A7D" w:rsidTr="008F6B51">
        <w:tc>
          <w:tcPr>
            <w:tcW w:w="649"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pStyle w:val="afa"/>
              <w:tabs>
                <w:tab w:val="left" w:pos="4380"/>
              </w:tabs>
              <w:ind w:left="0"/>
            </w:pPr>
            <w:r w:rsidRPr="005C3A7D">
              <w:t>12</w:t>
            </w:r>
          </w:p>
        </w:tc>
        <w:tc>
          <w:tcPr>
            <w:tcW w:w="4846"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pStyle w:val="afa"/>
              <w:tabs>
                <w:tab w:val="left" w:pos="4380"/>
              </w:tabs>
              <w:ind w:left="0"/>
            </w:pPr>
            <w:r w:rsidRPr="005C3A7D">
              <w:t>Завхоз</w:t>
            </w:r>
          </w:p>
        </w:tc>
        <w:tc>
          <w:tcPr>
            <w:tcW w:w="3199"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pStyle w:val="afa"/>
              <w:tabs>
                <w:tab w:val="left" w:pos="4380"/>
              </w:tabs>
              <w:ind w:left="0"/>
              <w:jc w:val="center"/>
            </w:pPr>
            <w:r w:rsidRPr="005C3A7D">
              <w:t>28</w:t>
            </w:r>
          </w:p>
        </w:tc>
      </w:tr>
      <w:tr w:rsidR="005C3A7D" w:rsidRPr="005C3A7D" w:rsidTr="008F6B51">
        <w:tc>
          <w:tcPr>
            <w:tcW w:w="649"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pStyle w:val="afa"/>
              <w:tabs>
                <w:tab w:val="left" w:pos="4380"/>
              </w:tabs>
              <w:ind w:left="0"/>
            </w:pPr>
            <w:r w:rsidRPr="005C3A7D">
              <w:t>13</w:t>
            </w:r>
          </w:p>
        </w:tc>
        <w:tc>
          <w:tcPr>
            <w:tcW w:w="4846"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pStyle w:val="afa"/>
              <w:tabs>
                <w:tab w:val="left" w:pos="4380"/>
              </w:tabs>
              <w:ind w:left="0"/>
            </w:pPr>
            <w:r w:rsidRPr="005C3A7D">
              <w:t>Медсестра</w:t>
            </w:r>
          </w:p>
        </w:tc>
        <w:tc>
          <w:tcPr>
            <w:tcW w:w="3199"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pStyle w:val="afa"/>
              <w:tabs>
                <w:tab w:val="left" w:pos="4380"/>
              </w:tabs>
              <w:ind w:left="0"/>
              <w:jc w:val="center"/>
            </w:pPr>
            <w:r w:rsidRPr="005C3A7D">
              <w:t>28</w:t>
            </w:r>
          </w:p>
        </w:tc>
      </w:tr>
      <w:tr w:rsidR="005C3A7D" w:rsidRPr="005C3A7D" w:rsidTr="008F6B51">
        <w:tc>
          <w:tcPr>
            <w:tcW w:w="649"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pStyle w:val="afa"/>
              <w:tabs>
                <w:tab w:val="left" w:pos="4380"/>
              </w:tabs>
              <w:ind w:left="0"/>
            </w:pPr>
            <w:r w:rsidRPr="005C3A7D">
              <w:t>15</w:t>
            </w:r>
          </w:p>
        </w:tc>
        <w:tc>
          <w:tcPr>
            <w:tcW w:w="4846"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pStyle w:val="afa"/>
              <w:tabs>
                <w:tab w:val="left" w:pos="4380"/>
              </w:tabs>
              <w:ind w:left="0"/>
            </w:pPr>
            <w:r w:rsidRPr="005C3A7D">
              <w:t>Повар</w:t>
            </w:r>
          </w:p>
        </w:tc>
        <w:tc>
          <w:tcPr>
            <w:tcW w:w="3199"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spacing w:line="240" w:lineRule="auto"/>
              <w:jc w:val="center"/>
              <w:rPr>
                <w:rFonts w:ascii="Times New Roman" w:hAnsi="Times New Roman" w:cs="Times New Roman"/>
                <w:sz w:val="24"/>
                <w:szCs w:val="24"/>
              </w:rPr>
            </w:pPr>
            <w:r w:rsidRPr="005C3A7D">
              <w:rPr>
                <w:rFonts w:ascii="Times New Roman" w:hAnsi="Times New Roman" w:cs="Times New Roman"/>
                <w:sz w:val="24"/>
                <w:szCs w:val="24"/>
              </w:rPr>
              <w:t>28</w:t>
            </w:r>
          </w:p>
        </w:tc>
      </w:tr>
      <w:tr w:rsidR="005C3A7D" w:rsidRPr="005C3A7D" w:rsidTr="008F6B51">
        <w:tc>
          <w:tcPr>
            <w:tcW w:w="649"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pStyle w:val="afa"/>
              <w:tabs>
                <w:tab w:val="left" w:pos="4380"/>
              </w:tabs>
              <w:ind w:left="0"/>
            </w:pPr>
            <w:r w:rsidRPr="005C3A7D">
              <w:t>16</w:t>
            </w:r>
          </w:p>
        </w:tc>
        <w:tc>
          <w:tcPr>
            <w:tcW w:w="4846"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pStyle w:val="afa"/>
              <w:tabs>
                <w:tab w:val="left" w:pos="4380"/>
              </w:tabs>
              <w:ind w:left="0"/>
            </w:pPr>
            <w:r w:rsidRPr="005C3A7D">
              <w:t>Подсобный рабочий (пищеблок)</w:t>
            </w:r>
          </w:p>
        </w:tc>
        <w:tc>
          <w:tcPr>
            <w:tcW w:w="3199"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spacing w:line="240" w:lineRule="auto"/>
              <w:jc w:val="center"/>
              <w:rPr>
                <w:rFonts w:ascii="Times New Roman" w:hAnsi="Times New Roman" w:cs="Times New Roman"/>
                <w:sz w:val="24"/>
                <w:szCs w:val="24"/>
              </w:rPr>
            </w:pPr>
            <w:r w:rsidRPr="005C3A7D">
              <w:rPr>
                <w:rFonts w:ascii="Times New Roman" w:hAnsi="Times New Roman" w:cs="Times New Roman"/>
                <w:sz w:val="24"/>
                <w:szCs w:val="24"/>
              </w:rPr>
              <w:t>28</w:t>
            </w:r>
          </w:p>
        </w:tc>
      </w:tr>
      <w:tr w:rsidR="005C3A7D" w:rsidRPr="005C3A7D" w:rsidTr="008F6B51">
        <w:tc>
          <w:tcPr>
            <w:tcW w:w="649"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pStyle w:val="afa"/>
              <w:tabs>
                <w:tab w:val="left" w:pos="4380"/>
              </w:tabs>
              <w:ind w:left="0"/>
            </w:pPr>
            <w:r w:rsidRPr="005C3A7D">
              <w:t>17</w:t>
            </w:r>
          </w:p>
        </w:tc>
        <w:tc>
          <w:tcPr>
            <w:tcW w:w="4846"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pStyle w:val="afa"/>
              <w:tabs>
                <w:tab w:val="left" w:pos="4380"/>
              </w:tabs>
              <w:ind w:left="0"/>
            </w:pPr>
            <w:r w:rsidRPr="005C3A7D">
              <w:t xml:space="preserve">Кастелянша   </w:t>
            </w:r>
          </w:p>
        </w:tc>
        <w:tc>
          <w:tcPr>
            <w:tcW w:w="3199"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spacing w:line="240" w:lineRule="auto"/>
              <w:jc w:val="center"/>
              <w:rPr>
                <w:rFonts w:ascii="Times New Roman" w:hAnsi="Times New Roman" w:cs="Times New Roman"/>
                <w:sz w:val="24"/>
                <w:szCs w:val="24"/>
              </w:rPr>
            </w:pPr>
            <w:r w:rsidRPr="005C3A7D">
              <w:rPr>
                <w:rFonts w:ascii="Times New Roman" w:hAnsi="Times New Roman" w:cs="Times New Roman"/>
                <w:sz w:val="24"/>
                <w:szCs w:val="24"/>
              </w:rPr>
              <w:t>28</w:t>
            </w:r>
          </w:p>
        </w:tc>
      </w:tr>
      <w:tr w:rsidR="005C3A7D" w:rsidRPr="005C3A7D" w:rsidTr="008F6B51">
        <w:tc>
          <w:tcPr>
            <w:tcW w:w="649"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spacing w:line="240" w:lineRule="auto"/>
              <w:rPr>
                <w:rFonts w:ascii="Times New Roman" w:hAnsi="Times New Roman" w:cs="Times New Roman"/>
                <w:sz w:val="24"/>
                <w:szCs w:val="24"/>
              </w:rPr>
            </w:pPr>
            <w:r w:rsidRPr="005C3A7D">
              <w:rPr>
                <w:rFonts w:ascii="Times New Roman" w:hAnsi="Times New Roman" w:cs="Times New Roman"/>
                <w:sz w:val="24"/>
                <w:szCs w:val="24"/>
              </w:rPr>
              <w:t>18</w:t>
            </w:r>
          </w:p>
        </w:tc>
        <w:tc>
          <w:tcPr>
            <w:tcW w:w="4846"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spacing w:line="240" w:lineRule="auto"/>
              <w:rPr>
                <w:rFonts w:ascii="Times New Roman" w:hAnsi="Times New Roman" w:cs="Times New Roman"/>
                <w:sz w:val="24"/>
                <w:szCs w:val="24"/>
              </w:rPr>
            </w:pPr>
            <w:r w:rsidRPr="005C3A7D">
              <w:rPr>
                <w:rFonts w:ascii="Times New Roman" w:hAnsi="Times New Roman" w:cs="Times New Roman"/>
                <w:sz w:val="24"/>
                <w:szCs w:val="24"/>
              </w:rPr>
              <w:t xml:space="preserve">Машинист по стирке и ремонту   спецодежды и белья                     </w:t>
            </w:r>
          </w:p>
        </w:tc>
        <w:tc>
          <w:tcPr>
            <w:tcW w:w="3199"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spacing w:line="240" w:lineRule="auto"/>
              <w:jc w:val="center"/>
              <w:rPr>
                <w:rFonts w:ascii="Times New Roman" w:hAnsi="Times New Roman" w:cs="Times New Roman"/>
                <w:sz w:val="24"/>
                <w:szCs w:val="24"/>
              </w:rPr>
            </w:pPr>
            <w:r w:rsidRPr="005C3A7D">
              <w:rPr>
                <w:rFonts w:ascii="Times New Roman" w:hAnsi="Times New Roman" w:cs="Times New Roman"/>
                <w:sz w:val="24"/>
                <w:szCs w:val="24"/>
              </w:rPr>
              <w:t>28</w:t>
            </w:r>
          </w:p>
        </w:tc>
      </w:tr>
      <w:tr w:rsidR="005C3A7D" w:rsidRPr="005C3A7D" w:rsidTr="008F6B51">
        <w:tc>
          <w:tcPr>
            <w:tcW w:w="649"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pStyle w:val="afa"/>
              <w:tabs>
                <w:tab w:val="left" w:pos="4380"/>
              </w:tabs>
              <w:ind w:left="0"/>
            </w:pPr>
            <w:r w:rsidRPr="005C3A7D">
              <w:t>19</w:t>
            </w:r>
          </w:p>
        </w:tc>
        <w:tc>
          <w:tcPr>
            <w:tcW w:w="4846"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pStyle w:val="afa"/>
              <w:tabs>
                <w:tab w:val="left" w:pos="4380"/>
              </w:tabs>
              <w:ind w:left="0"/>
            </w:pPr>
            <w:r w:rsidRPr="005C3A7D">
              <w:t>Кладовщик</w:t>
            </w:r>
          </w:p>
        </w:tc>
        <w:tc>
          <w:tcPr>
            <w:tcW w:w="3199"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spacing w:line="240" w:lineRule="auto"/>
              <w:jc w:val="center"/>
              <w:rPr>
                <w:rFonts w:ascii="Times New Roman" w:hAnsi="Times New Roman" w:cs="Times New Roman"/>
                <w:sz w:val="24"/>
                <w:szCs w:val="24"/>
              </w:rPr>
            </w:pPr>
            <w:r w:rsidRPr="005C3A7D">
              <w:rPr>
                <w:rFonts w:ascii="Times New Roman" w:hAnsi="Times New Roman" w:cs="Times New Roman"/>
                <w:sz w:val="24"/>
                <w:szCs w:val="24"/>
              </w:rPr>
              <w:t>28</w:t>
            </w:r>
          </w:p>
        </w:tc>
      </w:tr>
      <w:tr w:rsidR="005C3A7D" w:rsidRPr="005C3A7D" w:rsidTr="008F6B51">
        <w:tc>
          <w:tcPr>
            <w:tcW w:w="649"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pStyle w:val="afa"/>
              <w:tabs>
                <w:tab w:val="left" w:pos="4380"/>
              </w:tabs>
              <w:ind w:left="0"/>
            </w:pPr>
            <w:r w:rsidRPr="005C3A7D">
              <w:t>20</w:t>
            </w:r>
          </w:p>
        </w:tc>
        <w:tc>
          <w:tcPr>
            <w:tcW w:w="4846"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pStyle w:val="afa"/>
              <w:tabs>
                <w:tab w:val="left" w:pos="4380"/>
              </w:tabs>
              <w:ind w:left="0"/>
            </w:pPr>
            <w:r w:rsidRPr="005C3A7D">
              <w:t>Дворник</w:t>
            </w:r>
          </w:p>
        </w:tc>
        <w:tc>
          <w:tcPr>
            <w:tcW w:w="3199"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spacing w:line="240" w:lineRule="auto"/>
              <w:jc w:val="center"/>
              <w:rPr>
                <w:rFonts w:ascii="Times New Roman" w:hAnsi="Times New Roman" w:cs="Times New Roman"/>
                <w:sz w:val="24"/>
                <w:szCs w:val="24"/>
              </w:rPr>
            </w:pPr>
            <w:r w:rsidRPr="005C3A7D">
              <w:rPr>
                <w:rFonts w:ascii="Times New Roman" w:hAnsi="Times New Roman" w:cs="Times New Roman"/>
                <w:sz w:val="24"/>
                <w:szCs w:val="24"/>
              </w:rPr>
              <w:t>28</w:t>
            </w:r>
          </w:p>
        </w:tc>
      </w:tr>
      <w:tr w:rsidR="005C3A7D" w:rsidRPr="005C3A7D" w:rsidTr="008F6B51">
        <w:tc>
          <w:tcPr>
            <w:tcW w:w="649"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pStyle w:val="afa"/>
              <w:tabs>
                <w:tab w:val="left" w:pos="4380"/>
              </w:tabs>
              <w:ind w:left="0"/>
            </w:pPr>
            <w:r w:rsidRPr="005C3A7D">
              <w:t>21</w:t>
            </w:r>
          </w:p>
        </w:tc>
        <w:tc>
          <w:tcPr>
            <w:tcW w:w="4846"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pStyle w:val="afa"/>
              <w:tabs>
                <w:tab w:val="left" w:pos="4380"/>
              </w:tabs>
              <w:ind w:left="0"/>
            </w:pPr>
            <w:r w:rsidRPr="005C3A7D">
              <w:t>Сторож</w:t>
            </w:r>
          </w:p>
        </w:tc>
        <w:tc>
          <w:tcPr>
            <w:tcW w:w="3199"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spacing w:line="240" w:lineRule="auto"/>
              <w:jc w:val="center"/>
              <w:rPr>
                <w:rFonts w:ascii="Times New Roman" w:hAnsi="Times New Roman" w:cs="Times New Roman"/>
                <w:sz w:val="24"/>
                <w:szCs w:val="24"/>
              </w:rPr>
            </w:pPr>
            <w:r w:rsidRPr="005C3A7D">
              <w:rPr>
                <w:rFonts w:ascii="Times New Roman" w:hAnsi="Times New Roman" w:cs="Times New Roman"/>
                <w:sz w:val="24"/>
                <w:szCs w:val="24"/>
              </w:rPr>
              <w:t>28</w:t>
            </w:r>
          </w:p>
        </w:tc>
      </w:tr>
      <w:tr w:rsidR="005C3A7D" w:rsidRPr="005C3A7D" w:rsidTr="008F6B51">
        <w:tc>
          <w:tcPr>
            <w:tcW w:w="649"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pStyle w:val="afa"/>
              <w:tabs>
                <w:tab w:val="left" w:pos="4380"/>
              </w:tabs>
              <w:ind w:left="0"/>
            </w:pPr>
            <w:r w:rsidRPr="005C3A7D">
              <w:t>22</w:t>
            </w:r>
          </w:p>
        </w:tc>
        <w:tc>
          <w:tcPr>
            <w:tcW w:w="4846"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pStyle w:val="afa"/>
              <w:tabs>
                <w:tab w:val="left" w:pos="4380"/>
              </w:tabs>
              <w:ind w:left="0"/>
            </w:pPr>
            <w:r w:rsidRPr="005C3A7D">
              <w:t>Уборщик служебных помещений</w:t>
            </w:r>
          </w:p>
        </w:tc>
        <w:tc>
          <w:tcPr>
            <w:tcW w:w="3199" w:type="dxa"/>
            <w:tcBorders>
              <w:top w:val="single" w:sz="4" w:space="0" w:color="auto"/>
              <w:left w:val="single" w:sz="4" w:space="0" w:color="auto"/>
              <w:bottom w:val="single" w:sz="4" w:space="0" w:color="auto"/>
              <w:right w:val="single" w:sz="4" w:space="0" w:color="auto"/>
            </w:tcBorders>
          </w:tcPr>
          <w:p w:rsidR="00272AE3" w:rsidRPr="005C3A7D" w:rsidRDefault="00272AE3" w:rsidP="00272AE3">
            <w:pPr>
              <w:spacing w:line="240" w:lineRule="auto"/>
              <w:jc w:val="center"/>
              <w:rPr>
                <w:rFonts w:ascii="Times New Roman" w:hAnsi="Times New Roman" w:cs="Times New Roman"/>
                <w:sz w:val="24"/>
                <w:szCs w:val="24"/>
              </w:rPr>
            </w:pPr>
            <w:r w:rsidRPr="005C3A7D">
              <w:rPr>
                <w:rFonts w:ascii="Times New Roman" w:hAnsi="Times New Roman" w:cs="Times New Roman"/>
                <w:sz w:val="24"/>
                <w:szCs w:val="24"/>
              </w:rPr>
              <w:t>28</w:t>
            </w:r>
          </w:p>
        </w:tc>
      </w:tr>
    </w:tbl>
    <w:p w:rsidR="00272AE3" w:rsidRPr="005C3A7D" w:rsidRDefault="00272AE3" w:rsidP="00272AE3">
      <w:pPr>
        <w:pStyle w:val="afa"/>
        <w:tabs>
          <w:tab w:val="left" w:pos="4380"/>
        </w:tabs>
        <w:ind w:left="0" w:firstLine="720"/>
        <w:jc w:val="center"/>
        <w:rPr>
          <w:b/>
          <w:sz w:val="28"/>
          <w:szCs w:val="28"/>
        </w:rPr>
      </w:pPr>
    </w:p>
    <w:p w:rsidR="005C3A7D" w:rsidRPr="005C3A7D" w:rsidRDefault="005C3A7D" w:rsidP="00272AE3">
      <w:pPr>
        <w:spacing w:line="276" w:lineRule="auto"/>
        <w:jc w:val="both"/>
        <w:rPr>
          <w:rFonts w:ascii="Times New Roman" w:hAnsi="Times New Roman" w:cs="Times New Roman"/>
          <w:sz w:val="24"/>
          <w:szCs w:val="24"/>
        </w:rPr>
      </w:pPr>
    </w:p>
    <w:p w:rsidR="005C3A7D" w:rsidRPr="005C3A7D" w:rsidRDefault="005C3A7D" w:rsidP="00272AE3">
      <w:pPr>
        <w:spacing w:line="276" w:lineRule="auto"/>
        <w:jc w:val="both"/>
        <w:rPr>
          <w:rFonts w:ascii="Times New Roman" w:hAnsi="Times New Roman" w:cs="Times New Roman"/>
          <w:sz w:val="24"/>
          <w:szCs w:val="24"/>
        </w:rPr>
      </w:pPr>
    </w:p>
    <w:p w:rsidR="005C3A7D" w:rsidRPr="005C3A7D" w:rsidRDefault="005C3A7D" w:rsidP="00272AE3">
      <w:pPr>
        <w:spacing w:line="276" w:lineRule="auto"/>
        <w:jc w:val="both"/>
        <w:rPr>
          <w:rFonts w:ascii="Times New Roman" w:hAnsi="Times New Roman" w:cs="Times New Roman"/>
          <w:sz w:val="24"/>
          <w:szCs w:val="24"/>
        </w:rPr>
      </w:pPr>
    </w:p>
    <w:p w:rsidR="005C3A7D" w:rsidRPr="005C3A7D" w:rsidRDefault="005C3A7D" w:rsidP="00272AE3">
      <w:pPr>
        <w:spacing w:line="276" w:lineRule="auto"/>
        <w:jc w:val="both"/>
        <w:rPr>
          <w:rFonts w:ascii="Times New Roman" w:hAnsi="Times New Roman" w:cs="Times New Roman"/>
          <w:sz w:val="24"/>
          <w:szCs w:val="24"/>
        </w:rPr>
      </w:pPr>
    </w:p>
    <w:p w:rsidR="005C3A7D" w:rsidRPr="005C3A7D" w:rsidRDefault="005C3A7D" w:rsidP="00272AE3">
      <w:pPr>
        <w:spacing w:line="276" w:lineRule="auto"/>
        <w:jc w:val="both"/>
        <w:rPr>
          <w:rFonts w:ascii="Times New Roman" w:hAnsi="Times New Roman" w:cs="Times New Roman"/>
          <w:sz w:val="24"/>
          <w:szCs w:val="24"/>
        </w:rPr>
      </w:pPr>
    </w:p>
    <w:p w:rsidR="005C3A7D" w:rsidRPr="005C3A7D" w:rsidRDefault="005C3A7D" w:rsidP="00272AE3">
      <w:pPr>
        <w:spacing w:line="276" w:lineRule="auto"/>
        <w:jc w:val="both"/>
        <w:rPr>
          <w:rFonts w:ascii="Times New Roman" w:hAnsi="Times New Roman" w:cs="Times New Roman"/>
          <w:sz w:val="24"/>
          <w:szCs w:val="24"/>
        </w:rPr>
      </w:pPr>
    </w:p>
    <w:p w:rsidR="005C3A7D" w:rsidRPr="005C3A7D" w:rsidRDefault="005C3A7D" w:rsidP="00272AE3">
      <w:pPr>
        <w:spacing w:line="276" w:lineRule="auto"/>
        <w:jc w:val="both"/>
        <w:rPr>
          <w:rFonts w:ascii="Times New Roman" w:hAnsi="Times New Roman" w:cs="Times New Roman"/>
          <w:sz w:val="24"/>
          <w:szCs w:val="24"/>
        </w:rPr>
      </w:pPr>
    </w:p>
    <w:p w:rsidR="005C3A7D" w:rsidRPr="005C3A7D" w:rsidRDefault="005C3A7D" w:rsidP="00272AE3">
      <w:pPr>
        <w:spacing w:line="276" w:lineRule="auto"/>
        <w:jc w:val="both"/>
        <w:rPr>
          <w:rFonts w:ascii="Times New Roman" w:hAnsi="Times New Roman" w:cs="Times New Roman"/>
          <w:sz w:val="24"/>
          <w:szCs w:val="24"/>
        </w:rPr>
      </w:pPr>
    </w:p>
    <w:p w:rsidR="005C3A7D" w:rsidRPr="005C3A7D" w:rsidRDefault="005C3A7D" w:rsidP="00272AE3">
      <w:pPr>
        <w:spacing w:line="276" w:lineRule="auto"/>
        <w:jc w:val="both"/>
        <w:rPr>
          <w:rFonts w:ascii="Times New Roman" w:hAnsi="Times New Roman" w:cs="Times New Roman"/>
          <w:sz w:val="24"/>
          <w:szCs w:val="24"/>
        </w:rPr>
      </w:pPr>
    </w:p>
    <w:p w:rsidR="005C3A7D" w:rsidRPr="005C3A7D" w:rsidRDefault="005C3A7D" w:rsidP="00272AE3">
      <w:pPr>
        <w:spacing w:line="276" w:lineRule="auto"/>
        <w:jc w:val="both"/>
        <w:rPr>
          <w:rFonts w:ascii="Times New Roman" w:hAnsi="Times New Roman" w:cs="Times New Roman"/>
          <w:sz w:val="24"/>
          <w:szCs w:val="24"/>
        </w:rPr>
      </w:pPr>
    </w:p>
    <w:p w:rsidR="005C3A7D" w:rsidRPr="005C3A7D" w:rsidRDefault="005C3A7D" w:rsidP="00272AE3">
      <w:pPr>
        <w:spacing w:line="276" w:lineRule="auto"/>
        <w:jc w:val="both"/>
        <w:rPr>
          <w:rFonts w:ascii="Times New Roman" w:hAnsi="Times New Roman" w:cs="Times New Roman"/>
          <w:sz w:val="24"/>
          <w:szCs w:val="24"/>
        </w:rPr>
      </w:pPr>
    </w:p>
    <w:p w:rsidR="005C3A7D" w:rsidRPr="005C3A7D" w:rsidRDefault="005C3A7D" w:rsidP="00272AE3">
      <w:pPr>
        <w:spacing w:line="276" w:lineRule="auto"/>
        <w:jc w:val="both"/>
        <w:rPr>
          <w:rFonts w:ascii="Times New Roman" w:hAnsi="Times New Roman" w:cs="Times New Roman"/>
          <w:sz w:val="24"/>
          <w:szCs w:val="24"/>
        </w:rPr>
      </w:pPr>
    </w:p>
    <w:p w:rsidR="005C3A7D" w:rsidRPr="005C3A7D" w:rsidRDefault="005C3A7D" w:rsidP="00272AE3">
      <w:pPr>
        <w:spacing w:line="276" w:lineRule="auto"/>
        <w:jc w:val="both"/>
        <w:rPr>
          <w:rFonts w:ascii="Times New Roman" w:hAnsi="Times New Roman" w:cs="Times New Roman"/>
          <w:sz w:val="24"/>
          <w:szCs w:val="24"/>
        </w:rPr>
      </w:pPr>
    </w:p>
    <w:p w:rsidR="005C3A7D" w:rsidRPr="005C3A7D" w:rsidRDefault="005C3A7D" w:rsidP="00272AE3">
      <w:pPr>
        <w:spacing w:line="276" w:lineRule="auto"/>
        <w:jc w:val="both"/>
        <w:rPr>
          <w:rFonts w:ascii="Times New Roman" w:hAnsi="Times New Roman" w:cs="Times New Roman"/>
          <w:sz w:val="24"/>
          <w:szCs w:val="24"/>
        </w:rPr>
      </w:pPr>
    </w:p>
    <w:p w:rsidR="005C3A7D" w:rsidRPr="005C3A7D" w:rsidRDefault="005C3A7D" w:rsidP="00272AE3">
      <w:pPr>
        <w:spacing w:line="276" w:lineRule="auto"/>
        <w:jc w:val="both"/>
        <w:rPr>
          <w:rFonts w:ascii="Times New Roman" w:hAnsi="Times New Roman" w:cs="Times New Roman"/>
          <w:sz w:val="24"/>
          <w:szCs w:val="24"/>
        </w:rPr>
      </w:pPr>
    </w:p>
    <w:p w:rsidR="005C3A7D" w:rsidRPr="005C3A7D" w:rsidRDefault="005C3A7D" w:rsidP="00272AE3">
      <w:pPr>
        <w:spacing w:line="276" w:lineRule="auto"/>
        <w:jc w:val="both"/>
        <w:rPr>
          <w:rFonts w:ascii="Times New Roman" w:hAnsi="Times New Roman" w:cs="Times New Roman"/>
          <w:sz w:val="24"/>
          <w:szCs w:val="24"/>
        </w:rPr>
      </w:pPr>
    </w:p>
    <w:p w:rsidR="005C3A7D" w:rsidRPr="005C3A7D" w:rsidRDefault="005C3A7D" w:rsidP="00272AE3">
      <w:pPr>
        <w:spacing w:line="276" w:lineRule="auto"/>
        <w:jc w:val="both"/>
        <w:rPr>
          <w:rFonts w:ascii="Times New Roman" w:hAnsi="Times New Roman" w:cs="Times New Roman"/>
          <w:sz w:val="24"/>
          <w:szCs w:val="24"/>
        </w:rPr>
      </w:pPr>
    </w:p>
    <w:p w:rsidR="005C3A7D" w:rsidRPr="005C3A7D" w:rsidRDefault="005C3A7D" w:rsidP="00272AE3">
      <w:pPr>
        <w:spacing w:line="276" w:lineRule="auto"/>
        <w:jc w:val="both"/>
        <w:rPr>
          <w:rFonts w:ascii="Times New Roman" w:hAnsi="Times New Roman" w:cs="Times New Roman"/>
          <w:sz w:val="24"/>
          <w:szCs w:val="24"/>
        </w:rPr>
      </w:pPr>
    </w:p>
    <w:p w:rsidR="00C40E40" w:rsidRDefault="00C40E40" w:rsidP="00272AE3">
      <w:pPr>
        <w:spacing w:line="276" w:lineRule="auto"/>
        <w:jc w:val="both"/>
        <w:rPr>
          <w:rFonts w:ascii="Times New Roman" w:hAnsi="Times New Roman" w:cs="Times New Roman"/>
          <w:sz w:val="24"/>
          <w:szCs w:val="24"/>
        </w:rPr>
      </w:pPr>
    </w:p>
    <w:p w:rsidR="00C40E40" w:rsidRDefault="00C40E40" w:rsidP="00272AE3">
      <w:pPr>
        <w:spacing w:line="276" w:lineRule="auto"/>
        <w:jc w:val="both"/>
        <w:rPr>
          <w:rFonts w:ascii="Times New Roman" w:hAnsi="Times New Roman" w:cs="Times New Roman"/>
          <w:sz w:val="24"/>
          <w:szCs w:val="24"/>
        </w:rPr>
      </w:pPr>
    </w:p>
    <w:p w:rsidR="00272AE3" w:rsidRPr="005C3A7D" w:rsidRDefault="00272AE3" w:rsidP="00272AE3">
      <w:pPr>
        <w:spacing w:line="276" w:lineRule="auto"/>
        <w:jc w:val="both"/>
        <w:rPr>
          <w:rFonts w:ascii="Times New Roman" w:hAnsi="Times New Roman" w:cs="Times New Roman"/>
          <w:sz w:val="24"/>
          <w:szCs w:val="24"/>
        </w:rPr>
      </w:pPr>
      <w:r w:rsidRPr="005C3A7D">
        <w:rPr>
          <w:rFonts w:ascii="Times New Roman" w:hAnsi="Times New Roman" w:cs="Times New Roman"/>
          <w:sz w:val="24"/>
          <w:szCs w:val="24"/>
        </w:rPr>
        <w:lastRenderedPageBreak/>
        <w:t xml:space="preserve">*1. </w:t>
      </w:r>
      <w:r w:rsidRPr="005C3A7D">
        <w:rPr>
          <w:rFonts w:ascii="Times New Roman" w:hAnsi="Times New Roman" w:cs="Times New Roman"/>
          <w:i/>
          <w:sz w:val="24"/>
          <w:szCs w:val="24"/>
        </w:rPr>
        <w:t>основной оплачиваемый отпуск указанной продолжительности предоставляется соответствующей категории работников дошкольных образовательных учреждений комбинированного типа, если они обслуживают группы, в которых не менее 50% детей, нуждающихся в коррекции физического или психического развития, или если в таких учреждениях укомплектовано не менее 50% таких групп</w:t>
      </w:r>
      <w:r w:rsidRPr="005C3A7D">
        <w:rPr>
          <w:rFonts w:ascii="Times New Roman" w:hAnsi="Times New Roman" w:cs="Times New Roman"/>
          <w:sz w:val="24"/>
          <w:szCs w:val="24"/>
        </w:rPr>
        <w:t xml:space="preserve">; </w:t>
      </w:r>
    </w:p>
    <w:p w:rsidR="007D6A67" w:rsidRPr="005C3A7D" w:rsidRDefault="00272AE3" w:rsidP="007D6A67">
      <w:pPr>
        <w:spacing w:after="0" w:line="240" w:lineRule="auto"/>
        <w:jc w:val="both"/>
        <w:rPr>
          <w:rFonts w:ascii="Times New Roman" w:hAnsi="Times New Roman" w:cs="Times New Roman"/>
          <w:sz w:val="24"/>
          <w:szCs w:val="24"/>
        </w:rPr>
      </w:pPr>
      <w:r w:rsidRPr="005C3A7D">
        <w:rPr>
          <w:rFonts w:ascii="Times New Roman" w:hAnsi="Times New Roman" w:cs="Times New Roman"/>
          <w:sz w:val="24"/>
          <w:szCs w:val="24"/>
        </w:rPr>
        <w:t xml:space="preserve">*2. </w:t>
      </w:r>
      <w:r w:rsidRPr="005C3A7D">
        <w:rPr>
          <w:rFonts w:ascii="Times New Roman" w:hAnsi="Times New Roman" w:cs="Times New Roman"/>
          <w:i/>
          <w:sz w:val="24"/>
          <w:szCs w:val="24"/>
        </w:rPr>
        <w:t>основной оплачиваемый отпуск указанной продолжительности предоставляется воспитателям дошкольных образовательных учреждений комбинированного типа, которые работают полный рабочий день с группами детей, нуждающимися в коррекции физического или психического развития</w:t>
      </w:r>
      <w:r w:rsidRPr="005C3A7D">
        <w:rPr>
          <w:rFonts w:ascii="Times New Roman" w:hAnsi="Times New Roman" w:cs="Times New Roman"/>
          <w:sz w:val="24"/>
          <w:szCs w:val="24"/>
        </w:rPr>
        <w:t xml:space="preserve">. </w:t>
      </w:r>
    </w:p>
    <w:p w:rsidR="00272AE3" w:rsidRPr="005C3A7D" w:rsidRDefault="00272AE3" w:rsidP="007D6A67">
      <w:pPr>
        <w:spacing w:after="0" w:line="240" w:lineRule="auto"/>
        <w:jc w:val="both"/>
        <w:rPr>
          <w:rFonts w:ascii="Times New Roman" w:hAnsi="Times New Roman" w:cs="Times New Roman"/>
          <w:sz w:val="24"/>
          <w:szCs w:val="24"/>
        </w:rPr>
      </w:pPr>
      <w:r w:rsidRPr="005C3A7D">
        <w:rPr>
          <w:rFonts w:ascii="Times New Roman" w:hAnsi="Times New Roman" w:cs="Times New Roman"/>
          <w:sz w:val="24"/>
          <w:szCs w:val="24"/>
        </w:rPr>
        <w:t xml:space="preserve">*Основание: </w:t>
      </w:r>
      <w:r w:rsidRPr="005C3A7D">
        <w:rPr>
          <w:rFonts w:ascii="Times New Roman" w:hAnsi="Times New Roman" w:cs="Times New Roman"/>
          <w:i/>
          <w:sz w:val="24"/>
          <w:szCs w:val="24"/>
        </w:rPr>
        <w:t xml:space="preserve">Приложение 15 к Закону </w:t>
      </w:r>
      <w:r w:rsidR="007D6A67" w:rsidRPr="005C3A7D">
        <w:rPr>
          <w:rFonts w:ascii="Times New Roman" w:hAnsi="Times New Roman" w:cs="Times New Roman"/>
          <w:i/>
          <w:sz w:val="24"/>
          <w:szCs w:val="24"/>
        </w:rPr>
        <w:t>«</w:t>
      </w:r>
      <w:r w:rsidRPr="005C3A7D">
        <w:rPr>
          <w:rFonts w:ascii="Times New Roman" w:hAnsi="Times New Roman" w:cs="Times New Roman"/>
          <w:i/>
          <w:sz w:val="24"/>
          <w:szCs w:val="24"/>
        </w:rPr>
        <w:t>Об отпусках Донецкой Народной</w:t>
      </w:r>
    </w:p>
    <w:p w:rsidR="00272AE3" w:rsidRPr="005C3A7D" w:rsidRDefault="00272AE3" w:rsidP="007D6A67">
      <w:pPr>
        <w:spacing w:after="0" w:line="240" w:lineRule="auto"/>
        <w:jc w:val="both"/>
        <w:rPr>
          <w:rFonts w:ascii="Times New Roman" w:hAnsi="Times New Roman" w:cs="Times New Roman"/>
          <w:i/>
          <w:sz w:val="24"/>
          <w:szCs w:val="24"/>
        </w:rPr>
      </w:pPr>
      <w:r w:rsidRPr="005C3A7D">
        <w:rPr>
          <w:rFonts w:ascii="Times New Roman" w:hAnsi="Times New Roman" w:cs="Times New Roman"/>
          <w:i/>
          <w:sz w:val="24"/>
          <w:szCs w:val="24"/>
        </w:rPr>
        <w:t>Республики</w:t>
      </w:r>
      <w:r w:rsidR="007D6A67" w:rsidRPr="005C3A7D">
        <w:rPr>
          <w:rFonts w:ascii="Times New Roman" w:hAnsi="Times New Roman" w:cs="Times New Roman"/>
          <w:i/>
          <w:sz w:val="24"/>
          <w:szCs w:val="24"/>
        </w:rPr>
        <w:t>»</w:t>
      </w:r>
      <w:r w:rsidRPr="005C3A7D">
        <w:rPr>
          <w:rFonts w:ascii="Times New Roman" w:hAnsi="Times New Roman" w:cs="Times New Roman"/>
          <w:i/>
          <w:sz w:val="24"/>
          <w:szCs w:val="24"/>
        </w:rPr>
        <w:t xml:space="preserve"> от 06.03.2015 г. № 16-ІНС (Приложение 15 введено Законом от 29.05.2015. № 49-ІНС, в редакции Законов от 13.05.2016 № 133- ІНС, от 06.05.2017 № 180-IНС)</w:t>
      </w:r>
    </w:p>
    <w:p w:rsidR="00272AE3" w:rsidRPr="005C3A7D" w:rsidRDefault="00272AE3" w:rsidP="00272AE3">
      <w:pPr>
        <w:spacing w:line="276" w:lineRule="auto"/>
        <w:jc w:val="both"/>
        <w:rPr>
          <w:rFonts w:ascii="Times New Roman" w:hAnsi="Times New Roman" w:cs="Times New Roman"/>
          <w:sz w:val="24"/>
          <w:szCs w:val="24"/>
        </w:rPr>
      </w:pPr>
    </w:p>
    <w:p w:rsidR="00272AE3" w:rsidRPr="005C3A7D" w:rsidRDefault="00272AE3" w:rsidP="00272AE3">
      <w:pPr>
        <w:spacing w:line="276" w:lineRule="auto"/>
        <w:jc w:val="both"/>
        <w:rPr>
          <w:sz w:val="28"/>
          <w:szCs w:val="28"/>
        </w:rPr>
      </w:pPr>
    </w:p>
    <w:p w:rsidR="00272AE3" w:rsidRPr="005C3A7D" w:rsidRDefault="00272AE3" w:rsidP="00272AE3">
      <w:pPr>
        <w:spacing w:line="276" w:lineRule="auto"/>
        <w:jc w:val="both"/>
        <w:rPr>
          <w:sz w:val="28"/>
          <w:szCs w:val="28"/>
        </w:rPr>
      </w:pPr>
    </w:p>
    <w:p w:rsidR="00272AE3" w:rsidRDefault="00272AE3" w:rsidP="00272AE3">
      <w:pPr>
        <w:spacing w:line="276" w:lineRule="auto"/>
        <w:jc w:val="both"/>
        <w:rPr>
          <w:sz w:val="28"/>
          <w:szCs w:val="28"/>
        </w:rPr>
      </w:pPr>
    </w:p>
    <w:p w:rsidR="00272AE3" w:rsidRDefault="00272AE3" w:rsidP="00272AE3">
      <w:pPr>
        <w:spacing w:line="276" w:lineRule="auto"/>
        <w:jc w:val="both"/>
        <w:rPr>
          <w:sz w:val="28"/>
          <w:szCs w:val="28"/>
        </w:rPr>
      </w:pPr>
    </w:p>
    <w:p w:rsidR="00272AE3" w:rsidRDefault="00272AE3" w:rsidP="00272AE3">
      <w:pPr>
        <w:spacing w:line="276" w:lineRule="auto"/>
        <w:jc w:val="both"/>
        <w:rPr>
          <w:sz w:val="28"/>
          <w:szCs w:val="28"/>
        </w:rPr>
      </w:pPr>
    </w:p>
    <w:p w:rsidR="00272AE3" w:rsidRDefault="00272AE3" w:rsidP="00272AE3">
      <w:pPr>
        <w:spacing w:line="276" w:lineRule="auto"/>
        <w:jc w:val="both"/>
        <w:rPr>
          <w:sz w:val="28"/>
          <w:szCs w:val="28"/>
        </w:rPr>
      </w:pPr>
    </w:p>
    <w:p w:rsidR="00272AE3" w:rsidRDefault="00272AE3" w:rsidP="00272AE3">
      <w:pPr>
        <w:spacing w:line="276" w:lineRule="auto"/>
        <w:jc w:val="both"/>
        <w:rPr>
          <w:sz w:val="28"/>
          <w:szCs w:val="28"/>
        </w:rPr>
      </w:pPr>
    </w:p>
    <w:p w:rsidR="00272AE3" w:rsidRDefault="00272AE3" w:rsidP="00272AE3">
      <w:pPr>
        <w:spacing w:line="276" w:lineRule="auto"/>
        <w:jc w:val="both"/>
        <w:rPr>
          <w:sz w:val="28"/>
          <w:szCs w:val="28"/>
        </w:rPr>
      </w:pPr>
    </w:p>
    <w:p w:rsidR="00C06318" w:rsidRPr="00C06318" w:rsidRDefault="00C06318" w:rsidP="00C06318">
      <w:pPr>
        <w:spacing w:line="276" w:lineRule="auto"/>
        <w:jc w:val="both"/>
        <w:rPr>
          <w:rFonts w:ascii="Times New Roman" w:hAnsi="Times New Roman" w:cs="Times New Roman"/>
          <w:sz w:val="24"/>
          <w:szCs w:val="24"/>
        </w:rPr>
      </w:pPr>
    </w:p>
    <w:p w:rsidR="00C06318" w:rsidRPr="00C06318" w:rsidRDefault="00C06318" w:rsidP="00C06318">
      <w:pPr>
        <w:spacing w:line="276" w:lineRule="auto"/>
        <w:jc w:val="both"/>
        <w:rPr>
          <w:rFonts w:ascii="Times New Roman" w:hAnsi="Times New Roman" w:cs="Times New Roman"/>
          <w:sz w:val="24"/>
          <w:szCs w:val="24"/>
        </w:rPr>
      </w:pPr>
    </w:p>
    <w:p w:rsidR="00C06318" w:rsidRPr="00C06318" w:rsidRDefault="00C06318" w:rsidP="00C06318">
      <w:pPr>
        <w:spacing w:line="276" w:lineRule="auto"/>
        <w:jc w:val="both"/>
        <w:rPr>
          <w:rFonts w:ascii="Times New Roman" w:hAnsi="Times New Roman" w:cs="Times New Roman"/>
          <w:sz w:val="24"/>
          <w:szCs w:val="24"/>
        </w:rPr>
      </w:pPr>
    </w:p>
    <w:p w:rsidR="00C06318" w:rsidRPr="000D4257" w:rsidRDefault="00C06318" w:rsidP="00C06318">
      <w:pPr>
        <w:spacing w:line="276" w:lineRule="auto"/>
        <w:jc w:val="both"/>
        <w:rPr>
          <w:sz w:val="28"/>
          <w:szCs w:val="28"/>
        </w:rPr>
      </w:pPr>
    </w:p>
    <w:p w:rsidR="00C06318" w:rsidRPr="000D4257" w:rsidRDefault="00C06318" w:rsidP="00C06318">
      <w:pPr>
        <w:spacing w:line="276" w:lineRule="auto"/>
        <w:jc w:val="both"/>
        <w:rPr>
          <w:sz w:val="28"/>
          <w:szCs w:val="28"/>
        </w:rPr>
      </w:pPr>
    </w:p>
    <w:p w:rsidR="00C06318" w:rsidRDefault="00C06318"/>
    <w:sectPr w:rsidR="00C06318" w:rsidSect="00DB7DDD">
      <w:pgSz w:w="12240" w:h="15840"/>
      <w:pgMar w:top="567" w:right="851" w:bottom="567"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ADD" w:rsidRDefault="008B5ADD">
      <w:pPr>
        <w:spacing w:after="0" w:line="240" w:lineRule="auto"/>
      </w:pPr>
      <w:r>
        <w:separator/>
      </w:r>
    </w:p>
  </w:endnote>
  <w:endnote w:type="continuationSeparator" w:id="0">
    <w:p w:rsidR="008B5ADD" w:rsidRDefault="008B5A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Microsoft YaHei">
    <w:charset w:val="86"/>
    <w:family w:val="swiss"/>
    <w:pitch w:val="variable"/>
    <w:sig w:usb0="80000287" w:usb1="2ACF3C50" w:usb2="00000016" w:usb3="00000000" w:csb0="0004001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02970"/>
      <w:docPartObj>
        <w:docPartGallery w:val="Page Numbers (Bottom of Page)"/>
        <w:docPartUnique/>
      </w:docPartObj>
    </w:sdtPr>
    <w:sdtContent>
      <w:p w:rsidR="008B5ADD" w:rsidRDefault="008B5ADD">
        <w:pPr>
          <w:pStyle w:val="a5"/>
          <w:jc w:val="right"/>
        </w:pPr>
        <w:fldSimple w:instr=" PAGE   \* MERGEFORMAT ">
          <w:r>
            <w:rPr>
              <w:noProof/>
            </w:rPr>
            <w:t>35</w:t>
          </w:r>
        </w:fldSimple>
      </w:p>
    </w:sdtContent>
  </w:sdt>
  <w:p w:rsidR="008B5ADD" w:rsidRDefault="008B5AD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ADD" w:rsidRDefault="008B5ADD" w:rsidP="002A7BA2">
    <w:pPr>
      <w:pStyle w:val="a5"/>
      <w:jc w:val="right"/>
    </w:pPr>
  </w:p>
  <w:p w:rsidR="008B5ADD" w:rsidRDefault="008B5ADD" w:rsidP="00E676F4">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ADD" w:rsidRDefault="008B5ADD">
      <w:pPr>
        <w:spacing w:after="0" w:line="240" w:lineRule="auto"/>
      </w:pPr>
      <w:r>
        <w:separator/>
      </w:r>
    </w:p>
  </w:footnote>
  <w:footnote w:type="continuationSeparator" w:id="0">
    <w:p w:rsidR="008B5ADD" w:rsidRDefault="008B5A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C447CA"/>
    <w:lvl w:ilvl="0">
      <w:numFmt w:val="bullet"/>
      <w:lvlText w:val="*"/>
      <w:lvlJc w:val="left"/>
    </w:lvl>
  </w:abstractNum>
  <w:abstractNum w:abstractNumId="1">
    <w:nsid w:val="08AE29A2"/>
    <w:multiLevelType w:val="hybridMultilevel"/>
    <w:tmpl w:val="C97C593C"/>
    <w:lvl w:ilvl="0" w:tplc="444435F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0C6D52EC"/>
    <w:multiLevelType w:val="hybridMultilevel"/>
    <w:tmpl w:val="5B4028C0"/>
    <w:lvl w:ilvl="0" w:tplc="F3F80D5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DC873D8"/>
    <w:multiLevelType w:val="hybridMultilevel"/>
    <w:tmpl w:val="34BC5A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0B7F8F"/>
    <w:multiLevelType w:val="hybridMultilevel"/>
    <w:tmpl w:val="86C2685A"/>
    <w:lvl w:ilvl="0" w:tplc="DD1E8C66">
      <w:start w:val="1"/>
      <w:numFmt w:val="decimal"/>
      <w:lvlText w:val="%1."/>
      <w:lvlJc w:val="left"/>
      <w:pPr>
        <w:ind w:left="542" w:hanging="281"/>
      </w:pPr>
      <w:rPr>
        <w:rFonts w:ascii="Times New Roman" w:eastAsia="Times New Roman" w:hAnsi="Times New Roman" w:cs="Times New Roman" w:hint="default"/>
        <w:b/>
        <w:bCs/>
        <w:w w:val="100"/>
        <w:sz w:val="28"/>
        <w:szCs w:val="28"/>
        <w:lang w:val="ru-RU" w:eastAsia="en-US" w:bidi="ar-SA"/>
      </w:rPr>
    </w:lvl>
    <w:lvl w:ilvl="1" w:tplc="9DFC7334">
      <w:numFmt w:val="bullet"/>
      <w:lvlText w:val="•"/>
      <w:lvlJc w:val="left"/>
      <w:pPr>
        <w:ind w:left="1528" w:hanging="281"/>
      </w:pPr>
      <w:rPr>
        <w:lang w:val="ru-RU" w:eastAsia="en-US" w:bidi="ar-SA"/>
      </w:rPr>
    </w:lvl>
    <w:lvl w:ilvl="2" w:tplc="F710B7E8">
      <w:numFmt w:val="bullet"/>
      <w:lvlText w:val="•"/>
      <w:lvlJc w:val="left"/>
      <w:pPr>
        <w:ind w:left="2517" w:hanging="281"/>
      </w:pPr>
      <w:rPr>
        <w:lang w:val="ru-RU" w:eastAsia="en-US" w:bidi="ar-SA"/>
      </w:rPr>
    </w:lvl>
    <w:lvl w:ilvl="3" w:tplc="ECFC2DBE">
      <w:numFmt w:val="bullet"/>
      <w:lvlText w:val="•"/>
      <w:lvlJc w:val="left"/>
      <w:pPr>
        <w:ind w:left="3505" w:hanging="281"/>
      </w:pPr>
      <w:rPr>
        <w:lang w:val="ru-RU" w:eastAsia="en-US" w:bidi="ar-SA"/>
      </w:rPr>
    </w:lvl>
    <w:lvl w:ilvl="4" w:tplc="39E80532">
      <w:numFmt w:val="bullet"/>
      <w:lvlText w:val="•"/>
      <w:lvlJc w:val="left"/>
      <w:pPr>
        <w:ind w:left="4494" w:hanging="281"/>
      </w:pPr>
      <w:rPr>
        <w:lang w:val="ru-RU" w:eastAsia="en-US" w:bidi="ar-SA"/>
      </w:rPr>
    </w:lvl>
    <w:lvl w:ilvl="5" w:tplc="9006C584">
      <w:numFmt w:val="bullet"/>
      <w:lvlText w:val="•"/>
      <w:lvlJc w:val="left"/>
      <w:pPr>
        <w:ind w:left="5483" w:hanging="281"/>
      </w:pPr>
      <w:rPr>
        <w:lang w:val="ru-RU" w:eastAsia="en-US" w:bidi="ar-SA"/>
      </w:rPr>
    </w:lvl>
    <w:lvl w:ilvl="6" w:tplc="E808117C">
      <w:numFmt w:val="bullet"/>
      <w:lvlText w:val="•"/>
      <w:lvlJc w:val="left"/>
      <w:pPr>
        <w:ind w:left="6471" w:hanging="281"/>
      </w:pPr>
      <w:rPr>
        <w:lang w:val="ru-RU" w:eastAsia="en-US" w:bidi="ar-SA"/>
      </w:rPr>
    </w:lvl>
    <w:lvl w:ilvl="7" w:tplc="2E608E6C">
      <w:numFmt w:val="bullet"/>
      <w:lvlText w:val="•"/>
      <w:lvlJc w:val="left"/>
      <w:pPr>
        <w:ind w:left="7460" w:hanging="281"/>
      </w:pPr>
      <w:rPr>
        <w:lang w:val="ru-RU" w:eastAsia="en-US" w:bidi="ar-SA"/>
      </w:rPr>
    </w:lvl>
    <w:lvl w:ilvl="8" w:tplc="5F3A8B5E">
      <w:numFmt w:val="bullet"/>
      <w:lvlText w:val="•"/>
      <w:lvlJc w:val="left"/>
      <w:pPr>
        <w:ind w:left="8449" w:hanging="281"/>
      </w:pPr>
      <w:rPr>
        <w:lang w:val="ru-RU" w:eastAsia="en-US" w:bidi="ar-SA"/>
      </w:rPr>
    </w:lvl>
  </w:abstractNum>
  <w:abstractNum w:abstractNumId="7">
    <w:nsid w:val="17461AE4"/>
    <w:multiLevelType w:val="hybridMultilevel"/>
    <w:tmpl w:val="C5AA9648"/>
    <w:lvl w:ilvl="0" w:tplc="04190001">
      <w:start w:val="1"/>
      <w:numFmt w:val="bullet"/>
      <w:lvlText w:val=""/>
      <w:lvlJc w:val="left"/>
      <w:pPr>
        <w:ind w:left="2847" w:hanging="360"/>
      </w:pPr>
      <w:rPr>
        <w:rFonts w:ascii="Symbol" w:hAnsi="Symbol" w:hint="default"/>
      </w:rPr>
    </w:lvl>
    <w:lvl w:ilvl="1" w:tplc="04190003" w:tentative="1">
      <w:start w:val="1"/>
      <w:numFmt w:val="bullet"/>
      <w:lvlText w:val="o"/>
      <w:lvlJc w:val="left"/>
      <w:pPr>
        <w:ind w:left="3567" w:hanging="360"/>
      </w:pPr>
      <w:rPr>
        <w:rFonts w:ascii="Courier New" w:hAnsi="Courier New" w:cs="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cs="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cs="Courier New" w:hint="default"/>
      </w:rPr>
    </w:lvl>
    <w:lvl w:ilvl="8" w:tplc="04190005" w:tentative="1">
      <w:start w:val="1"/>
      <w:numFmt w:val="bullet"/>
      <w:lvlText w:val=""/>
      <w:lvlJc w:val="left"/>
      <w:pPr>
        <w:ind w:left="8607" w:hanging="360"/>
      </w:pPr>
      <w:rPr>
        <w:rFonts w:ascii="Wingdings" w:hAnsi="Wingdings" w:hint="default"/>
      </w:rPr>
    </w:lvl>
  </w:abstractNum>
  <w:abstractNum w:abstractNumId="8">
    <w:nsid w:val="1B4C7A21"/>
    <w:multiLevelType w:val="multilevel"/>
    <w:tmpl w:val="18167BDE"/>
    <w:lvl w:ilvl="0">
      <w:start w:val="1"/>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9">
    <w:nsid w:val="1F4A101A"/>
    <w:multiLevelType w:val="hybridMultilevel"/>
    <w:tmpl w:val="2A60FF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59C7BC3"/>
    <w:multiLevelType w:val="multilevel"/>
    <w:tmpl w:val="AE7A09D4"/>
    <w:lvl w:ilvl="0">
      <w:start w:val="1"/>
      <w:numFmt w:val="upperRoman"/>
      <w:lvlText w:val="%1."/>
      <w:lvlJc w:val="left"/>
      <w:pPr>
        <w:tabs>
          <w:tab w:val="num" w:pos="1440"/>
        </w:tabs>
        <w:ind w:left="1440" w:hanging="720"/>
      </w:pPr>
      <w:rPr>
        <w:rFonts w:cs="Times New Roman" w:hint="default"/>
        <w:b/>
      </w:rPr>
    </w:lvl>
    <w:lvl w:ilvl="1">
      <w:start w:val="7"/>
      <w:numFmt w:val="decimal"/>
      <w:isLgl/>
      <w:lvlText w:val="%1.%2."/>
      <w:lvlJc w:val="left"/>
      <w:pPr>
        <w:tabs>
          <w:tab w:val="num" w:pos="1425"/>
        </w:tabs>
        <w:ind w:left="1425" w:hanging="1065"/>
      </w:pPr>
      <w:rPr>
        <w:rFonts w:cs="Times New Roman" w:hint="default"/>
        <w:b/>
      </w:rPr>
    </w:lvl>
    <w:lvl w:ilvl="2">
      <w:start w:val="1"/>
      <w:numFmt w:val="decimal"/>
      <w:isLgl/>
      <w:lvlText w:val="%1.%2.%3."/>
      <w:lvlJc w:val="left"/>
      <w:pPr>
        <w:tabs>
          <w:tab w:val="num" w:pos="1425"/>
        </w:tabs>
        <w:ind w:left="1425" w:hanging="1065"/>
      </w:pPr>
      <w:rPr>
        <w:rFonts w:cs="Times New Roman" w:hint="default"/>
        <w:b/>
      </w:rPr>
    </w:lvl>
    <w:lvl w:ilvl="3">
      <w:start w:val="1"/>
      <w:numFmt w:val="decimal"/>
      <w:isLgl/>
      <w:lvlText w:val="%1.%2.%3.%4."/>
      <w:lvlJc w:val="left"/>
      <w:pPr>
        <w:tabs>
          <w:tab w:val="num" w:pos="1440"/>
        </w:tabs>
        <w:ind w:left="1440" w:hanging="108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800"/>
        </w:tabs>
        <w:ind w:left="1800" w:hanging="1440"/>
      </w:pPr>
      <w:rPr>
        <w:rFonts w:cs="Times New Roman" w:hint="default"/>
        <w:b/>
      </w:rPr>
    </w:lvl>
    <w:lvl w:ilvl="6">
      <w:start w:val="1"/>
      <w:numFmt w:val="decimal"/>
      <w:isLgl/>
      <w:lvlText w:val="%1.%2.%3.%4.%5.%6.%7."/>
      <w:lvlJc w:val="left"/>
      <w:pPr>
        <w:tabs>
          <w:tab w:val="num" w:pos="2160"/>
        </w:tabs>
        <w:ind w:left="2160" w:hanging="1800"/>
      </w:pPr>
      <w:rPr>
        <w:rFonts w:cs="Times New Roman" w:hint="default"/>
        <w:b/>
      </w:rPr>
    </w:lvl>
    <w:lvl w:ilvl="7">
      <w:start w:val="1"/>
      <w:numFmt w:val="decimal"/>
      <w:isLgl/>
      <w:lvlText w:val="%1.%2.%3.%4.%5.%6.%7.%8."/>
      <w:lvlJc w:val="left"/>
      <w:pPr>
        <w:tabs>
          <w:tab w:val="num" w:pos="2160"/>
        </w:tabs>
        <w:ind w:left="2160" w:hanging="1800"/>
      </w:pPr>
      <w:rPr>
        <w:rFonts w:cs="Times New Roman" w:hint="default"/>
        <w:b/>
      </w:rPr>
    </w:lvl>
    <w:lvl w:ilvl="8">
      <w:start w:val="1"/>
      <w:numFmt w:val="decimal"/>
      <w:isLgl/>
      <w:lvlText w:val="%1.%2.%3.%4.%5.%6.%7.%8.%9."/>
      <w:lvlJc w:val="left"/>
      <w:pPr>
        <w:tabs>
          <w:tab w:val="num" w:pos="2520"/>
        </w:tabs>
        <w:ind w:left="2520" w:hanging="2160"/>
      </w:pPr>
      <w:rPr>
        <w:rFonts w:cs="Times New Roman" w:hint="default"/>
        <w:b/>
      </w:rPr>
    </w:lvl>
  </w:abstractNum>
  <w:abstractNum w:abstractNumId="11">
    <w:nsid w:val="26821188"/>
    <w:multiLevelType w:val="hybridMultilevel"/>
    <w:tmpl w:val="59E04C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7B6296A"/>
    <w:multiLevelType w:val="hybridMultilevel"/>
    <w:tmpl w:val="95FC9022"/>
    <w:lvl w:ilvl="0" w:tplc="D87CB944">
      <w:start w:val="1"/>
      <w:numFmt w:val="decimal"/>
      <w:lvlText w:val="%1."/>
      <w:lvlJc w:val="left"/>
      <w:pPr>
        <w:ind w:left="1353" w:hanging="360"/>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D0718BD"/>
    <w:multiLevelType w:val="hybridMultilevel"/>
    <w:tmpl w:val="7D106B3E"/>
    <w:lvl w:ilvl="0" w:tplc="A7C25A50">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3685C7E"/>
    <w:multiLevelType w:val="multilevel"/>
    <w:tmpl w:val="97A07C20"/>
    <w:lvl w:ilvl="0">
      <w:start w:val="1"/>
      <w:numFmt w:val="decimal"/>
      <w:lvlText w:val="%1."/>
      <w:lvlJc w:val="left"/>
      <w:pPr>
        <w:ind w:left="1409" w:hanging="280"/>
      </w:pPr>
      <w:rPr>
        <w:rFonts w:ascii="Times New Roman" w:eastAsia="Times New Roman" w:hAnsi="Times New Roman" w:cs="Times New Roman" w:hint="default"/>
        <w:w w:val="89"/>
        <w:sz w:val="29"/>
        <w:szCs w:val="29"/>
      </w:rPr>
    </w:lvl>
    <w:lvl w:ilvl="1">
      <w:start w:val="1"/>
      <w:numFmt w:val="decimal"/>
      <w:lvlText w:val="%2."/>
      <w:lvlJc w:val="left"/>
      <w:pPr>
        <w:ind w:left="4205" w:hanging="273"/>
      </w:pPr>
      <w:rPr>
        <w:rFonts w:ascii="Times New Roman" w:eastAsia="Times New Roman" w:hAnsi="Times New Roman" w:cs="Times New Roman" w:hint="default"/>
        <w:b/>
        <w:bCs/>
        <w:w w:val="88"/>
        <w:sz w:val="29"/>
        <w:szCs w:val="29"/>
      </w:rPr>
    </w:lvl>
    <w:lvl w:ilvl="2">
      <w:start w:val="1"/>
      <w:numFmt w:val="decimal"/>
      <w:lvlText w:val="%2.%3."/>
      <w:lvlJc w:val="left"/>
      <w:pPr>
        <w:ind w:left="422" w:hanging="487"/>
      </w:pPr>
      <w:rPr>
        <w:rFonts w:ascii="Times New Roman" w:eastAsia="Times New Roman" w:hAnsi="Times New Roman" w:cs="Times New Roman" w:hint="default"/>
        <w:w w:val="93"/>
        <w:sz w:val="29"/>
        <w:szCs w:val="29"/>
      </w:rPr>
    </w:lvl>
    <w:lvl w:ilvl="3">
      <w:start w:val="1"/>
      <w:numFmt w:val="decimal"/>
      <w:lvlText w:val="%2.%3.%4."/>
      <w:lvlJc w:val="left"/>
      <w:pPr>
        <w:ind w:left="1824" w:hanging="697"/>
      </w:pPr>
      <w:rPr>
        <w:rFonts w:ascii="Times New Roman" w:eastAsia="Times New Roman" w:hAnsi="Times New Roman" w:cs="Times New Roman" w:hint="default"/>
        <w:w w:val="94"/>
        <w:sz w:val="29"/>
        <w:szCs w:val="29"/>
      </w:rPr>
    </w:lvl>
    <w:lvl w:ilvl="4">
      <w:start w:val="1"/>
      <w:numFmt w:val="decimal"/>
      <w:lvlText w:val="%2.%3.%4.%5."/>
      <w:lvlJc w:val="left"/>
      <w:pPr>
        <w:ind w:left="417" w:hanging="907"/>
      </w:pPr>
      <w:rPr>
        <w:rFonts w:ascii="Times New Roman" w:eastAsia="Times New Roman" w:hAnsi="Times New Roman" w:cs="Times New Roman" w:hint="default"/>
        <w:w w:val="94"/>
        <w:sz w:val="29"/>
        <w:szCs w:val="29"/>
      </w:rPr>
    </w:lvl>
    <w:lvl w:ilvl="5">
      <w:numFmt w:val="bullet"/>
      <w:lvlText w:val="•"/>
      <w:lvlJc w:val="left"/>
      <w:pPr>
        <w:ind w:left="5945" w:hanging="907"/>
      </w:pPr>
      <w:rPr>
        <w:rFonts w:hint="default"/>
      </w:rPr>
    </w:lvl>
    <w:lvl w:ilvl="6">
      <w:numFmt w:val="bullet"/>
      <w:lvlText w:val="•"/>
      <w:lvlJc w:val="left"/>
      <w:pPr>
        <w:ind w:left="6818" w:hanging="907"/>
      </w:pPr>
      <w:rPr>
        <w:rFonts w:hint="default"/>
      </w:rPr>
    </w:lvl>
    <w:lvl w:ilvl="7">
      <w:numFmt w:val="bullet"/>
      <w:lvlText w:val="•"/>
      <w:lvlJc w:val="left"/>
      <w:pPr>
        <w:ind w:left="7690" w:hanging="907"/>
      </w:pPr>
      <w:rPr>
        <w:rFonts w:hint="default"/>
      </w:rPr>
    </w:lvl>
    <w:lvl w:ilvl="8">
      <w:numFmt w:val="bullet"/>
      <w:lvlText w:val="•"/>
      <w:lvlJc w:val="left"/>
      <w:pPr>
        <w:ind w:left="8563" w:hanging="907"/>
      </w:pPr>
      <w:rPr>
        <w:rFonts w:hint="default"/>
      </w:rPr>
    </w:lvl>
  </w:abstractNum>
  <w:abstractNum w:abstractNumId="17">
    <w:nsid w:val="373D6DCA"/>
    <w:multiLevelType w:val="hybridMultilevel"/>
    <w:tmpl w:val="2D8471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7823FE2"/>
    <w:multiLevelType w:val="multilevel"/>
    <w:tmpl w:val="F8F2FFFC"/>
    <w:lvl w:ilvl="0">
      <w:start w:val="5"/>
      <w:numFmt w:val="decimal"/>
      <w:lvlText w:val="%1."/>
      <w:lvlJc w:val="left"/>
      <w:pPr>
        <w:ind w:left="450" w:hanging="450"/>
      </w:pPr>
      <w:rPr>
        <w:rFonts w:cs="Times New Roman" w:hint="default"/>
      </w:rPr>
    </w:lvl>
    <w:lvl w:ilvl="1">
      <w:start w:val="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3A9B0BDC"/>
    <w:multiLevelType w:val="hybridMultilevel"/>
    <w:tmpl w:val="91726E64"/>
    <w:lvl w:ilvl="0" w:tplc="8E38984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EB433E5"/>
    <w:multiLevelType w:val="multilevel"/>
    <w:tmpl w:val="43C2F070"/>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2">
    <w:nsid w:val="446A4735"/>
    <w:multiLevelType w:val="multilevel"/>
    <w:tmpl w:val="DC3802C8"/>
    <w:lvl w:ilvl="0">
      <w:start w:val="4"/>
      <w:numFmt w:val="decimal"/>
      <w:lvlText w:val="%1."/>
      <w:lvlJc w:val="left"/>
      <w:pPr>
        <w:ind w:left="390" w:hanging="390"/>
      </w:pPr>
      <w:rPr>
        <w:rFonts w:cs="Times New Roman" w:hint="default"/>
      </w:rPr>
    </w:lvl>
    <w:lvl w:ilvl="1">
      <w:start w:val="2"/>
      <w:numFmt w:val="decimal"/>
      <w:lvlText w:val="%1.%2."/>
      <w:lvlJc w:val="left"/>
      <w:pPr>
        <w:ind w:left="1146"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3">
    <w:nsid w:val="46FF7756"/>
    <w:multiLevelType w:val="hybridMultilevel"/>
    <w:tmpl w:val="F53A49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91C5511"/>
    <w:multiLevelType w:val="singleLevel"/>
    <w:tmpl w:val="6472D004"/>
    <w:lvl w:ilvl="0">
      <w:start w:val="1"/>
      <w:numFmt w:val="decimal"/>
      <w:lvlText w:val="%1."/>
      <w:lvlJc w:val="left"/>
      <w:pPr>
        <w:tabs>
          <w:tab w:val="num" w:pos="360"/>
        </w:tabs>
        <w:ind w:left="360" w:hanging="360"/>
      </w:pPr>
      <w:rPr>
        <w:rFonts w:cs="Times New Roman" w:hint="default"/>
        <w:b w:val="0"/>
        <w:bCs/>
      </w:rPr>
    </w:lvl>
  </w:abstractNum>
  <w:abstractNum w:abstractNumId="25">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6">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hint="default"/>
        <w:color w:val="auto"/>
      </w:rPr>
    </w:lvl>
    <w:lvl w:ilvl="1" w:tplc="04190003" w:tentative="1">
      <w:start w:val="1"/>
      <w:numFmt w:val="bullet"/>
      <w:lvlText w:val="o"/>
      <w:lvlJc w:val="left"/>
      <w:pPr>
        <w:ind w:left="2006" w:hanging="360"/>
      </w:pPr>
      <w:rPr>
        <w:rFonts w:ascii="Courier New" w:hAnsi="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7">
    <w:nsid w:val="660349BE"/>
    <w:multiLevelType w:val="hybridMultilevel"/>
    <w:tmpl w:val="13BC4F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A63142A"/>
    <w:multiLevelType w:val="hybridMultilevel"/>
    <w:tmpl w:val="24925EE0"/>
    <w:lvl w:ilvl="0" w:tplc="3076A6AA">
      <w:start w:val="1"/>
      <w:numFmt w:val="bullet"/>
      <w:lvlText w:val=""/>
      <w:lvlJc w:val="left"/>
      <w:pPr>
        <w:ind w:left="928"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CDF0889"/>
    <w:multiLevelType w:val="multilevel"/>
    <w:tmpl w:val="4018635A"/>
    <w:lvl w:ilvl="0">
      <w:start w:val="1"/>
      <w:numFmt w:val="decimal"/>
      <w:lvlText w:val="%1."/>
      <w:lvlJc w:val="left"/>
      <w:pPr>
        <w:ind w:left="360" w:hanging="360"/>
      </w:pPr>
      <w:rPr>
        <w:rFonts w:cs="Times New Roman" w:hint="default"/>
      </w:rPr>
    </w:lvl>
    <w:lvl w:ilvl="1">
      <w:start w:val="7"/>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0">
    <w:nsid w:val="6EEB0E48"/>
    <w:multiLevelType w:val="hybridMultilevel"/>
    <w:tmpl w:val="62D623A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hint="default"/>
        <w:color w:val="auto"/>
      </w:rPr>
    </w:lvl>
    <w:lvl w:ilvl="1" w:tplc="04190003" w:tentative="1">
      <w:start w:val="1"/>
      <w:numFmt w:val="bullet"/>
      <w:lvlText w:val="o"/>
      <w:lvlJc w:val="left"/>
      <w:pPr>
        <w:ind w:left="2006" w:hanging="360"/>
      </w:pPr>
      <w:rPr>
        <w:rFonts w:ascii="Courier New" w:hAnsi="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2">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5307751"/>
    <w:multiLevelType w:val="hybridMultilevel"/>
    <w:tmpl w:val="C394B1E6"/>
    <w:lvl w:ilvl="0" w:tplc="CFCC443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4">
    <w:nsid w:val="76FC7997"/>
    <w:multiLevelType w:val="multilevel"/>
    <w:tmpl w:val="B4E693F0"/>
    <w:lvl w:ilvl="0">
      <w:start w:val="5"/>
      <w:numFmt w:val="decimal"/>
      <w:lvlText w:val="%1"/>
      <w:lvlJc w:val="left"/>
      <w:pPr>
        <w:ind w:left="416" w:hanging="485"/>
      </w:pPr>
      <w:rPr>
        <w:rFonts w:cs="Times New Roman" w:hint="default"/>
      </w:rPr>
    </w:lvl>
    <w:lvl w:ilvl="1">
      <w:start w:val="1"/>
      <w:numFmt w:val="decimal"/>
      <w:lvlText w:val="%1.%2."/>
      <w:lvlJc w:val="left"/>
      <w:pPr>
        <w:ind w:left="416" w:hanging="485"/>
      </w:pPr>
      <w:rPr>
        <w:rFonts w:ascii="Times New Roman" w:eastAsia="Times New Roman" w:hAnsi="Times New Roman" w:cs="Times New Roman" w:hint="default"/>
        <w:w w:val="93"/>
        <w:sz w:val="29"/>
        <w:szCs w:val="29"/>
      </w:rPr>
    </w:lvl>
    <w:lvl w:ilvl="2">
      <w:start w:val="1"/>
      <w:numFmt w:val="decimal"/>
      <w:lvlText w:val="%1.%2.%3."/>
      <w:lvlJc w:val="left"/>
      <w:pPr>
        <w:ind w:left="417" w:hanging="696"/>
      </w:pPr>
      <w:rPr>
        <w:rFonts w:cs="Times New Roman" w:hint="default"/>
        <w:w w:val="94"/>
      </w:rPr>
    </w:lvl>
    <w:lvl w:ilvl="3">
      <w:start w:val="1"/>
      <w:numFmt w:val="decimal"/>
      <w:lvlText w:val="%1.%2.%3.%4."/>
      <w:lvlJc w:val="left"/>
      <w:pPr>
        <w:ind w:left="414" w:hanging="908"/>
      </w:pPr>
      <w:rPr>
        <w:rFonts w:ascii="Times New Roman" w:eastAsia="Times New Roman" w:hAnsi="Times New Roman" w:cs="Times New Roman" w:hint="default"/>
        <w:w w:val="94"/>
        <w:sz w:val="29"/>
        <w:szCs w:val="29"/>
      </w:rPr>
    </w:lvl>
    <w:lvl w:ilvl="4">
      <w:numFmt w:val="bullet"/>
      <w:lvlText w:val="•"/>
      <w:lvlJc w:val="left"/>
      <w:pPr>
        <w:ind w:left="4375" w:hanging="908"/>
      </w:pPr>
      <w:rPr>
        <w:rFonts w:hint="default"/>
      </w:rPr>
    </w:lvl>
    <w:lvl w:ilvl="5">
      <w:numFmt w:val="bullet"/>
      <w:lvlText w:val="•"/>
      <w:lvlJc w:val="left"/>
      <w:pPr>
        <w:ind w:left="5364" w:hanging="908"/>
      </w:pPr>
      <w:rPr>
        <w:rFonts w:hint="default"/>
      </w:rPr>
    </w:lvl>
    <w:lvl w:ilvl="6">
      <w:numFmt w:val="bullet"/>
      <w:lvlText w:val="•"/>
      <w:lvlJc w:val="left"/>
      <w:pPr>
        <w:ind w:left="6353" w:hanging="908"/>
      </w:pPr>
      <w:rPr>
        <w:rFonts w:hint="default"/>
      </w:rPr>
    </w:lvl>
    <w:lvl w:ilvl="7">
      <w:numFmt w:val="bullet"/>
      <w:lvlText w:val="•"/>
      <w:lvlJc w:val="left"/>
      <w:pPr>
        <w:ind w:left="7342" w:hanging="908"/>
      </w:pPr>
      <w:rPr>
        <w:rFonts w:hint="default"/>
      </w:rPr>
    </w:lvl>
    <w:lvl w:ilvl="8">
      <w:numFmt w:val="bullet"/>
      <w:lvlText w:val="•"/>
      <w:lvlJc w:val="left"/>
      <w:pPr>
        <w:ind w:left="8331" w:hanging="908"/>
      </w:pPr>
      <w:rPr>
        <w:rFonts w:hint="default"/>
      </w:rPr>
    </w:lvl>
  </w:abstractNum>
  <w:num w:numId="1">
    <w:abstractNumId w:val="21"/>
  </w:num>
  <w:num w:numId="2">
    <w:abstractNumId w:val="1"/>
  </w:num>
  <w:num w:numId="3">
    <w:abstractNumId w:val="19"/>
  </w:num>
  <w:num w:numId="4">
    <w:abstractNumId w:val="17"/>
  </w:num>
  <w:num w:numId="5">
    <w:abstractNumId w:val="10"/>
  </w:num>
  <w:num w:numId="6">
    <w:abstractNumId w:val="0"/>
    <w:lvlOverride w:ilvl="0">
      <w:lvl w:ilvl="0">
        <w:numFmt w:val="bullet"/>
        <w:lvlText w:val="-"/>
        <w:legacy w:legacy="1" w:legacySpace="0" w:legacyIndent="119"/>
        <w:lvlJc w:val="left"/>
        <w:rPr>
          <w:rFonts w:ascii="Times New Roman" w:hAnsi="Times New Roman" w:hint="default"/>
        </w:rPr>
      </w:lvl>
    </w:lvlOverride>
  </w:num>
  <w:num w:numId="7">
    <w:abstractNumId w:val="32"/>
  </w:num>
  <w:num w:numId="8">
    <w:abstractNumId w:val="20"/>
  </w:num>
  <w:num w:numId="9">
    <w:abstractNumId w:val="22"/>
  </w:num>
  <w:num w:numId="10">
    <w:abstractNumId w:val="2"/>
  </w:num>
  <w:num w:numId="11">
    <w:abstractNumId w:val="8"/>
  </w:num>
  <w:num w:numId="12">
    <w:abstractNumId w:val="13"/>
  </w:num>
  <w:num w:numId="13">
    <w:abstractNumId w:val="15"/>
  </w:num>
  <w:num w:numId="14">
    <w:abstractNumId w:val="29"/>
  </w:num>
  <w:num w:numId="15">
    <w:abstractNumId w:val="31"/>
  </w:num>
  <w:num w:numId="16">
    <w:abstractNumId w:val="26"/>
  </w:num>
  <w:num w:numId="17">
    <w:abstractNumId w:val="25"/>
  </w:num>
  <w:num w:numId="18">
    <w:abstractNumId w:val="5"/>
  </w:num>
  <w:num w:numId="19">
    <w:abstractNumId w:val="9"/>
  </w:num>
  <w:num w:numId="20">
    <w:abstractNumId w:val="3"/>
  </w:num>
  <w:num w:numId="21">
    <w:abstractNumId w:val="24"/>
  </w:num>
  <w:num w:numId="22">
    <w:abstractNumId w:val="14"/>
  </w:num>
  <w:num w:numId="23">
    <w:abstractNumId w:val="33"/>
  </w:num>
  <w:num w:numId="24">
    <w:abstractNumId w:val="11"/>
  </w:num>
  <w:num w:numId="25">
    <w:abstractNumId w:val="30"/>
  </w:num>
  <w:num w:numId="26">
    <w:abstractNumId w:val="28"/>
  </w:num>
  <w:num w:numId="27">
    <w:abstractNumId w:val="27"/>
  </w:num>
  <w:num w:numId="28">
    <w:abstractNumId w:val="16"/>
  </w:num>
  <w:num w:numId="29">
    <w:abstractNumId w:val="18"/>
  </w:num>
  <w:num w:numId="30">
    <w:abstractNumId w:val="34"/>
  </w:num>
  <w:num w:numId="31">
    <w:abstractNumId w:val="7"/>
  </w:num>
  <w:num w:numId="32">
    <w:abstractNumId w:val="6"/>
    <w:lvlOverride w:ilvl="0">
      <w:startOverride w:val="1"/>
    </w:lvlOverride>
    <w:lvlOverride w:ilvl="1"/>
    <w:lvlOverride w:ilvl="2"/>
    <w:lvlOverride w:ilvl="3"/>
    <w:lvlOverride w:ilvl="4"/>
    <w:lvlOverride w:ilvl="5"/>
    <w:lvlOverride w:ilvl="6"/>
    <w:lvlOverride w:ilvl="7"/>
    <w:lvlOverride w:ilvl="8"/>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47B7F"/>
    <w:rsid w:val="000666DF"/>
    <w:rsid w:val="000B3B25"/>
    <w:rsid w:val="000E192D"/>
    <w:rsid w:val="00117E07"/>
    <w:rsid w:val="00127D38"/>
    <w:rsid w:val="0013753A"/>
    <w:rsid w:val="00194D7C"/>
    <w:rsid w:val="001A7DBD"/>
    <w:rsid w:val="001F3CAE"/>
    <w:rsid w:val="002056B0"/>
    <w:rsid w:val="00222704"/>
    <w:rsid w:val="00272AE3"/>
    <w:rsid w:val="00274E60"/>
    <w:rsid w:val="00297617"/>
    <w:rsid w:val="002A7BA2"/>
    <w:rsid w:val="002B37E8"/>
    <w:rsid w:val="00362A26"/>
    <w:rsid w:val="00393292"/>
    <w:rsid w:val="003F0829"/>
    <w:rsid w:val="00423AD0"/>
    <w:rsid w:val="0042534E"/>
    <w:rsid w:val="00441791"/>
    <w:rsid w:val="00492B25"/>
    <w:rsid w:val="005103A2"/>
    <w:rsid w:val="00565936"/>
    <w:rsid w:val="00577BAB"/>
    <w:rsid w:val="005C3A7D"/>
    <w:rsid w:val="00624019"/>
    <w:rsid w:val="006330E7"/>
    <w:rsid w:val="00653E32"/>
    <w:rsid w:val="00672CF0"/>
    <w:rsid w:val="00697DF5"/>
    <w:rsid w:val="006D1EE4"/>
    <w:rsid w:val="006E4F31"/>
    <w:rsid w:val="006E7555"/>
    <w:rsid w:val="006F3181"/>
    <w:rsid w:val="007146C9"/>
    <w:rsid w:val="00743A36"/>
    <w:rsid w:val="007448EA"/>
    <w:rsid w:val="00745072"/>
    <w:rsid w:val="007B313B"/>
    <w:rsid w:val="007D6A67"/>
    <w:rsid w:val="0084259F"/>
    <w:rsid w:val="00881BC2"/>
    <w:rsid w:val="008B5ADD"/>
    <w:rsid w:val="008F6B51"/>
    <w:rsid w:val="00960571"/>
    <w:rsid w:val="009B3F51"/>
    <w:rsid w:val="00A62D80"/>
    <w:rsid w:val="00AC32C3"/>
    <w:rsid w:val="00AD2DBA"/>
    <w:rsid w:val="00AF2A01"/>
    <w:rsid w:val="00AF4DED"/>
    <w:rsid w:val="00B338E2"/>
    <w:rsid w:val="00B809AD"/>
    <w:rsid w:val="00B83C96"/>
    <w:rsid w:val="00B91613"/>
    <w:rsid w:val="00BC027A"/>
    <w:rsid w:val="00BC57CA"/>
    <w:rsid w:val="00BE7798"/>
    <w:rsid w:val="00C06318"/>
    <w:rsid w:val="00C07171"/>
    <w:rsid w:val="00C40E40"/>
    <w:rsid w:val="00C43801"/>
    <w:rsid w:val="00C777A8"/>
    <w:rsid w:val="00C96831"/>
    <w:rsid w:val="00CF2EAC"/>
    <w:rsid w:val="00D00D55"/>
    <w:rsid w:val="00D0190D"/>
    <w:rsid w:val="00D17B69"/>
    <w:rsid w:val="00D278E8"/>
    <w:rsid w:val="00D93844"/>
    <w:rsid w:val="00DB7DDD"/>
    <w:rsid w:val="00DC65A3"/>
    <w:rsid w:val="00E05326"/>
    <w:rsid w:val="00E47B7F"/>
    <w:rsid w:val="00E56CEB"/>
    <w:rsid w:val="00E676F4"/>
    <w:rsid w:val="00EA2ABE"/>
    <w:rsid w:val="00EB1D63"/>
    <w:rsid w:val="00EB3459"/>
    <w:rsid w:val="00F142D0"/>
    <w:rsid w:val="00F3232B"/>
    <w:rsid w:val="00F3408D"/>
    <w:rsid w:val="00F611A0"/>
    <w:rsid w:val="00F719BC"/>
    <w:rsid w:val="00F85719"/>
    <w:rsid w:val="00F87DD6"/>
    <w:rsid w:val="00FC4794"/>
    <w:rsid w:val="00FC6E77"/>
    <w:rsid w:val="00FC7270"/>
    <w:rsid w:val="00FF3E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E32"/>
  </w:style>
  <w:style w:type="paragraph" w:styleId="1">
    <w:name w:val="heading 1"/>
    <w:basedOn w:val="a"/>
    <w:next w:val="a"/>
    <w:link w:val="10"/>
    <w:qFormat/>
    <w:rsid w:val="00EB3459"/>
    <w:pPr>
      <w:keepNext/>
      <w:spacing w:after="0" w:line="240" w:lineRule="auto"/>
      <w:jc w:val="center"/>
      <w:outlineLvl w:val="0"/>
    </w:pPr>
    <w:rPr>
      <w:rFonts w:ascii="Times New Roman" w:eastAsia="Times New Roman" w:hAnsi="Times New Roman" w:cs="Times New Roman"/>
      <w:b/>
      <w:bCs/>
      <w:sz w:val="28"/>
      <w:szCs w:val="20"/>
      <w:lang w:eastAsia="ru-RU"/>
    </w:rPr>
  </w:style>
  <w:style w:type="paragraph" w:styleId="2">
    <w:name w:val="heading 2"/>
    <w:basedOn w:val="a"/>
    <w:next w:val="a"/>
    <w:link w:val="20"/>
    <w:uiPriority w:val="9"/>
    <w:semiHidden/>
    <w:unhideWhenUsed/>
    <w:qFormat/>
    <w:rsid w:val="00EB3459"/>
    <w:pPr>
      <w:keepNext/>
      <w:keepLines/>
      <w:spacing w:before="200" w:after="0" w:line="276" w:lineRule="auto"/>
      <w:outlineLvl w:val="1"/>
    </w:pPr>
    <w:rPr>
      <w:rFonts w:ascii="Cambria" w:eastAsia="Times New Roman" w:hAnsi="Cambria" w:cs="Times New Roman"/>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3459"/>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uiPriority w:val="9"/>
    <w:semiHidden/>
    <w:rsid w:val="00EB3459"/>
    <w:rPr>
      <w:rFonts w:ascii="Cambria" w:eastAsia="Times New Roman" w:hAnsi="Cambria" w:cs="Times New Roman"/>
      <w:color w:val="365F91"/>
      <w:sz w:val="26"/>
      <w:szCs w:val="26"/>
    </w:rPr>
  </w:style>
  <w:style w:type="numbering" w:customStyle="1" w:styleId="11">
    <w:name w:val="Нет списка1"/>
    <w:next w:val="a2"/>
    <w:uiPriority w:val="99"/>
    <w:semiHidden/>
    <w:unhideWhenUsed/>
    <w:rsid w:val="00EB3459"/>
  </w:style>
  <w:style w:type="paragraph" w:customStyle="1" w:styleId="21">
    <w:name w:val="Заголовок 21"/>
    <w:basedOn w:val="a"/>
    <w:next w:val="a"/>
    <w:uiPriority w:val="9"/>
    <w:semiHidden/>
    <w:unhideWhenUsed/>
    <w:qFormat/>
    <w:rsid w:val="00EB3459"/>
    <w:pPr>
      <w:keepNext/>
      <w:keepLines/>
      <w:spacing w:before="40" w:after="0" w:line="240" w:lineRule="auto"/>
      <w:outlineLvl w:val="1"/>
    </w:pPr>
    <w:rPr>
      <w:rFonts w:ascii="Cambria" w:eastAsia="Times New Roman" w:hAnsi="Cambria" w:cs="Times New Roman"/>
      <w:color w:val="365F91"/>
      <w:sz w:val="26"/>
      <w:szCs w:val="26"/>
      <w:lang w:eastAsia="ru-RU"/>
    </w:rPr>
  </w:style>
  <w:style w:type="numbering" w:customStyle="1" w:styleId="110">
    <w:name w:val="Нет списка11"/>
    <w:next w:val="a2"/>
    <w:uiPriority w:val="99"/>
    <w:semiHidden/>
    <w:unhideWhenUsed/>
    <w:rsid w:val="00EB3459"/>
  </w:style>
  <w:style w:type="paragraph" w:styleId="a3">
    <w:name w:val="header"/>
    <w:basedOn w:val="a"/>
    <w:link w:val="a4"/>
    <w:rsid w:val="00EB345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EB3459"/>
    <w:rPr>
      <w:rFonts w:ascii="Times New Roman" w:eastAsia="Times New Roman" w:hAnsi="Times New Roman" w:cs="Times New Roman"/>
      <w:sz w:val="24"/>
      <w:szCs w:val="24"/>
      <w:lang w:eastAsia="ru-RU"/>
    </w:rPr>
  </w:style>
  <w:style w:type="paragraph" w:styleId="a5">
    <w:name w:val="footer"/>
    <w:basedOn w:val="a"/>
    <w:link w:val="a6"/>
    <w:uiPriority w:val="99"/>
    <w:rsid w:val="00EB345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EB3459"/>
    <w:rPr>
      <w:rFonts w:ascii="Times New Roman" w:eastAsia="Times New Roman" w:hAnsi="Times New Roman" w:cs="Times New Roman"/>
      <w:sz w:val="24"/>
      <w:szCs w:val="24"/>
      <w:lang w:eastAsia="ru-RU"/>
    </w:rPr>
  </w:style>
  <w:style w:type="paragraph" w:styleId="3">
    <w:name w:val="Body Text 3"/>
    <w:basedOn w:val="a"/>
    <w:link w:val="30"/>
    <w:rsid w:val="00EB3459"/>
    <w:pPr>
      <w:spacing w:after="0" w:line="240" w:lineRule="auto"/>
      <w:jc w:val="both"/>
    </w:pPr>
    <w:rPr>
      <w:rFonts w:ascii="Times New Roman" w:eastAsia="Times New Roman" w:hAnsi="Times New Roman" w:cs="Times New Roman"/>
      <w:sz w:val="28"/>
      <w:szCs w:val="28"/>
      <w:lang w:eastAsia="ru-RU"/>
    </w:rPr>
  </w:style>
  <w:style w:type="character" w:customStyle="1" w:styleId="30">
    <w:name w:val="Основной текст 3 Знак"/>
    <w:basedOn w:val="a0"/>
    <w:link w:val="3"/>
    <w:rsid w:val="00EB3459"/>
    <w:rPr>
      <w:rFonts w:ascii="Times New Roman" w:eastAsia="Times New Roman" w:hAnsi="Times New Roman" w:cs="Times New Roman"/>
      <w:sz w:val="28"/>
      <w:szCs w:val="28"/>
      <w:lang w:eastAsia="ru-RU"/>
    </w:rPr>
  </w:style>
  <w:style w:type="paragraph" w:styleId="22">
    <w:name w:val="Body Text Indent 2"/>
    <w:basedOn w:val="a"/>
    <w:link w:val="23"/>
    <w:rsid w:val="00EB3459"/>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EB3459"/>
    <w:rPr>
      <w:rFonts w:ascii="Times New Roman" w:eastAsia="Times New Roman" w:hAnsi="Times New Roman" w:cs="Times New Roman"/>
      <w:sz w:val="24"/>
      <w:szCs w:val="24"/>
      <w:lang w:eastAsia="ru-RU"/>
    </w:rPr>
  </w:style>
  <w:style w:type="paragraph" w:styleId="31">
    <w:name w:val="Body Text Indent 3"/>
    <w:basedOn w:val="a"/>
    <w:link w:val="32"/>
    <w:rsid w:val="00EB345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EB3459"/>
    <w:rPr>
      <w:rFonts w:ascii="Times New Roman" w:eastAsia="Times New Roman" w:hAnsi="Times New Roman" w:cs="Times New Roman"/>
      <w:sz w:val="16"/>
      <w:szCs w:val="16"/>
      <w:lang w:eastAsia="ru-RU"/>
    </w:rPr>
  </w:style>
  <w:style w:type="table" w:styleId="a7">
    <w:name w:val="Table Grid"/>
    <w:basedOn w:val="a1"/>
    <w:uiPriority w:val="39"/>
    <w:rsid w:val="00EB34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EB3459"/>
    <w:rPr>
      <w:rFonts w:cs="Times New Roman"/>
    </w:rPr>
  </w:style>
  <w:style w:type="paragraph" w:customStyle="1" w:styleId="a9">
    <w:name w:val="Таблицы (моноширинный)"/>
    <w:basedOn w:val="a"/>
    <w:next w:val="a"/>
    <w:uiPriority w:val="99"/>
    <w:rsid w:val="00EB345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a">
    <w:name w:val="Hyperlink"/>
    <w:basedOn w:val="a0"/>
    <w:rsid w:val="00EB3459"/>
    <w:rPr>
      <w:color w:val="0000FF"/>
      <w:u w:val="single"/>
    </w:rPr>
  </w:style>
  <w:style w:type="character" w:styleId="ab">
    <w:name w:val="FollowedHyperlink"/>
    <w:basedOn w:val="a0"/>
    <w:rsid w:val="00EB3459"/>
    <w:rPr>
      <w:color w:val="800080"/>
      <w:u w:val="single"/>
    </w:rPr>
  </w:style>
  <w:style w:type="paragraph" w:styleId="ac">
    <w:name w:val="Balloon Text"/>
    <w:basedOn w:val="a"/>
    <w:link w:val="ad"/>
    <w:semiHidden/>
    <w:rsid w:val="00EB3459"/>
    <w:pPr>
      <w:spacing w:after="0" w:line="240" w:lineRule="auto"/>
    </w:pPr>
    <w:rPr>
      <w:rFonts w:ascii="Tahoma" w:eastAsia="Times New Roman" w:hAnsi="Tahoma" w:cs="Times New Roman"/>
      <w:spacing w:val="-2"/>
      <w:sz w:val="16"/>
      <w:szCs w:val="16"/>
      <w:lang w:eastAsia="ru-RU"/>
    </w:rPr>
  </w:style>
  <w:style w:type="character" w:customStyle="1" w:styleId="ad">
    <w:name w:val="Текст выноски Знак"/>
    <w:basedOn w:val="a0"/>
    <w:link w:val="ac"/>
    <w:semiHidden/>
    <w:rsid w:val="00EB3459"/>
    <w:rPr>
      <w:rFonts w:ascii="Tahoma" w:eastAsia="Times New Roman" w:hAnsi="Tahoma" w:cs="Times New Roman"/>
      <w:spacing w:val="-2"/>
      <w:sz w:val="16"/>
      <w:szCs w:val="16"/>
      <w:lang w:eastAsia="ru-RU"/>
    </w:rPr>
  </w:style>
  <w:style w:type="paragraph" w:styleId="ae">
    <w:name w:val="No Spacing"/>
    <w:link w:val="af"/>
    <w:uiPriority w:val="1"/>
    <w:qFormat/>
    <w:rsid w:val="00EB3459"/>
    <w:pPr>
      <w:spacing w:after="0" w:line="240" w:lineRule="auto"/>
    </w:pPr>
    <w:rPr>
      <w:rFonts w:ascii="Times New Roman" w:eastAsia="Times New Roman" w:hAnsi="Times New Roman" w:cs="Times New Roman"/>
      <w:sz w:val="24"/>
      <w:szCs w:val="24"/>
      <w:lang w:eastAsia="ru-RU"/>
    </w:rPr>
  </w:style>
  <w:style w:type="character" w:customStyle="1" w:styleId="33">
    <w:name w:val="Заголовок №3_"/>
    <w:link w:val="34"/>
    <w:locked/>
    <w:rsid w:val="00EB3459"/>
    <w:rPr>
      <w:sz w:val="26"/>
      <w:shd w:val="clear" w:color="auto" w:fill="FFFFFF"/>
    </w:rPr>
  </w:style>
  <w:style w:type="paragraph" w:customStyle="1" w:styleId="34">
    <w:name w:val="Заголовок №3"/>
    <w:basedOn w:val="a"/>
    <w:link w:val="33"/>
    <w:rsid w:val="00EB3459"/>
    <w:pPr>
      <w:shd w:val="clear" w:color="auto" w:fill="FFFFFF"/>
      <w:spacing w:before="240" w:after="0" w:line="326" w:lineRule="exact"/>
      <w:outlineLvl w:val="2"/>
    </w:pPr>
    <w:rPr>
      <w:sz w:val="26"/>
    </w:rPr>
  </w:style>
  <w:style w:type="character" w:customStyle="1" w:styleId="af0">
    <w:name w:val="Основной текст_"/>
    <w:link w:val="12"/>
    <w:locked/>
    <w:rsid w:val="00EB3459"/>
    <w:rPr>
      <w:sz w:val="26"/>
      <w:shd w:val="clear" w:color="auto" w:fill="FFFFFF"/>
    </w:rPr>
  </w:style>
  <w:style w:type="character" w:customStyle="1" w:styleId="35">
    <w:name w:val="Основной текст (3)_"/>
    <w:link w:val="36"/>
    <w:locked/>
    <w:rsid w:val="00EB3459"/>
    <w:rPr>
      <w:sz w:val="27"/>
      <w:shd w:val="clear" w:color="auto" w:fill="FFFFFF"/>
    </w:rPr>
  </w:style>
  <w:style w:type="character" w:customStyle="1" w:styleId="24">
    <w:name w:val="Заголовок №2_"/>
    <w:link w:val="25"/>
    <w:locked/>
    <w:rsid w:val="00EB3459"/>
    <w:rPr>
      <w:sz w:val="26"/>
      <w:shd w:val="clear" w:color="auto" w:fill="FFFFFF"/>
    </w:rPr>
  </w:style>
  <w:style w:type="paragraph" w:customStyle="1" w:styleId="12">
    <w:name w:val="Основной текст1"/>
    <w:basedOn w:val="a"/>
    <w:link w:val="af0"/>
    <w:rsid w:val="00EB3459"/>
    <w:pPr>
      <w:shd w:val="clear" w:color="auto" w:fill="FFFFFF"/>
      <w:spacing w:before="240" w:after="0" w:line="322" w:lineRule="exact"/>
      <w:ind w:hanging="700"/>
      <w:jc w:val="both"/>
    </w:pPr>
    <w:rPr>
      <w:sz w:val="26"/>
    </w:rPr>
  </w:style>
  <w:style w:type="paragraph" w:customStyle="1" w:styleId="36">
    <w:name w:val="Основной текст (3)"/>
    <w:basedOn w:val="a"/>
    <w:link w:val="35"/>
    <w:rsid w:val="00EB3459"/>
    <w:pPr>
      <w:shd w:val="clear" w:color="auto" w:fill="FFFFFF"/>
      <w:spacing w:after="240" w:line="322" w:lineRule="exact"/>
      <w:ind w:firstLine="580"/>
      <w:jc w:val="both"/>
    </w:pPr>
    <w:rPr>
      <w:sz w:val="27"/>
    </w:rPr>
  </w:style>
  <w:style w:type="paragraph" w:customStyle="1" w:styleId="25">
    <w:name w:val="Заголовок №2"/>
    <w:basedOn w:val="a"/>
    <w:link w:val="24"/>
    <w:rsid w:val="00EB3459"/>
    <w:pPr>
      <w:shd w:val="clear" w:color="auto" w:fill="FFFFFF"/>
      <w:spacing w:before="300" w:after="180" w:line="240" w:lineRule="atLeast"/>
      <w:outlineLvl w:val="1"/>
    </w:pPr>
    <w:rPr>
      <w:sz w:val="26"/>
    </w:rPr>
  </w:style>
  <w:style w:type="character" w:styleId="af1">
    <w:name w:val="Subtle Emphasis"/>
    <w:basedOn w:val="a0"/>
    <w:uiPriority w:val="19"/>
    <w:qFormat/>
    <w:rsid w:val="00EB3459"/>
    <w:rPr>
      <w:i/>
      <w:color w:val="808080"/>
    </w:rPr>
  </w:style>
  <w:style w:type="character" w:customStyle="1" w:styleId="af2">
    <w:name w:val="Гипертекстовая ссылка"/>
    <w:uiPriority w:val="99"/>
    <w:rsid w:val="00EB3459"/>
    <w:rPr>
      <w:b/>
      <w:color w:val="106BBE"/>
      <w:sz w:val="26"/>
    </w:rPr>
  </w:style>
  <w:style w:type="paragraph" w:customStyle="1" w:styleId="af3">
    <w:name w:val="Комментарий"/>
    <w:basedOn w:val="a"/>
    <w:next w:val="a"/>
    <w:uiPriority w:val="99"/>
    <w:rsid w:val="00EB3459"/>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4">
    <w:name w:val="Нормальный (таблица)"/>
    <w:basedOn w:val="a"/>
    <w:next w:val="a"/>
    <w:uiPriority w:val="99"/>
    <w:rsid w:val="00EB345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5">
    <w:name w:val="Цветовое выделение"/>
    <w:uiPriority w:val="99"/>
    <w:rsid w:val="00EB3459"/>
    <w:rPr>
      <w:b/>
      <w:color w:val="26282F"/>
      <w:sz w:val="26"/>
    </w:rPr>
  </w:style>
  <w:style w:type="paragraph" w:customStyle="1" w:styleId="af6">
    <w:name w:val="Прижатый влево"/>
    <w:basedOn w:val="a"/>
    <w:next w:val="a"/>
    <w:uiPriority w:val="99"/>
    <w:rsid w:val="00EB3459"/>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7">
    <w:name w:val="Не вступил в силу"/>
    <w:uiPriority w:val="99"/>
    <w:rsid w:val="00EB3459"/>
    <w:rPr>
      <w:color w:val="000000"/>
      <w:sz w:val="26"/>
      <w:shd w:val="clear" w:color="auto" w:fill="D8EDE8"/>
    </w:rPr>
  </w:style>
  <w:style w:type="paragraph" w:styleId="af8">
    <w:name w:val="Subtitle"/>
    <w:basedOn w:val="a"/>
    <w:next w:val="a"/>
    <w:link w:val="af9"/>
    <w:uiPriority w:val="11"/>
    <w:qFormat/>
    <w:rsid w:val="00EB3459"/>
    <w:pPr>
      <w:spacing w:after="60" w:line="240" w:lineRule="auto"/>
      <w:jc w:val="center"/>
      <w:outlineLvl w:val="1"/>
    </w:pPr>
    <w:rPr>
      <w:rFonts w:ascii="Cambria" w:eastAsia="Times New Roman" w:hAnsi="Cambria" w:cs="Times New Roman"/>
      <w:sz w:val="24"/>
      <w:szCs w:val="24"/>
      <w:lang w:eastAsia="ru-RU"/>
    </w:rPr>
  </w:style>
  <w:style w:type="character" w:customStyle="1" w:styleId="af9">
    <w:name w:val="Подзаголовок Знак"/>
    <w:basedOn w:val="a0"/>
    <w:link w:val="af8"/>
    <w:uiPriority w:val="11"/>
    <w:rsid w:val="00EB3459"/>
    <w:rPr>
      <w:rFonts w:ascii="Cambria" w:eastAsia="Times New Roman" w:hAnsi="Cambria" w:cs="Times New Roman"/>
      <w:sz w:val="24"/>
      <w:szCs w:val="24"/>
      <w:lang w:eastAsia="ru-RU"/>
    </w:rPr>
  </w:style>
  <w:style w:type="paragraph" w:styleId="afa">
    <w:name w:val="List Paragraph"/>
    <w:basedOn w:val="a"/>
    <w:uiPriority w:val="34"/>
    <w:qFormat/>
    <w:rsid w:val="00EB3459"/>
    <w:pPr>
      <w:spacing w:after="0" w:line="240" w:lineRule="auto"/>
      <w:ind w:left="708"/>
    </w:pPr>
    <w:rPr>
      <w:rFonts w:ascii="Times New Roman" w:eastAsia="Times New Roman" w:hAnsi="Times New Roman" w:cs="Times New Roman"/>
      <w:sz w:val="24"/>
      <w:szCs w:val="24"/>
      <w:lang w:eastAsia="ru-RU"/>
    </w:rPr>
  </w:style>
  <w:style w:type="character" w:customStyle="1" w:styleId="CourierNew">
    <w:name w:val="Основной текст + Courier New"/>
    <w:rsid w:val="00EB3459"/>
    <w:rPr>
      <w:rFonts w:ascii="Courier New" w:eastAsia="Times New Roman" w:hAnsi="Courier New"/>
      <w:color w:val="000000"/>
      <w:spacing w:val="0"/>
      <w:w w:val="100"/>
      <w:position w:val="0"/>
      <w:sz w:val="19"/>
      <w:shd w:val="clear" w:color="auto" w:fill="FFFFFF"/>
      <w:lang w:val="ru-RU"/>
    </w:rPr>
  </w:style>
  <w:style w:type="paragraph" w:styleId="afb">
    <w:name w:val="Body Text Indent"/>
    <w:basedOn w:val="a"/>
    <w:link w:val="afc"/>
    <w:uiPriority w:val="99"/>
    <w:semiHidden/>
    <w:unhideWhenUsed/>
    <w:rsid w:val="00EB3459"/>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0"/>
    <w:link w:val="afb"/>
    <w:uiPriority w:val="99"/>
    <w:semiHidden/>
    <w:rsid w:val="00EB3459"/>
    <w:rPr>
      <w:rFonts w:ascii="Times New Roman" w:eastAsia="Times New Roman" w:hAnsi="Times New Roman" w:cs="Times New Roman"/>
      <w:sz w:val="24"/>
      <w:szCs w:val="24"/>
      <w:lang w:eastAsia="ru-RU"/>
    </w:rPr>
  </w:style>
  <w:style w:type="paragraph" w:styleId="37">
    <w:name w:val="List 3"/>
    <w:basedOn w:val="a"/>
    <w:rsid w:val="00EB3459"/>
    <w:pPr>
      <w:spacing w:after="0" w:line="240" w:lineRule="auto"/>
      <w:ind w:left="849" w:hanging="283"/>
    </w:pPr>
    <w:rPr>
      <w:rFonts w:ascii="Times New Roman" w:eastAsia="Times New Roman" w:hAnsi="Times New Roman" w:cs="Times New Roman"/>
      <w:sz w:val="24"/>
      <w:szCs w:val="24"/>
      <w:lang w:eastAsia="ru-RU"/>
    </w:rPr>
  </w:style>
  <w:style w:type="paragraph" w:styleId="afd">
    <w:name w:val="List"/>
    <w:basedOn w:val="a"/>
    <w:rsid w:val="00EB3459"/>
    <w:pPr>
      <w:spacing w:after="0" w:line="240" w:lineRule="auto"/>
      <w:ind w:left="283" w:hanging="283"/>
    </w:pPr>
    <w:rPr>
      <w:rFonts w:ascii="Times New Roman" w:eastAsia="Times New Roman" w:hAnsi="Times New Roman" w:cs="Times New Roman"/>
      <w:sz w:val="24"/>
      <w:szCs w:val="24"/>
      <w:lang w:eastAsia="ru-RU"/>
    </w:rPr>
  </w:style>
  <w:style w:type="paragraph" w:styleId="26">
    <w:name w:val="List 2"/>
    <w:basedOn w:val="a"/>
    <w:rsid w:val="00EB3459"/>
    <w:pPr>
      <w:spacing w:after="0" w:line="240" w:lineRule="auto"/>
      <w:ind w:left="566" w:hanging="283"/>
    </w:pPr>
    <w:rPr>
      <w:rFonts w:ascii="Times New Roman" w:eastAsia="Times New Roman" w:hAnsi="Times New Roman" w:cs="Times New Roman"/>
      <w:sz w:val="24"/>
      <w:szCs w:val="24"/>
      <w:lang w:eastAsia="ru-RU"/>
    </w:rPr>
  </w:style>
  <w:style w:type="paragraph" w:styleId="afe">
    <w:name w:val="Plain Text"/>
    <w:basedOn w:val="a"/>
    <w:link w:val="aff"/>
    <w:rsid w:val="00EB3459"/>
    <w:pPr>
      <w:spacing w:after="0" w:line="240" w:lineRule="auto"/>
    </w:pPr>
    <w:rPr>
      <w:rFonts w:ascii="Courier New" w:eastAsia="Times New Roman" w:hAnsi="Courier New" w:cs="Times New Roman"/>
      <w:sz w:val="20"/>
      <w:szCs w:val="20"/>
      <w:lang w:eastAsia="ru-RU"/>
    </w:rPr>
  </w:style>
  <w:style w:type="character" w:customStyle="1" w:styleId="aff">
    <w:name w:val="Текст Знак"/>
    <w:basedOn w:val="a0"/>
    <w:link w:val="afe"/>
    <w:rsid w:val="00EB3459"/>
    <w:rPr>
      <w:rFonts w:ascii="Courier New" w:eastAsia="Times New Roman" w:hAnsi="Courier New" w:cs="Times New Roman"/>
      <w:sz w:val="20"/>
      <w:szCs w:val="20"/>
      <w:lang w:eastAsia="ru-RU"/>
    </w:rPr>
  </w:style>
  <w:style w:type="paragraph" w:styleId="5">
    <w:name w:val="List 5"/>
    <w:basedOn w:val="a"/>
    <w:rsid w:val="00EB3459"/>
    <w:pPr>
      <w:spacing w:after="0" w:line="240" w:lineRule="auto"/>
      <w:ind w:left="1415" w:hanging="283"/>
    </w:pPr>
    <w:rPr>
      <w:rFonts w:ascii="Times New Roman" w:eastAsia="Times New Roman" w:hAnsi="Times New Roman" w:cs="Times New Roman"/>
      <w:sz w:val="24"/>
      <w:szCs w:val="24"/>
      <w:lang w:eastAsia="ru-RU"/>
    </w:rPr>
  </w:style>
  <w:style w:type="paragraph" w:customStyle="1" w:styleId="13">
    <w:name w:val="Цитата1"/>
    <w:basedOn w:val="a"/>
    <w:rsid w:val="00EB3459"/>
    <w:pPr>
      <w:widowControl w:val="0"/>
      <w:shd w:val="clear" w:color="auto" w:fill="FFFFFF"/>
      <w:spacing w:after="0" w:line="240" w:lineRule="auto"/>
      <w:ind w:left="1075" w:right="922"/>
      <w:jc w:val="center"/>
    </w:pPr>
    <w:rPr>
      <w:rFonts w:ascii="Times New Roman" w:eastAsia="Times New Roman" w:hAnsi="Times New Roman" w:cs="Times New Roman"/>
      <w:b/>
      <w:sz w:val="28"/>
      <w:szCs w:val="20"/>
      <w:lang w:eastAsia="ru-RU"/>
    </w:rPr>
  </w:style>
  <w:style w:type="paragraph" w:styleId="4">
    <w:name w:val="List 4"/>
    <w:basedOn w:val="a"/>
    <w:uiPriority w:val="99"/>
    <w:semiHidden/>
    <w:unhideWhenUsed/>
    <w:rsid w:val="00EB3459"/>
    <w:pPr>
      <w:spacing w:after="0" w:line="240" w:lineRule="auto"/>
      <w:ind w:left="1132" w:hanging="283"/>
      <w:contextualSpacing/>
    </w:pPr>
    <w:rPr>
      <w:rFonts w:ascii="Times New Roman" w:eastAsia="Times New Roman" w:hAnsi="Times New Roman" w:cs="Times New Roman"/>
      <w:sz w:val="24"/>
      <w:szCs w:val="24"/>
      <w:lang w:eastAsia="ru-RU"/>
    </w:rPr>
  </w:style>
  <w:style w:type="paragraph" w:styleId="38">
    <w:name w:val="List Continue 3"/>
    <w:basedOn w:val="a"/>
    <w:uiPriority w:val="99"/>
    <w:unhideWhenUsed/>
    <w:rsid w:val="00EB3459"/>
    <w:pPr>
      <w:spacing w:after="120" w:line="240" w:lineRule="auto"/>
      <w:ind w:left="849"/>
      <w:contextualSpacing/>
    </w:pPr>
    <w:rPr>
      <w:rFonts w:ascii="Times New Roman" w:eastAsia="Times New Roman" w:hAnsi="Times New Roman" w:cs="Times New Roman"/>
      <w:sz w:val="24"/>
      <w:szCs w:val="24"/>
      <w:lang w:eastAsia="ru-RU"/>
    </w:rPr>
  </w:style>
  <w:style w:type="paragraph" w:styleId="aff0">
    <w:name w:val="footnote text"/>
    <w:basedOn w:val="a"/>
    <w:link w:val="aff1"/>
    <w:uiPriority w:val="99"/>
    <w:unhideWhenUsed/>
    <w:rsid w:val="00EB3459"/>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uiPriority w:val="99"/>
    <w:rsid w:val="00EB3459"/>
    <w:rPr>
      <w:rFonts w:ascii="Times New Roman" w:eastAsia="Times New Roman" w:hAnsi="Times New Roman" w:cs="Times New Roman"/>
      <w:sz w:val="20"/>
      <w:szCs w:val="20"/>
      <w:lang w:eastAsia="ru-RU"/>
    </w:rPr>
  </w:style>
  <w:style w:type="character" w:styleId="aff2">
    <w:name w:val="footnote reference"/>
    <w:basedOn w:val="a0"/>
    <w:uiPriority w:val="99"/>
    <w:semiHidden/>
    <w:unhideWhenUsed/>
    <w:rsid w:val="00EB3459"/>
    <w:rPr>
      <w:vertAlign w:val="superscript"/>
    </w:rPr>
  </w:style>
  <w:style w:type="paragraph" w:customStyle="1" w:styleId="310">
    <w:name w:val="Основной текст с отступом 31"/>
    <w:basedOn w:val="a"/>
    <w:rsid w:val="00EB3459"/>
    <w:pPr>
      <w:widowControl w:val="0"/>
      <w:suppressAutoHyphens/>
      <w:autoSpaceDE w:val="0"/>
      <w:spacing w:after="0" w:line="240" w:lineRule="auto"/>
      <w:ind w:firstLine="550"/>
      <w:jc w:val="both"/>
    </w:pPr>
    <w:rPr>
      <w:rFonts w:ascii="Arial" w:eastAsia="SimSun" w:hAnsi="Arial" w:cs="Mangal"/>
      <w:kern w:val="1"/>
      <w:sz w:val="28"/>
      <w:szCs w:val="24"/>
      <w:lang w:eastAsia="hi-IN" w:bidi="hi-IN"/>
    </w:rPr>
  </w:style>
  <w:style w:type="paragraph" w:styleId="aff3">
    <w:name w:val="Title"/>
    <w:basedOn w:val="a"/>
    <w:next w:val="aff4"/>
    <w:link w:val="aff5"/>
    <w:rsid w:val="00EB3459"/>
    <w:pPr>
      <w:keepNext/>
      <w:widowControl w:val="0"/>
      <w:suppressAutoHyphens/>
      <w:spacing w:before="240" w:after="120" w:line="240" w:lineRule="auto"/>
    </w:pPr>
    <w:rPr>
      <w:rFonts w:ascii="Arial" w:eastAsia="Microsoft YaHei" w:hAnsi="Arial" w:cs="Mangal"/>
      <w:kern w:val="1"/>
      <w:sz w:val="28"/>
      <w:szCs w:val="28"/>
      <w:lang w:eastAsia="hi-IN" w:bidi="hi-IN"/>
    </w:rPr>
  </w:style>
  <w:style w:type="character" w:customStyle="1" w:styleId="aff5">
    <w:name w:val="Название Знак"/>
    <w:basedOn w:val="a0"/>
    <w:link w:val="aff3"/>
    <w:rsid w:val="00EB3459"/>
    <w:rPr>
      <w:rFonts w:ascii="Arial" w:eastAsia="Microsoft YaHei" w:hAnsi="Arial" w:cs="Mangal"/>
      <w:kern w:val="1"/>
      <w:sz w:val="28"/>
      <w:szCs w:val="28"/>
      <w:lang w:eastAsia="hi-IN" w:bidi="hi-IN"/>
    </w:rPr>
  </w:style>
  <w:style w:type="paragraph" w:styleId="aff4">
    <w:name w:val="Body Text"/>
    <w:basedOn w:val="a"/>
    <w:link w:val="aff6"/>
    <w:uiPriority w:val="99"/>
    <w:unhideWhenUsed/>
    <w:rsid w:val="00EB3459"/>
    <w:pPr>
      <w:spacing w:after="120" w:line="240" w:lineRule="auto"/>
    </w:pPr>
    <w:rPr>
      <w:rFonts w:ascii="Times New Roman" w:eastAsia="Times New Roman" w:hAnsi="Times New Roman" w:cs="Times New Roman"/>
      <w:sz w:val="24"/>
      <w:szCs w:val="24"/>
      <w:lang w:eastAsia="ru-RU"/>
    </w:rPr>
  </w:style>
  <w:style w:type="character" w:customStyle="1" w:styleId="aff6">
    <w:name w:val="Основной текст Знак"/>
    <w:basedOn w:val="a0"/>
    <w:link w:val="aff4"/>
    <w:uiPriority w:val="99"/>
    <w:rsid w:val="00EB3459"/>
    <w:rPr>
      <w:rFonts w:ascii="Times New Roman" w:eastAsia="Times New Roman" w:hAnsi="Times New Roman" w:cs="Times New Roman"/>
      <w:sz w:val="24"/>
      <w:szCs w:val="24"/>
      <w:lang w:eastAsia="ru-RU"/>
    </w:rPr>
  </w:style>
  <w:style w:type="paragraph" w:customStyle="1" w:styleId="ConsPlusNormal">
    <w:name w:val="ConsPlusNormal"/>
    <w:rsid w:val="00EB3459"/>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7">
    <w:name w:val="Знак Знак Знак Знак Знак Знак Знак"/>
    <w:basedOn w:val="a"/>
    <w:rsid w:val="00EB3459"/>
    <w:pPr>
      <w:widowControl w:val="0"/>
      <w:suppressAutoHyphens/>
      <w:spacing w:line="240" w:lineRule="exact"/>
    </w:pPr>
    <w:rPr>
      <w:rFonts w:ascii="Verdana" w:eastAsia="Times New Roman" w:hAnsi="Verdana" w:cs="Times New Roman"/>
      <w:kern w:val="2"/>
      <w:sz w:val="20"/>
      <w:szCs w:val="20"/>
      <w:lang w:val="en-US"/>
    </w:rPr>
  </w:style>
  <w:style w:type="paragraph" w:styleId="aff8">
    <w:name w:val="Normal (Web)"/>
    <w:basedOn w:val="a"/>
    <w:uiPriority w:val="99"/>
    <w:unhideWhenUsed/>
    <w:rsid w:val="00EB34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EB345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f9">
    <w:name w:val="endnote text"/>
    <w:basedOn w:val="a"/>
    <w:link w:val="affa"/>
    <w:uiPriority w:val="99"/>
    <w:semiHidden/>
    <w:unhideWhenUsed/>
    <w:rsid w:val="00EB3459"/>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uiPriority w:val="99"/>
    <w:semiHidden/>
    <w:rsid w:val="00EB3459"/>
    <w:rPr>
      <w:rFonts w:ascii="Times New Roman" w:eastAsia="Times New Roman" w:hAnsi="Times New Roman" w:cs="Times New Roman"/>
      <w:sz w:val="20"/>
      <w:szCs w:val="20"/>
      <w:lang w:eastAsia="ru-RU"/>
    </w:rPr>
  </w:style>
  <w:style w:type="character" w:styleId="affb">
    <w:name w:val="endnote reference"/>
    <w:basedOn w:val="a0"/>
    <w:uiPriority w:val="99"/>
    <w:semiHidden/>
    <w:unhideWhenUsed/>
    <w:rsid w:val="00EB3459"/>
    <w:rPr>
      <w:vertAlign w:val="superscript"/>
    </w:rPr>
  </w:style>
  <w:style w:type="paragraph" w:styleId="affc">
    <w:name w:val="Document Map"/>
    <w:basedOn w:val="a"/>
    <w:link w:val="affd"/>
    <w:uiPriority w:val="99"/>
    <w:semiHidden/>
    <w:unhideWhenUsed/>
    <w:rsid w:val="00EB3459"/>
    <w:pPr>
      <w:spacing w:after="0" w:line="240" w:lineRule="auto"/>
    </w:pPr>
    <w:rPr>
      <w:rFonts w:ascii="Tahoma" w:eastAsia="Times New Roman" w:hAnsi="Tahoma" w:cs="Times New Roman"/>
      <w:sz w:val="16"/>
      <w:szCs w:val="16"/>
      <w:lang w:eastAsia="ru-RU"/>
    </w:rPr>
  </w:style>
  <w:style w:type="character" w:customStyle="1" w:styleId="affd">
    <w:name w:val="Схема документа Знак"/>
    <w:basedOn w:val="a0"/>
    <w:link w:val="affc"/>
    <w:uiPriority w:val="99"/>
    <w:semiHidden/>
    <w:rsid w:val="00EB3459"/>
    <w:rPr>
      <w:rFonts w:ascii="Tahoma" w:eastAsia="Times New Roman" w:hAnsi="Tahoma" w:cs="Times New Roman"/>
      <w:sz w:val="16"/>
      <w:szCs w:val="16"/>
      <w:lang w:eastAsia="ru-RU"/>
    </w:rPr>
  </w:style>
  <w:style w:type="paragraph" w:customStyle="1" w:styleId="Default">
    <w:name w:val="Default"/>
    <w:rsid w:val="00EB345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e">
    <w:name w:val="annotation reference"/>
    <w:basedOn w:val="a0"/>
    <w:uiPriority w:val="99"/>
    <w:semiHidden/>
    <w:unhideWhenUsed/>
    <w:rsid w:val="00EB3459"/>
    <w:rPr>
      <w:sz w:val="16"/>
    </w:rPr>
  </w:style>
  <w:style w:type="paragraph" w:styleId="afff">
    <w:name w:val="annotation text"/>
    <w:basedOn w:val="a"/>
    <w:link w:val="afff0"/>
    <w:uiPriority w:val="99"/>
    <w:semiHidden/>
    <w:unhideWhenUsed/>
    <w:rsid w:val="00EB3459"/>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EB3459"/>
    <w:rPr>
      <w:rFonts w:ascii="Times New Roman" w:eastAsia="Times New Roman" w:hAnsi="Times New Roman" w:cs="Times New Roman"/>
      <w:sz w:val="20"/>
      <w:szCs w:val="20"/>
      <w:lang w:eastAsia="ru-RU"/>
    </w:rPr>
  </w:style>
  <w:style w:type="character" w:customStyle="1" w:styleId="af">
    <w:name w:val="Без интервала Знак"/>
    <w:link w:val="ae"/>
    <w:uiPriority w:val="1"/>
    <w:locked/>
    <w:rsid w:val="00EB3459"/>
    <w:rPr>
      <w:rFonts w:ascii="Times New Roman" w:eastAsia="Times New Roman" w:hAnsi="Times New Roman" w:cs="Times New Roman"/>
      <w:sz w:val="24"/>
      <w:szCs w:val="24"/>
      <w:lang w:eastAsia="ru-RU"/>
    </w:rPr>
  </w:style>
  <w:style w:type="paragraph" w:customStyle="1" w:styleId="Pa9">
    <w:name w:val="Pa9"/>
    <w:basedOn w:val="Default"/>
    <w:next w:val="Default"/>
    <w:uiPriority w:val="99"/>
    <w:rsid w:val="00EB3459"/>
    <w:pPr>
      <w:spacing w:line="241" w:lineRule="atLeast"/>
    </w:pPr>
    <w:rPr>
      <w:color w:val="auto"/>
    </w:rPr>
  </w:style>
  <w:style w:type="paragraph" w:customStyle="1" w:styleId="Pa15">
    <w:name w:val="Pa15"/>
    <w:basedOn w:val="Default"/>
    <w:next w:val="Default"/>
    <w:uiPriority w:val="99"/>
    <w:rsid w:val="00EB3459"/>
    <w:pPr>
      <w:spacing w:line="241" w:lineRule="atLeast"/>
    </w:pPr>
    <w:rPr>
      <w:color w:val="auto"/>
    </w:rPr>
  </w:style>
  <w:style w:type="character" w:customStyle="1" w:styleId="A10">
    <w:name w:val="A1"/>
    <w:uiPriority w:val="99"/>
    <w:rsid w:val="00EB3459"/>
    <w:rPr>
      <w:b/>
      <w:color w:val="000000"/>
      <w:sz w:val="20"/>
    </w:rPr>
  </w:style>
  <w:style w:type="character" w:customStyle="1" w:styleId="A70">
    <w:name w:val="A7"/>
    <w:uiPriority w:val="99"/>
    <w:rsid w:val="00EB3459"/>
    <w:rPr>
      <w:color w:val="000000"/>
      <w:sz w:val="20"/>
      <w:u w:val="single"/>
    </w:rPr>
  </w:style>
  <w:style w:type="paragraph" w:customStyle="1" w:styleId="Pa16">
    <w:name w:val="Pa16"/>
    <w:basedOn w:val="Default"/>
    <w:next w:val="Default"/>
    <w:uiPriority w:val="99"/>
    <w:rsid w:val="00EB3459"/>
    <w:pPr>
      <w:spacing w:line="201" w:lineRule="atLeast"/>
    </w:pPr>
    <w:rPr>
      <w:color w:val="auto"/>
    </w:rPr>
  </w:style>
  <w:style w:type="paragraph" w:customStyle="1" w:styleId="Pa6">
    <w:name w:val="Pa6"/>
    <w:basedOn w:val="Default"/>
    <w:next w:val="Default"/>
    <w:uiPriority w:val="99"/>
    <w:rsid w:val="00EB3459"/>
    <w:pPr>
      <w:spacing w:line="201" w:lineRule="atLeast"/>
    </w:pPr>
    <w:rPr>
      <w:color w:val="auto"/>
    </w:rPr>
  </w:style>
  <w:style w:type="paragraph" w:styleId="afff1">
    <w:name w:val="annotation subject"/>
    <w:basedOn w:val="afff"/>
    <w:next w:val="afff"/>
    <w:link w:val="afff2"/>
    <w:uiPriority w:val="99"/>
    <w:semiHidden/>
    <w:unhideWhenUsed/>
    <w:rsid w:val="00EB3459"/>
    <w:rPr>
      <w:b/>
      <w:bCs/>
    </w:rPr>
  </w:style>
  <w:style w:type="character" w:customStyle="1" w:styleId="afff2">
    <w:name w:val="Тема примечания Знак"/>
    <w:basedOn w:val="afff0"/>
    <w:link w:val="afff1"/>
    <w:uiPriority w:val="99"/>
    <w:semiHidden/>
    <w:rsid w:val="00EB3459"/>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unhideWhenUsed/>
    <w:rsid w:val="00EB3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B3459"/>
    <w:rPr>
      <w:rFonts w:ascii="Courier New" w:eastAsia="Times New Roman" w:hAnsi="Courier New" w:cs="Courier New"/>
      <w:sz w:val="20"/>
      <w:szCs w:val="20"/>
      <w:lang w:eastAsia="ru-RU"/>
    </w:rPr>
  </w:style>
  <w:style w:type="character" w:styleId="afff3">
    <w:name w:val="Emphasis"/>
    <w:basedOn w:val="a0"/>
    <w:uiPriority w:val="20"/>
    <w:qFormat/>
    <w:rsid w:val="00EB3459"/>
    <w:rPr>
      <w:i/>
    </w:rPr>
  </w:style>
  <w:style w:type="paragraph" w:customStyle="1" w:styleId="formattext">
    <w:name w:val="formattext"/>
    <w:basedOn w:val="a"/>
    <w:rsid w:val="00EB34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rsid w:val="00EB3459"/>
    <w:rPr>
      <w:color w:val="000000"/>
      <w:sz w:val="20"/>
    </w:rPr>
  </w:style>
  <w:style w:type="paragraph" w:styleId="afff4">
    <w:name w:val="Revision"/>
    <w:hidden/>
    <w:uiPriority w:val="99"/>
    <w:semiHidden/>
    <w:rsid w:val="00EB3459"/>
    <w:pPr>
      <w:spacing w:after="0" w:line="240" w:lineRule="auto"/>
    </w:pPr>
    <w:rPr>
      <w:rFonts w:ascii="Times New Roman" w:eastAsia="Times New Roman" w:hAnsi="Times New Roman" w:cs="Times New Roman"/>
      <w:sz w:val="24"/>
      <w:szCs w:val="24"/>
      <w:lang w:eastAsia="ru-RU"/>
    </w:rPr>
  </w:style>
  <w:style w:type="paragraph" w:customStyle="1" w:styleId="afff5">
    <w:name w:val="Основной абзац"/>
    <w:rsid w:val="00EB3459"/>
    <w:pPr>
      <w:spacing w:after="0" w:line="264" w:lineRule="auto"/>
      <w:ind w:firstLine="567"/>
      <w:jc w:val="both"/>
    </w:pPr>
    <w:rPr>
      <w:rFonts w:ascii="Times New Roman" w:eastAsia="Times New Roman" w:hAnsi="Times New Roman" w:cs="Times New Roman"/>
      <w:sz w:val="20"/>
      <w:szCs w:val="20"/>
      <w:lang w:eastAsia="ru-RU"/>
    </w:rPr>
  </w:style>
  <w:style w:type="paragraph" w:customStyle="1" w:styleId="afff6">
    <w:name w:val="Центрированный жирный"/>
    <w:basedOn w:val="a"/>
    <w:next w:val="a"/>
    <w:rsid w:val="00EB3459"/>
    <w:pPr>
      <w:keepLines/>
      <w:tabs>
        <w:tab w:val="center" w:pos="3062"/>
        <w:tab w:val="right" w:pos="6124"/>
      </w:tabs>
      <w:suppressAutoHyphens/>
      <w:overflowPunct w:val="0"/>
      <w:autoSpaceDE w:val="0"/>
      <w:autoSpaceDN w:val="0"/>
      <w:adjustRightInd w:val="0"/>
      <w:spacing w:before="120" w:after="120" w:line="240" w:lineRule="auto"/>
      <w:jc w:val="center"/>
    </w:pPr>
    <w:rPr>
      <w:rFonts w:ascii="Times New Roman" w:eastAsia="Times New Roman" w:hAnsi="Times New Roman" w:cs="Times New Roman"/>
      <w:sz w:val="20"/>
      <w:szCs w:val="20"/>
      <w:lang w:eastAsia="ru-RU"/>
    </w:rPr>
  </w:style>
  <w:style w:type="character" w:styleId="afff7">
    <w:name w:val="Placeholder Text"/>
    <w:basedOn w:val="a0"/>
    <w:uiPriority w:val="99"/>
    <w:semiHidden/>
    <w:rsid w:val="00EB3459"/>
    <w:rPr>
      <w:rFonts w:cs="Times New Roman"/>
      <w:color w:val="808080"/>
    </w:rPr>
  </w:style>
  <w:style w:type="character" w:customStyle="1" w:styleId="27">
    <w:name w:val="Основной текст2"/>
    <w:basedOn w:val="af0"/>
    <w:rsid w:val="00EB3459"/>
    <w:rPr>
      <w:rFonts w:ascii="Times New Roman" w:hAnsi="Times New Roman" w:cs="Times New Roman"/>
      <w:color w:val="000000"/>
      <w:spacing w:val="1"/>
      <w:w w:val="100"/>
      <w:position w:val="0"/>
      <w:sz w:val="24"/>
      <w:szCs w:val="24"/>
      <w:u w:val="none"/>
      <w:shd w:val="clear" w:color="auto" w:fill="FFFFFF"/>
      <w:lang w:val="ru-RU" w:eastAsia="ru-RU"/>
    </w:rPr>
  </w:style>
  <w:style w:type="character" w:customStyle="1" w:styleId="210">
    <w:name w:val="Заголовок 2 Знак1"/>
    <w:basedOn w:val="a0"/>
    <w:uiPriority w:val="9"/>
    <w:semiHidden/>
    <w:rsid w:val="00EB3459"/>
    <w:rPr>
      <w:rFonts w:ascii="Cambria" w:eastAsia="Times New Roman" w:hAnsi="Cambria" w:cs="Times New Roman"/>
      <w:b/>
      <w:bCs/>
      <w:color w:val="4F81BD"/>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64</Pages>
  <Words>23027</Words>
  <Characters>131254</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HOME</cp:lastModifiedBy>
  <cp:revision>20</cp:revision>
  <cp:lastPrinted>2023-06-27T11:19:00Z</cp:lastPrinted>
  <dcterms:created xsi:type="dcterms:W3CDTF">2023-06-26T09:37:00Z</dcterms:created>
  <dcterms:modified xsi:type="dcterms:W3CDTF">2023-06-27T12:06:00Z</dcterms:modified>
</cp:coreProperties>
</file>